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4184"/>
      </w:tblGrid>
      <w:tr w:rsidR="00637681" w:rsidRPr="00411456" w14:paraId="59FEA3DC" w14:textId="77777777" w:rsidTr="00C123F5">
        <w:trPr>
          <w:cantSplit/>
        </w:trPr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C5C9" w14:textId="77777777" w:rsidR="00637681" w:rsidRPr="00411456" w:rsidRDefault="00637681" w:rsidP="00C123F5">
            <w:pPr>
              <w:pStyle w:val="Standard"/>
              <w:tabs>
                <w:tab w:val="center" w:pos="1487"/>
                <w:tab w:val="right" w:pos="297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 xml:space="preserve">ОДЕСЬКА </w:t>
            </w:r>
            <w:r w:rsidRPr="00411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  <w:p w14:paraId="29037FD2" w14:textId="77777777" w:rsidR="00637681" w:rsidRPr="00411456" w:rsidRDefault="00637681" w:rsidP="00C123F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5FED" w14:textId="77777777" w:rsidR="00637681" w:rsidRPr="00411456" w:rsidRDefault="00637681" w:rsidP="00C123F5">
            <w:pPr>
              <w:pStyle w:val="Standard"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11456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 wp14:anchorId="315721A4" wp14:editId="76B25C07">
                  <wp:simplePos x="0" y="0"/>
                  <wp:positionH relativeFrom="column">
                    <wp:posOffset>495357</wp:posOffset>
                  </wp:positionH>
                  <wp:positionV relativeFrom="paragraph">
                    <wp:posOffset>-806400</wp:posOffset>
                  </wp:positionV>
                  <wp:extent cx="794878" cy="797402"/>
                  <wp:effectExtent l="0" t="0" r="5222" b="2698"/>
                  <wp:wrapTopAndBottom/>
                  <wp:docPr id="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878" cy="797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BC943" w14:textId="77777777" w:rsidR="00637681" w:rsidRPr="00411456" w:rsidRDefault="00637681" w:rsidP="00C123F5">
            <w:pPr>
              <w:pStyle w:val="Standard"/>
              <w:tabs>
                <w:tab w:val="center" w:pos="1487"/>
                <w:tab w:val="right" w:pos="29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ОДЕСЬКА</w:t>
            </w:r>
          </w:p>
          <w:p w14:paraId="1D54D1BB" w14:textId="77777777" w:rsidR="00637681" w:rsidRPr="00411456" w:rsidRDefault="00637681" w:rsidP="00C123F5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МІСЬКА РАДА</w:t>
            </w:r>
          </w:p>
        </w:tc>
      </w:tr>
      <w:tr w:rsidR="00637681" w:rsidRPr="00411456" w14:paraId="24B21340" w14:textId="77777777" w:rsidTr="00C123F5">
        <w:trPr>
          <w:cantSplit/>
          <w:trHeight w:val="702"/>
        </w:trPr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2037" w14:textId="77777777" w:rsidR="00637681" w:rsidRPr="00411456" w:rsidRDefault="00637681" w:rsidP="00C123F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65026, м. Одеса,</w:t>
            </w:r>
          </w:p>
          <w:p w14:paraId="0F9DAA09" w14:textId="77777777" w:rsidR="00637681" w:rsidRPr="00411456" w:rsidRDefault="00637681" w:rsidP="00C123F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 Думська,1</w:t>
            </w:r>
          </w:p>
        </w:tc>
        <w:tc>
          <w:tcPr>
            <w:tcW w:w="319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DCC2" w14:textId="77777777" w:rsidR="00637681" w:rsidRPr="00411456" w:rsidRDefault="00637681" w:rsidP="00C123F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1CEE1" w14:textId="77777777" w:rsidR="00637681" w:rsidRPr="00411456" w:rsidRDefault="00637681" w:rsidP="00C123F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65026, м. Одеса,</w:t>
            </w:r>
          </w:p>
          <w:p w14:paraId="571A3D64" w14:textId="77777777" w:rsidR="00637681" w:rsidRPr="00411456" w:rsidRDefault="00637681" w:rsidP="00C123F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 Думська,1</w:t>
            </w:r>
          </w:p>
        </w:tc>
      </w:tr>
    </w:tbl>
    <w:p w14:paraId="5E9943A2" w14:textId="77777777" w:rsidR="00637681" w:rsidRPr="00411456" w:rsidRDefault="00637681" w:rsidP="00637681">
      <w:pPr>
        <w:pStyle w:val="Standard"/>
        <w:rPr>
          <w:rFonts w:ascii="Times New Roman" w:hAnsi="Times New Roman" w:cs="Times New Roman"/>
          <w:lang w:val="uk-UA"/>
        </w:rPr>
      </w:pPr>
    </w:p>
    <w:p w14:paraId="38C47F56" w14:textId="77777777" w:rsidR="00637681" w:rsidRPr="00411456" w:rsidRDefault="00637681" w:rsidP="00637681">
      <w:pPr>
        <w:pStyle w:val="Standard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>ПОСТІЙНА  КОМІСІЯ</w:t>
      </w:r>
    </w:p>
    <w:p w14:paraId="6555C5C8" w14:textId="77777777" w:rsidR="00637681" w:rsidRPr="00411456" w:rsidRDefault="00637681" w:rsidP="00637681">
      <w:pPr>
        <w:pStyle w:val="Standard"/>
        <w:ind w:firstLine="425"/>
        <w:jc w:val="center"/>
        <w:rPr>
          <w:rFonts w:ascii="Times New Roman" w:hAnsi="Times New Roman" w:cs="Times New Roman"/>
          <w:lang w:val="uk-UA"/>
        </w:rPr>
      </w:pPr>
      <w:r w:rsidRPr="004114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 ПИТАНЬ  </w:t>
      </w:r>
      <w:r w:rsidR="00E231D6">
        <w:rPr>
          <w:rFonts w:ascii="Times New Roman" w:hAnsi="Times New Roman" w:cs="Times New Roman"/>
          <w:b/>
          <w:sz w:val="28"/>
          <w:szCs w:val="28"/>
          <w:lang w:val="uk-UA"/>
        </w:rPr>
        <w:t>ПЛАНУВАННЯ,  БЮДЖЕТУ  І</w:t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ФІНАНСІВ</w:t>
      </w:r>
    </w:p>
    <w:p w14:paraId="269164B2" w14:textId="77777777" w:rsidR="00637681" w:rsidRPr="00411456" w:rsidRDefault="00637681" w:rsidP="00637681">
      <w:pPr>
        <w:pStyle w:val="Standard"/>
        <w:ind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D0CEBE" w14:textId="77777777" w:rsidR="00637681" w:rsidRPr="00411456" w:rsidRDefault="00637681" w:rsidP="00637681">
      <w:pPr>
        <w:pStyle w:val="Standard"/>
        <w:ind w:firstLine="425"/>
        <w:jc w:val="both"/>
        <w:rPr>
          <w:rFonts w:ascii="Times New Roman" w:hAnsi="Times New Roman" w:cs="Times New Roman"/>
          <w:lang w:val="uk-UA"/>
        </w:rPr>
      </w:pP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>_______________</w:t>
      </w:r>
      <w:r w:rsidRPr="0041145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>_______________</w:t>
      </w:r>
    </w:p>
    <w:p w14:paraId="0F980CD8" w14:textId="77777777" w:rsidR="00637681" w:rsidRPr="00411456" w:rsidRDefault="00637681" w:rsidP="00637681">
      <w:pPr>
        <w:pStyle w:val="Standard"/>
        <w:ind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316853" w14:textId="77777777" w:rsidR="00637681" w:rsidRPr="00411456" w:rsidRDefault="00637681" w:rsidP="00637681">
      <w:pPr>
        <w:pStyle w:val="Standard"/>
        <w:ind w:firstLine="425"/>
        <w:jc w:val="both"/>
        <w:rPr>
          <w:rFonts w:ascii="Times New Roman" w:hAnsi="Times New Roman" w:cs="Times New Roman"/>
          <w:lang w:val="uk-UA"/>
        </w:rPr>
      </w:pPr>
      <w:r w:rsidRPr="00411456">
        <w:rPr>
          <w:rFonts w:ascii="Times New Roman" w:hAnsi="Times New Roman" w:cs="Times New Roman"/>
          <w:sz w:val="28"/>
          <w:szCs w:val="28"/>
          <w:lang w:val="uk-UA"/>
        </w:rPr>
        <w:t>на №</w:t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>__________</w:t>
      </w:r>
      <w:r w:rsidRPr="00411456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>________________</w:t>
      </w:r>
    </w:p>
    <w:p w14:paraId="1D7C184A" w14:textId="77777777" w:rsidR="00637681" w:rsidRPr="00411456" w:rsidRDefault="00637681" w:rsidP="00637681">
      <w:pPr>
        <w:pStyle w:val="Standard"/>
        <w:ind w:firstLine="425"/>
        <w:jc w:val="both"/>
        <w:rPr>
          <w:rFonts w:ascii="Times New Roman" w:hAnsi="Times New Roman" w:cs="Times New Roman"/>
          <w:lang w:val="uk-UA"/>
        </w:rPr>
      </w:pPr>
      <w:r w:rsidRPr="004114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14:paraId="3CBC8415" w14:textId="77777777" w:rsidR="00637681" w:rsidRPr="00F05CB6" w:rsidRDefault="00637681" w:rsidP="006376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23F21F" w14:textId="77777777" w:rsidR="00637681" w:rsidRPr="00F05CB6" w:rsidRDefault="00637681" w:rsidP="006376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0C5698" w14:textId="77777777" w:rsidR="00637681" w:rsidRPr="00F05CB6" w:rsidRDefault="00637681" w:rsidP="006376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5CB6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5962DC0F" w14:textId="77777777" w:rsidR="00637681" w:rsidRPr="00F05CB6" w:rsidRDefault="00637681" w:rsidP="006376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5CB6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14:paraId="40A1194B" w14:textId="77777777" w:rsidR="00637681" w:rsidRPr="00F05CB6" w:rsidRDefault="00637681" w:rsidP="006376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543705" w14:textId="77777777" w:rsidR="00637681" w:rsidRPr="00F05CB6" w:rsidRDefault="00637681" w:rsidP="006376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Pr="00F05CB6">
        <w:rPr>
          <w:rFonts w:ascii="Times New Roman" w:hAnsi="Times New Roman" w:cs="Times New Roman"/>
          <w:b/>
          <w:sz w:val="28"/>
          <w:szCs w:val="28"/>
        </w:rPr>
        <w:t>2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.2020 року     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-00       Велика зала</w:t>
      </w:r>
    </w:p>
    <w:p w14:paraId="5CCFC6C8" w14:textId="77777777" w:rsidR="00637681" w:rsidRPr="00F05CB6" w:rsidRDefault="00637681" w:rsidP="0063768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09CC30" w14:textId="77777777" w:rsidR="00637681" w:rsidRPr="00F05CB6" w:rsidRDefault="00637681" w:rsidP="0063768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05C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14:paraId="54EB05A2" w14:textId="77777777" w:rsidR="00637681" w:rsidRPr="00F05CB6" w:rsidRDefault="00637681" w:rsidP="00637681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Потапський Олексій Юрійович </w:t>
      </w:r>
    </w:p>
    <w:p w14:paraId="5743FA88" w14:textId="77777777" w:rsidR="00637681" w:rsidRDefault="00637681" w:rsidP="00637681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Бриндак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Олег Борисович </w:t>
      </w:r>
    </w:p>
    <w:p w14:paraId="65EF15B6" w14:textId="77777777" w:rsidR="00637681" w:rsidRPr="00F05CB6" w:rsidRDefault="00637681" w:rsidP="00637681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Звягін</w:t>
      </w:r>
      <w:proofErr w:type="spellEnd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Олег Сергійович</w:t>
      </w:r>
    </w:p>
    <w:p w14:paraId="2020CCF2" w14:textId="77777777" w:rsidR="00637681" w:rsidRPr="00F05CB6" w:rsidRDefault="00637681" w:rsidP="00637681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Ієремія Василь Володимирович </w:t>
      </w:r>
    </w:p>
    <w:p w14:paraId="256333FC" w14:textId="77777777" w:rsidR="00637681" w:rsidRPr="00F05CB6" w:rsidRDefault="00637681" w:rsidP="00530CFE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530C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акогонюк</w:t>
      </w:r>
      <w:proofErr w:type="spellEnd"/>
      <w:r w:rsidR="00530C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Ольга Олександрівна </w:t>
      </w:r>
      <w:r w:rsidR="00530CFE"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69CE1CBE" w14:textId="77777777" w:rsidR="00243DEB" w:rsidRDefault="00243DEB" w:rsidP="0063768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14:paraId="233188D4" w14:textId="77777777" w:rsidR="00637681" w:rsidRPr="00F05CB6" w:rsidRDefault="00637681" w:rsidP="0063768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F05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Запрошені:</w:t>
      </w:r>
    </w:p>
    <w:p w14:paraId="3E5B04C2" w14:textId="77777777" w:rsidR="00637681" w:rsidRDefault="00637681" w:rsidP="00637681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530CFE" w14:paraId="4954D05F" w14:textId="77777777" w:rsidTr="00AC166E">
        <w:tc>
          <w:tcPr>
            <w:tcW w:w="3085" w:type="dxa"/>
          </w:tcPr>
          <w:p w14:paraId="44D254DA" w14:textId="77777777" w:rsidR="00530CFE" w:rsidRPr="002F7EB7" w:rsidRDefault="00530CFE" w:rsidP="00AC166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7E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  <w:proofErr w:type="spellEnd"/>
          </w:p>
          <w:p w14:paraId="540E08E2" w14:textId="77777777" w:rsidR="00530CFE" w:rsidRPr="002F7EB7" w:rsidRDefault="00530CFE" w:rsidP="00AC166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E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Миколаївна </w:t>
            </w:r>
          </w:p>
        </w:tc>
        <w:tc>
          <w:tcPr>
            <w:tcW w:w="6485" w:type="dxa"/>
          </w:tcPr>
          <w:p w14:paraId="3977B033" w14:textId="77777777" w:rsidR="00530CFE" w:rsidRPr="00C16895" w:rsidRDefault="00530CFE" w:rsidP="00530CFE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AF7629" w14:textId="77777777" w:rsidR="00530CFE" w:rsidRPr="00EE5EC9" w:rsidRDefault="00530CFE" w:rsidP="00530CFE">
            <w:pPr>
              <w:pStyle w:val="a6"/>
              <w:numPr>
                <w:ilvl w:val="0"/>
                <w:numId w:val="7"/>
              </w:num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– директор департаменту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фінансів Одеської міської ради;</w:t>
            </w:r>
          </w:p>
        </w:tc>
      </w:tr>
      <w:tr w:rsidR="00530CFE" w14:paraId="2CE53F7E" w14:textId="77777777" w:rsidTr="00AC166E">
        <w:tc>
          <w:tcPr>
            <w:tcW w:w="3085" w:type="dxa"/>
          </w:tcPr>
          <w:p w14:paraId="55CA9F4E" w14:textId="77777777" w:rsidR="00530CFE" w:rsidRDefault="00BC4F86" w:rsidP="00AC166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530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ремиця</w:t>
            </w:r>
            <w:proofErr w:type="spellEnd"/>
          </w:p>
          <w:p w14:paraId="594E6886" w14:textId="77777777" w:rsidR="00530CFE" w:rsidRPr="002F7EB7" w:rsidRDefault="00530CFE" w:rsidP="00AC166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Олексій Миколайович </w:t>
            </w:r>
          </w:p>
        </w:tc>
        <w:tc>
          <w:tcPr>
            <w:tcW w:w="6485" w:type="dxa"/>
          </w:tcPr>
          <w:p w14:paraId="300CB9D1" w14:textId="77777777" w:rsidR="00530CFE" w:rsidRDefault="00530CFE" w:rsidP="00530CFE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41584C" w14:textId="77777777" w:rsidR="00530CFE" w:rsidRPr="00530CFE" w:rsidRDefault="00530CFE" w:rsidP="00530CFE">
            <w:pPr>
              <w:pStyle w:val="a6"/>
              <w:numPr>
                <w:ilvl w:val="0"/>
                <w:numId w:val="7"/>
              </w:num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Одеської міської ради; </w:t>
            </w:r>
          </w:p>
        </w:tc>
      </w:tr>
      <w:tr w:rsidR="00530CFE" w14:paraId="3420C14D" w14:textId="77777777" w:rsidTr="00AC166E">
        <w:tc>
          <w:tcPr>
            <w:tcW w:w="3085" w:type="dxa"/>
          </w:tcPr>
          <w:p w14:paraId="71C17D31" w14:textId="77777777" w:rsidR="00530CFE" w:rsidRDefault="00530CFE" w:rsidP="00AC166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Леонідова</w:t>
            </w:r>
            <w:proofErr w:type="spellEnd"/>
          </w:p>
          <w:p w14:paraId="26ECB863" w14:textId="77777777" w:rsidR="00530CFE" w:rsidRPr="002F7EB7" w:rsidRDefault="00530CFE" w:rsidP="00AC166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Ліля Василівна </w:t>
            </w:r>
          </w:p>
        </w:tc>
        <w:tc>
          <w:tcPr>
            <w:tcW w:w="6485" w:type="dxa"/>
          </w:tcPr>
          <w:p w14:paraId="626A83E8" w14:textId="77777777" w:rsidR="00530CFE" w:rsidRDefault="00530CFE" w:rsidP="00530CFE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B53423C" w14:textId="77777777" w:rsidR="00530CFE" w:rsidRPr="00530CFE" w:rsidRDefault="00530CFE" w:rsidP="00530CFE">
            <w:pPr>
              <w:pStyle w:val="a6"/>
              <w:numPr>
                <w:ilvl w:val="0"/>
                <w:numId w:val="7"/>
              </w:num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Одеської міської ради; </w:t>
            </w:r>
          </w:p>
        </w:tc>
      </w:tr>
      <w:tr w:rsidR="00530CFE" w14:paraId="7266C34D" w14:textId="77777777" w:rsidTr="00AC16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8814" w14:textId="77777777" w:rsidR="00530CFE" w:rsidRPr="002F7EB7" w:rsidRDefault="00530CFE" w:rsidP="00AC166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7E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Мостовських</w:t>
            </w:r>
            <w:proofErr w:type="spellEnd"/>
          </w:p>
          <w:p w14:paraId="2E0550B1" w14:textId="77777777" w:rsidR="00530CFE" w:rsidRPr="002F7EB7" w:rsidRDefault="00530CFE" w:rsidP="00AC166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E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5F95" w14:textId="77777777" w:rsidR="00530CFE" w:rsidRDefault="00530CFE" w:rsidP="00530CFE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60A356" w14:textId="77777777" w:rsidR="00530CFE" w:rsidRPr="00EE5EC9" w:rsidRDefault="00530CFE" w:rsidP="00530CFE">
            <w:pPr>
              <w:pStyle w:val="a6"/>
              <w:numPr>
                <w:ilvl w:val="0"/>
                <w:numId w:val="7"/>
              </w:num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 міського господарства Одеської міської ради;</w:t>
            </w:r>
          </w:p>
        </w:tc>
      </w:tr>
      <w:tr w:rsidR="00530CFE" w14:paraId="15437152" w14:textId="77777777" w:rsidTr="00AC16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4F7D" w14:textId="77777777" w:rsidR="00530CFE" w:rsidRDefault="00530CFE" w:rsidP="00AC166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Позднякова</w:t>
            </w:r>
            <w:proofErr w:type="spellEnd"/>
          </w:p>
          <w:p w14:paraId="42796B9E" w14:textId="77777777" w:rsidR="00530CFE" w:rsidRDefault="00530CFE" w:rsidP="00AC166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Ганна Іванівна </w:t>
            </w:r>
          </w:p>
          <w:p w14:paraId="472253F4" w14:textId="77777777" w:rsidR="00530CFE" w:rsidRPr="002F7EB7" w:rsidRDefault="00530CFE" w:rsidP="00AC166E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A364" w14:textId="77777777" w:rsidR="00530CFE" w:rsidRPr="00EE5EC9" w:rsidRDefault="00530CFE" w:rsidP="00530CFE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B7EE72" w14:textId="77777777" w:rsidR="00530CFE" w:rsidRPr="00EE5EC9" w:rsidRDefault="00530CFE" w:rsidP="00530CFE">
            <w:pPr>
              <w:pStyle w:val="a6"/>
              <w:numPr>
                <w:ilvl w:val="0"/>
                <w:numId w:val="7"/>
              </w:num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комунального підприємс</w:t>
            </w:r>
            <w:r w:rsidR="005C7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тва «Теплопостачання міста Одес</w:t>
            </w:r>
            <w:r w:rsidRPr="00EE5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и».</w:t>
            </w:r>
          </w:p>
        </w:tc>
      </w:tr>
    </w:tbl>
    <w:p w14:paraId="575F0B76" w14:textId="77777777" w:rsidR="00637681" w:rsidRPr="00530CFE" w:rsidRDefault="00637681" w:rsidP="00637681">
      <w:pPr>
        <w:rPr>
          <w:sz w:val="28"/>
          <w:szCs w:val="28"/>
        </w:rPr>
      </w:pPr>
    </w:p>
    <w:p w14:paraId="7447A24E" w14:textId="77777777" w:rsidR="00637681" w:rsidRDefault="00637681" w:rsidP="00637681">
      <w:pPr>
        <w:rPr>
          <w:sz w:val="28"/>
          <w:szCs w:val="28"/>
          <w:lang w:val="uk-UA"/>
        </w:rPr>
      </w:pPr>
    </w:p>
    <w:p w14:paraId="7B2A6E83" w14:textId="77777777" w:rsidR="00530CFE" w:rsidRPr="00F848C9" w:rsidRDefault="00530CFE" w:rsidP="00530CF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DE9240" w14:textId="77777777" w:rsidR="00530CFE" w:rsidRDefault="00530CFE" w:rsidP="00530CF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4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СЛУХАЛИ: Інформацію заступника міського голови – директора департаменту фінансів Одеської міської ради </w:t>
      </w:r>
      <w:proofErr w:type="spellStart"/>
      <w:r w:rsidRPr="00CB745E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 С.М. по поправкам до проєкту рішення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Про бюджет Одеської міської територіальної громади на 2021 рік» (лист департаменту фінансів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№ 04-14/46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/18</w:t>
      </w:r>
      <w:r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від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.12.2020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69D6210" w14:textId="77777777" w:rsidR="00530CFE" w:rsidRDefault="00530CFE" w:rsidP="00530CFE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внесення поправки до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проєкту рішення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:</w:t>
      </w:r>
    </w:p>
    <w:p w14:paraId="3EC7DE39" w14:textId="77777777" w:rsidR="00530CFE" w:rsidRDefault="00530CFE" w:rsidP="00530CFE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За – одноголосно.</w:t>
      </w:r>
    </w:p>
    <w:p w14:paraId="14A50574" w14:textId="77777777" w:rsidR="00530CFE" w:rsidRDefault="00530CFE" w:rsidP="00530CFE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ВИСНОВОК: Внести поправку № 2 до </w:t>
      </w:r>
      <w:r w:rsidRPr="00CB745E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CB745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Про бюджет Одеської міської територіальної громади на 2021 рік»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(поправка додається).</w:t>
      </w:r>
    </w:p>
    <w:p w14:paraId="19CEF754" w14:textId="77777777" w:rsidR="00530CFE" w:rsidRDefault="00530CFE" w:rsidP="00530CFE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33F3103B" w14:textId="77777777" w:rsidR="00530CFE" w:rsidRDefault="00530CFE" w:rsidP="00530CF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C2828D" w14:textId="77777777" w:rsidR="00530CFE" w:rsidRDefault="00530CFE" w:rsidP="00530CF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1709E7" w14:textId="77777777" w:rsidR="00530CFE" w:rsidRPr="00F970A2" w:rsidRDefault="00530CFE" w:rsidP="00530CFE">
      <w:pPr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F970A2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департаменту міського господарства Одеської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Мостовських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 </w:t>
      </w:r>
      <w:r w:rsidRPr="00F970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 проєкту рішення </w:t>
      </w:r>
      <w:r w:rsidRPr="00F97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Одеської міської ради   </w:t>
      </w:r>
      <w:r w:rsidRPr="00F970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F970A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Про виділення з бюджету територіальної громади м. Одеси на 2021 рік коштів комунальному підприємству «Теплопостачання міста Одеси».</w:t>
      </w:r>
    </w:p>
    <w:p w14:paraId="29E3C2FA" w14:textId="77777777" w:rsidR="00530CFE" w:rsidRDefault="00530CFE" w:rsidP="00530CF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Виступили: Потапський О.Ю.,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Бриндак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О.Ю.,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Макогонюк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О.О.,         Ієремія В.В.,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Єремиця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О.М.</w:t>
      </w:r>
    </w:p>
    <w:p w14:paraId="21BBC56B" w14:textId="77777777" w:rsidR="00530CFE" w:rsidRPr="005C7D41" w:rsidRDefault="00530CFE" w:rsidP="00530CFE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F970A2">
        <w:rPr>
          <w:rFonts w:ascii="Times New Roman" w:hAnsi="Times New Roman" w:cs="Times New Roman"/>
          <w:bCs/>
          <w:sz w:val="28"/>
          <w:szCs w:val="28"/>
          <w:lang w:val="uk-UA"/>
        </w:rPr>
        <w:t>Голосували за проект рішення</w:t>
      </w:r>
      <w:r w:rsidRPr="00F970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70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F970A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Про виділення з бюджету територіальної громади м. Одеси на 2021 рік коштів комунальному підприємству «Теплопостачання міста Одеси</w:t>
      </w:r>
      <w:r w:rsidRPr="005C7D4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» (</w:t>
      </w:r>
      <w:r w:rsidRPr="005C7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кошти </w:t>
      </w:r>
      <w:r w:rsidR="005C7D41" w:rsidRPr="005C7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Pr="005C7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сумі 150,0 млн. грн.):</w:t>
      </w:r>
    </w:p>
    <w:p w14:paraId="3B91501F" w14:textId="77777777" w:rsidR="00530CFE" w:rsidRPr="00F970A2" w:rsidRDefault="00530CFE" w:rsidP="00530CFE">
      <w:pPr>
        <w:pStyle w:val="a3"/>
        <w:shd w:val="clear" w:color="auto" w:fill="FFFFFF"/>
        <w:spacing w:before="0" w:beforeAutospacing="0" w:after="0" w:afterAutospacing="0" w:line="228" w:lineRule="auto"/>
        <w:ind w:right="29" w:firstLine="567"/>
        <w:jc w:val="both"/>
        <w:rPr>
          <w:bCs/>
          <w:sz w:val="28"/>
          <w:szCs w:val="28"/>
          <w:lang w:val="uk-UA"/>
        </w:rPr>
      </w:pPr>
      <w:r w:rsidRPr="00F970A2">
        <w:rPr>
          <w:bCs/>
          <w:sz w:val="28"/>
          <w:szCs w:val="28"/>
          <w:lang w:val="uk-UA"/>
        </w:rPr>
        <w:t>За – одноголосно.</w:t>
      </w:r>
    </w:p>
    <w:p w14:paraId="50BB7C38" w14:textId="77777777" w:rsidR="00530CFE" w:rsidRPr="00F970A2" w:rsidRDefault="00530CFE" w:rsidP="00530CFE">
      <w:pPr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70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ВИСНОВОК: Підтримати проєкт рішення </w:t>
      </w:r>
      <w:r w:rsidRPr="00F970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F970A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Про виділення з бюджету територіальної громади м. Одеси на 2021 рік коштів комунальному підприємству «Теплопостачання міста Одеси» </w:t>
      </w:r>
      <w:r w:rsidRPr="00F970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внести його на розгляд сесії Одеської міської ради. </w:t>
      </w:r>
    </w:p>
    <w:p w14:paraId="43994AB5" w14:textId="77777777" w:rsidR="00530CFE" w:rsidRDefault="00530CFE" w:rsidP="00530CF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D3DDD7" w14:textId="77777777" w:rsidR="00530CFE" w:rsidRDefault="00530CFE" w:rsidP="00530CF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F26402" w14:textId="77777777" w:rsidR="00530CFE" w:rsidRPr="00E231D6" w:rsidRDefault="00530CFE" w:rsidP="00530CFE">
      <w:pPr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E231D6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по зверненню </w:t>
      </w:r>
      <w:r w:rsidRPr="00E231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директора департаменту міського господарства Одеської  міської ради </w:t>
      </w:r>
      <w:proofErr w:type="spellStart"/>
      <w:r w:rsidRPr="00E231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Мостовських</w:t>
      </w:r>
      <w:proofErr w:type="spellEnd"/>
      <w:r w:rsidRPr="00E231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Н.І.</w:t>
      </w:r>
      <w:r w:rsidRPr="00E231D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щодо перерозподілу </w:t>
      </w:r>
      <w:r w:rsidRPr="00E231D6">
        <w:rPr>
          <w:rFonts w:ascii="Times New Roman" w:hAnsi="Times New Roman" w:cs="Times New Roman"/>
          <w:sz w:val="28"/>
          <w:szCs w:val="28"/>
          <w:lang w:val="uk-UA"/>
        </w:rPr>
        <w:t>коштів  КП «Теплопостачання міста Одеси»</w:t>
      </w:r>
      <w:r w:rsidRPr="00E231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31D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(лист департаменту №1538/вих.  від 17.12.2020 року);</w:t>
      </w:r>
    </w:p>
    <w:p w14:paraId="59F397F0" w14:textId="77777777" w:rsidR="00530CFE" w:rsidRPr="00E231D6" w:rsidRDefault="00530CFE" w:rsidP="00530CF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1D6">
        <w:rPr>
          <w:rFonts w:ascii="Times New Roman" w:hAnsi="Times New Roman" w:cs="Times New Roman"/>
          <w:bCs/>
          <w:sz w:val="28"/>
          <w:szCs w:val="28"/>
        </w:rPr>
        <w:t xml:space="preserve">Голосували за </w:t>
      </w:r>
      <w:r w:rsidRPr="00E231D6">
        <w:rPr>
          <w:rFonts w:ascii="Times New Roman" w:hAnsi="Times New Roman" w:cs="Times New Roman"/>
          <w:sz w:val="28"/>
          <w:szCs w:val="28"/>
        </w:rPr>
        <w:t>перерозподіл коштів  КП «Теплопостачання міста Одеси»</w:t>
      </w:r>
      <w:r>
        <w:rPr>
          <w:rFonts w:ascii="Times New Roman" w:hAnsi="Times New Roman" w:cs="Times New Roman"/>
          <w:sz w:val="28"/>
          <w:szCs w:val="28"/>
        </w:rPr>
        <w:t xml:space="preserve"> за наступними статтями:</w:t>
      </w:r>
    </w:p>
    <w:p w14:paraId="7118ABA6" w14:textId="77777777" w:rsidR="00530CFE" w:rsidRPr="00E231D6" w:rsidRDefault="00530CFE" w:rsidP="00530CFE">
      <w:pPr>
        <w:pStyle w:val="a6"/>
        <w:numPr>
          <w:ilvl w:val="0"/>
          <w:numId w:val="5"/>
        </w:numPr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E231D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враховуючи невідкладність технічного діагностування безпечності експлуатації  котлів, підйомних механізмів, виконання зобов’язань перед </w:t>
      </w:r>
      <w:r w:rsidRPr="00E231D6">
        <w:rPr>
          <w:rFonts w:ascii="Times New Roman" w:hAnsi="Times New Roman" w:cs="Times New Roman"/>
          <w:sz w:val="28"/>
          <w:szCs w:val="28"/>
          <w:lang w:val="uk-UA"/>
        </w:rPr>
        <w:t>контрагентами та</w:t>
      </w:r>
      <w:r w:rsidRPr="00E231D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наявність залишків вільних бюджетних призначень на </w:t>
      </w: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   </w:t>
      </w:r>
      <w:r w:rsidRPr="00E231D6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2020 рік, </w:t>
      </w:r>
      <w:r w:rsidRPr="00E231D6">
        <w:rPr>
          <w:rFonts w:ascii="Times New Roman" w:hAnsi="Times New Roman" w:cs="Times New Roman"/>
          <w:sz w:val="28"/>
          <w:szCs w:val="28"/>
          <w:lang w:val="uk-UA"/>
        </w:rPr>
        <w:t>просимо погодити перерозподіл</w:t>
      </w:r>
      <w:r w:rsidRPr="00E231D6">
        <w:rPr>
          <w:rFonts w:ascii="Times New Roman" w:hAnsi="Times New Roman" w:cs="Times New Roman"/>
          <w:kern w:val="2"/>
          <w:sz w:val="28"/>
          <w:szCs w:val="28"/>
          <w:lang w:val="uk-UA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556"/>
      </w:tblGrid>
      <w:tr w:rsidR="00530CFE" w:rsidRPr="00401165" w14:paraId="5F585E98" w14:textId="77777777" w:rsidTr="00AC166E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FADC" w14:textId="77777777" w:rsidR="00530CFE" w:rsidRPr="000A16D4" w:rsidRDefault="00530CFE" w:rsidP="00AC166E">
            <w:pPr>
              <w:jc w:val="center"/>
              <w:rPr>
                <w:kern w:val="2"/>
                <w:sz w:val="28"/>
                <w:szCs w:val="28"/>
                <w:lang w:val="uk-UA"/>
              </w:rPr>
            </w:pPr>
            <w:r w:rsidRPr="000A16D4">
              <w:rPr>
                <w:kern w:val="2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B7FE" w14:textId="77777777" w:rsidR="00530CFE" w:rsidRPr="00066F7B" w:rsidRDefault="00530CFE" w:rsidP="00AC166E">
            <w:pPr>
              <w:jc w:val="center"/>
              <w:rPr>
                <w:kern w:val="2"/>
                <w:sz w:val="28"/>
                <w:szCs w:val="28"/>
              </w:rPr>
            </w:pPr>
            <w:r w:rsidRPr="00066F7B">
              <w:rPr>
                <w:kern w:val="2"/>
                <w:sz w:val="28"/>
                <w:szCs w:val="28"/>
              </w:rPr>
              <w:t>Сума, грн.</w:t>
            </w:r>
          </w:p>
        </w:tc>
      </w:tr>
      <w:tr w:rsidR="00530CFE" w:rsidRPr="00401165" w14:paraId="55DD9B86" w14:textId="77777777" w:rsidTr="00AC166E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C675" w14:textId="77777777" w:rsidR="00530CFE" w:rsidRPr="000A16D4" w:rsidRDefault="00530CFE" w:rsidP="00AC166E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  <w:r w:rsidRPr="000A16D4">
              <w:rPr>
                <w:i/>
                <w:sz w:val="28"/>
                <w:szCs w:val="28"/>
                <w:lang w:val="uk-UA"/>
              </w:rPr>
              <w:t>Оплата  за роботи з організації та проведення метрологічної  повірки приладів вузла обліку газу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5D27" w14:textId="77777777" w:rsidR="00530CFE" w:rsidRPr="00066F7B" w:rsidRDefault="00530CFE" w:rsidP="00AC166E">
            <w:pPr>
              <w:widowControl w:val="0"/>
              <w:numPr>
                <w:ilvl w:val="0"/>
                <w:numId w:val="2"/>
              </w:numPr>
              <w:autoSpaceDN/>
              <w:jc w:val="center"/>
              <w:textAlignment w:val="auto"/>
              <w:rPr>
                <w:kern w:val="2"/>
                <w:sz w:val="28"/>
                <w:szCs w:val="28"/>
                <w:lang w:val="en-US"/>
              </w:rPr>
            </w:pPr>
            <w:r w:rsidRPr="00066F7B">
              <w:rPr>
                <w:i/>
                <w:sz w:val="28"/>
                <w:szCs w:val="28"/>
              </w:rPr>
              <w:t>561 555,10</w:t>
            </w:r>
          </w:p>
        </w:tc>
      </w:tr>
      <w:tr w:rsidR="00530CFE" w:rsidRPr="00327F61" w14:paraId="0BE69489" w14:textId="77777777" w:rsidTr="00AC166E">
        <w:tc>
          <w:tcPr>
            <w:tcW w:w="7083" w:type="dxa"/>
            <w:shd w:val="clear" w:color="auto" w:fill="auto"/>
          </w:tcPr>
          <w:p w14:paraId="31A45559" w14:textId="77777777" w:rsidR="00530CFE" w:rsidRPr="000A16D4" w:rsidRDefault="00530CFE" w:rsidP="00AC166E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0A16D4">
              <w:rPr>
                <w:i/>
                <w:sz w:val="28"/>
                <w:szCs w:val="28"/>
                <w:lang w:val="uk-UA"/>
              </w:rPr>
              <w:t>Оплата послуг за проведення експертного обстеження (технічне діагностування) та технічний огляд котлів</w:t>
            </w:r>
          </w:p>
        </w:tc>
        <w:tc>
          <w:tcPr>
            <w:tcW w:w="2556" w:type="dxa"/>
            <w:shd w:val="clear" w:color="auto" w:fill="auto"/>
          </w:tcPr>
          <w:p w14:paraId="086AFFDE" w14:textId="77777777" w:rsidR="00530CFE" w:rsidRPr="00066F7B" w:rsidRDefault="00530CFE" w:rsidP="00AC166E">
            <w:pPr>
              <w:jc w:val="center"/>
              <w:rPr>
                <w:i/>
                <w:sz w:val="28"/>
                <w:szCs w:val="28"/>
              </w:rPr>
            </w:pPr>
            <w:r w:rsidRPr="00066F7B">
              <w:rPr>
                <w:i/>
                <w:sz w:val="28"/>
                <w:szCs w:val="28"/>
              </w:rPr>
              <w:t>238 725,70</w:t>
            </w:r>
          </w:p>
        </w:tc>
      </w:tr>
      <w:tr w:rsidR="00530CFE" w:rsidRPr="00327F61" w14:paraId="7403B161" w14:textId="77777777" w:rsidTr="00AC166E">
        <w:tc>
          <w:tcPr>
            <w:tcW w:w="7083" w:type="dxa"/>
            <w:shd w:val="clear" w:color="auto" w:fill="auto"/>
          </w:tcPr>
          <w:p w14:paraId="27DCF7AE" w14:textId="77777777" w:rsidR="00530CFE" w:rsidRPr="000A16D4" w:rsidRDefault="00530CFE" w:rsidP="00AC166E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0A16D4">
              <w:rPr>
                <w:i/>
                <w:sz w:val="28"/>
                <w:szCs w:val="28"/>
                <w:lang w:val="uk-UA"/>
              </w:rPr>
              <w:t xml:space="preserve">Погашення заборгованості минулих періодів за </w:t>
            </w:r>
            <w:r w:rsidRPr="000A16D4">
              <w:rPr>
                <w:i/>
                <w:sz w:val="28"/>
                <w:szCs w:val="28"/>
                <w:lang w:val="uk-UA"/>
              </w:rPr>
              <w:lastRenderedPageBreak/>
              <w:t>проведення експертного обстеження (технічне діагностування) та технічний огляд котлів</w:t>
            </w:r>
          </w:p>
        </w:tc>
        <w:tc>
          <w:tcPr>
            <w:tcW w:w="2556" w:type="dxa"/>
            <w:shd w:val="clear" w:color="auto" w:fill="auto"/>
          </w:tcPr>
          <w:p w14:paraId="6316929E" w14:textId="77777777" w:rsidR="00530CFE" w:rsidRPr="00066F7B" w:rsidRDefault="00530CFE" w:rsidP="00AC166E">
            <w:pPr>
              <w:jc w:val="center"/>
              <w:rPr>
                <w:i/>
                <w:sz w:val="28"/>
                <w:szCs w:val="28"/>
              </w:rPr>
            </w:pPr>
            <w:r w:rsidRPr="00066F7B">
              <w:rPr>
                <w:i/>
                <w:sz w:val="28"/>
                <w:szCs w:val="28"/>
              </w:rPr>
              <w:lastRenderedPageBreak/>
              <w:t>289 228,88</w:t>
            </w:r>
          </w:p>
        </w:tc>
      </w:tr>
      <w:tr w:rsidR="00530CFE" w:rsidRPr="009B5BB6" w14:paraId="4E9CBFB0" w14:textId="77777777" w:rsidTr="00AC166E">
        <w:tc>
          <w:tcPr>
            <w:tcW w:w="7083" w:type="dxa"/>
            <w:shd w:val="clear" w:color="auto" w:fill="auto"/>
          </w:tcPr>
          <w:p w14:paraId="4CB8CB5A" w14:textId="77777777" w:rsidR="00530CFE" w:rsidRDefault="00530CFE" w:rsidP="00AC166E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0A16D4">
              <w:rPr>
                <w:i/>
                <w:sz w:val="28"/>
                <w:szCs w:val="28"/>
                <w:lang w:val="uk-UA"/>
              </w:rPr>
              <w:t>Оплата за послуги з експертного обстеження та технічного огляду стрілових автомобільних кранів, автомобільного підіймача та вантажопідіймальних кранів і механізмів</w:t>
            </w:r>
          </w:p>
          <w:p w14:paraId="685E11F0" w14:textId="77777777" w:rsidR="00530CFE" w:rsidRPr="000A16D4" w:rsidRDefault="00530CFE" w:rsidP="00AC166E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556" w:type="dxa"/>
            <w:shd w:val="clear" w:color="auto" w:fill="auto"/>
          </w:tcPr>
          <w:p w14:paraId="7BE300A5" w14:textId="77777777" w:rsidR="00530CFE" w:rsidRPr="00066F7B" w:rsidRDefault="00530CFE" w:rsidP="00AC166E">
            <w:pPr>
              <w:jc w:val="center"/>
              <w:rPr>
                <w:i/>
                <w:sz w:val="28"/>
                <w:szCs w:val="28"/>
              </w:rPr>
            </w:pPr>
            <w:r w:rsidRPr="00066F7B">
              <w:rPr>
                <w:i/>
                <w:sz w:val="28"/>
                <w:szCs w:val="28"/>
                <w:lang w:val="en-US"/>
              </w:rPr>
              <w:t>33 600</w:t>
            </w:r>
            <w:r w:rsidRPr="00066F7B">
              <w:rPr>
                <w:i/>
                <w:sz w:val="28"/>
                <w:szCs w:val="28"/>
              </w:rPr>
              <w:t>,</w:t>
            </w:r>
            <w:r w:rsidRPr="00066F7B">
              <w:rPr>
                <w:i/>
                <w:sz w:val="28"/>
                <w:szCs w:val="28"/>
                <w:lang w:val="en-US"/>
              </w:rPr>
              <w:t>52</w:t>
            </w:r>
          </w:p>
        </w:tc>
      </w:tr>
      <w:tr w:rsidR="00530CFE" w:rsidRPr="00327F61" w14:paraId="5B7E5F38" w14:textId="77777777" w:rsidTr="00AC166E">
        <w:tc>
          <w:tcPr>
            <w:tcW w:w="7083" w:type="dxa"/>
            <w:shd w:val="clear" w:color="auto" w:fill="auto"/>
          </w:tcPr>
          <w:p w14:paraId="6E72A59E" w14:textId="77777777" w:rsidR="00530CFE" w:rsidRPr="000A16D4" w:rsidRDefault="00530CFE" w:rsidP="00AC166E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0A16D4">
              <w:rPr>
                <w:i/>
                <w:sz w:val="28"/>
                <w:szCs w:val="28"/>
                <w:lang w:val="uk-UA"/>
              </w:rPr>
              <w:t>Оплата за арматуру трубопровідну: крани, вентилі, клапани та подібні пристрої</w:t>
            </w:r>
          </w:p>
        </w:tc>
        <w:tc>
          <w:tcPr>
            <w:tcW w:w="2556" w:type="dxa"/>
            <w:shd w:val="clear" w:color="auto" w:fill="auto"/>
          </w:tcPr>
          <w:p w14:paraId="3F4880B4" w14:textId="77777777" w:rsidR="00530CFE" w:rsidRPr="00066F7B" w:rsidRDefault="00530CFE" w:rsidP="00AC166E">
            <w:pPr>
              <w:widowControl w:val="0"/>
              <w:numPr>
                <w:ilvl w:val="0"/>
                <w:numId w:val="2"/>
              </w:numPr>
              <w:autoSpaceDN/>
              <w:jc w:val="center"/>
              <w:textAlignment w:val="auto"/>
              <w:rPr>
                <w:i/>
                <w:sz w:val="28"/>
                <w:szCs w:val="28"/>
              </w:rPr>
            </w:pPr>
            <w:r w:rsidRPr="00066F7B">
              <w:rPr>
                <w:i/>
                <w:sz w:val="28"/>
                <w:szCs w:val="28"/>
              </w:rPr>
              <w:t>481 900,00</w:t>
            </w:r>
          </w:p>
        </w:tc>
      </w:tr>
      <w:tr w:rsidR="00530CFE" w:rsidRPr="008D6F9A" w14:paraId="3DFE1432" w14:textId="77777777" w:rsidTr="00AC166E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BB6A" w14:textId="77777777" w:rsidR="00530CFE" w:rsidRPr="000A16D4" w:rsidRDefault="00530CFE" w:rsidP="00AC166E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0A16D4">
              <w:rPr>
                <w:i/>
                <w:sz w:val="28"/>
                <w:szCs w:val="28"/>
                <w:lang w:val="uk-UA"/>
              </w:rPr>
              <w:t>Оплата за конструкційні матеріали (</w:t>
            </w:r>
            <w:proofErr w:type="spellStart"/>
            <w:r w:rsidRPr="000A16D4">
              <w:rPr>
                <w:i/>
                <w:sz w:val="28"/>
                <w:szCs w:val="28"/>
                <w:lang w:val="uk-UA"/>
              </w:rPr>
              <w:t>мінвата</w:t>
            </w:r>
            <w:proofErr w:type="spellEnd"/>
            <w:r w:rsidRPr="000A16D4">
              <w:rPr>
                <w:i/>
                <w:sz w:val="28"/>
                <w:szCs w:val="28"/>
                <w:lang w:val="uk-UA"/>
              </w:rPr>
              <w:t>, склопластик, пергамін)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A3B5" w14:textId="77777777" w:rsidR="00530CFE" w:rsidRPr="00066F7B" w:rsidRDefault="00530CFE" w:rsidP="00AC166E">
            <w:pPr>
              <w:jc w:val="center"/>
              <w:rPr>
                <w:i/>
                <w:sz w:val="28"/>
                <w:szCs w:val="28"/>
              </w:rPr>
            </w:pPr>
            <w:r w:rsidRPr="00066F7B">
              <w:rPr>
                <w:i/>
                <w:sz w:val="28"/>
                <w:szCs w:val="28"/>
              </w:rPr>
              <w:t>481 900,00</w:t>
            </w:r>
          </w:p>
        </w:tc>
      </w:tr>
    </w:tbl>
    <w:p w14:paraId="575999E7" w14:textId="77777777" w:rsidR="00530CFE" w:rsidRDefault="00530CFE" w:rsidP="00530CFE">
      <w:pPr>
        <w:pStyle w:val="a9"/>
        <w:tabs>
          <w:tab w:val="left" w:pos="-5040"/>
          <w:tab w:val="left" w:pos="0"/>
        </w:tabs>
        <w:ind w:right="-5"/>
        <w:rPr>
          <w:szCs w:val="28"/>
          <w:lang w:val="uk-UA"/>
        </w:rPr>
      </w:pPr>
    </w:p>
    <w:p w14:paraId="237227A9" w14:textId="77777777" w:rsidR="00530CFE" w:rsidRPr="000A16D4" w:rsidRDefault="00530CFE" w:rsidP="00530CFE">
      <w:pPr>
        <w:pStyle w:val="a6"/>
        <w:numPr>
          <w:ilvl w:val="0"/>
          <w:numId w:val="2"/>
        </w:numPr>
        <w:tabs>
          <w:tab w:val="left" w:pos="0"/>
        </w:tabs>
        <w:suppressAutoHyphens w:val="0"/>
        <w:autoSpaceDN/>
        <w:ind w:left="0" w:firstLine="567"/>
        <w:jc w:val="both"/>
        <w:textAlignment w:val="auto"/>
        <w:rPr>
          <w:sz w:val="28"/>
          <w:szCs w:val="28"/>
          <w:lang w:val="uk-UA"/>
        </w:rPr>
      </w:pPr>
      <w:r w:rsidRPr="000A16D4">
        <w:rPr>
          <w:sz w:val="28"/>
          <w:szCs w:val="28"/>
          <w:lang w:val="uk-UA"/>
        </w:rPr>
        <w:t>на виконання  листа департаменту фінансів ОМР від 04.11.2020</w:t>
      </w:r>
      <w:r>
        <w:rPr>
          <w:sz w:val="28"/>
          <w:szCs w:val="28"/>
          <w:lang w:val="uk-UA"/>
        </w:rPr>
        <w:t xml:space="preserve"> </w:t>
      </w:r>
      <w:r w:rsidRPr="000A16D4">
        <w:rPr>
          <w:sz w:val="28"/>
          <w:szCs w:val="28"/>
          <w:lang w:val="uk-UA"/>
        </w:rPr>
        <w:t xml:space="preserve">р. </w:t>
      </w:r>
      <w:r>
        <w:rPr>
          <w:sz w:val="28"/>
          <w:szCs w:val="28"/>
          <w:lang w:val="uk-UA"/>
        </w:rPr>
        <w:t xml:space="preserve">    </w:t>
      </w:r>
      <w:r w:rsidRPr="000A16D4">
        <w:rPr>
          <w:sz w:val="28"/>
          <w:szCs w:val="28"/>
          <w:lang w:val="uk-UA"/>
        </w:rPr>
        <w:t>№06-19/319/1672 з метою  виконання зобов’язань перед Пенсійним фондом України та враховуючи виробничу потребу, просимо погодити перерозподіл:</w:t>
      </w:r>
    </w:p>
    <w:p w14:paraId="6D6831B8" w14:textId="77777777" w:rsidR="00530CFE" w:rsidRPr="000A16D4" w:rsidRDefault="00530CFE" w:rsidP="00530CFE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402"/>
      </w:tblGrid>
      <w:tr w:rsidR="00530CFE" w14:paraId="6860CC8C" w14:textId="77777777" w:rsidTr="00AC166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49F1" w14:textId="77777777" w:rsidR="00530CFE" w:rsidRPr="000962B4" w:rsidRDefault="00530CFE" w:rsidP="00AC166E">
            <w:pPr>
              <w:widowControl w:val="0"/>
              <w:jc w:val="center"/>
              <w:rPr>
                <w:rFonts w:eastAsia="Droid Sans Fallback"/>
                <w:kern w:val="2"/>
                <w:sz w:val="28"/>
                <w:szCs w:val="28"/>
                <w:lang w:val="uk-UA"/>
              </w:rPr>
            </w:pPr>
            <w:r w:rsidRPr="000962B4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842E" w14:textId="77777777" w:rsidR="00530CFE" w:rsidRPr="000962B4" w:rsidRDefault="00530CFE" w:rsidP="00AC166E">
            <w:pPr>
              <w:widowControl w:val="0"/>
              <w:jc w:val="center"/>
              <w:rPr>
                <w:rFonts w:eastAsia="Droid Sans Fallback"/>
                <w:kern w:val="2"/>
                <w:sz w:val="28"/>
                <w:szCs w:val="28"/>
                <w:lang w:val="uk-UA"/>
              </w:rPr>
            </w:pPr>
            <w:r w:rsidRPr="000962B4">
              <w:rPr>
                <w:sz w:val="28"/>
                <w:szCs w:val="28"/>
                <w:lang w:val="uk-UA"/>
              </w:rPr>
              <w:t>Сума, грн.</w:t>
            </w:r>
          </w:p>
        </w:tc>
      </w:tr>
      <w:tr w:rsidR="00530CFE" w14:paraId="2A3696B7" w14:textId="77777777" w:rsidTr="00AC166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1004" w14:textId="77777777" w:rsidR="00530CFE" w:rsidRPr="000962B4" w:rsidRDefault="00530CFE" w:rsidP="00AC166E">
            <w:pPr>
              <w:widowControl w:val="0"/>
              <w:jc w:val="both"/>
              <w:rPr>
                <w:rFonts w:eastAsia="Droid Sans Fallback"/>
                <w:kern w:val="2"/>
                <w:sz w:val="28"/>
                <w:szCs w:val="28"/>
                <w:lang w:val="uk-UA"/>
              </w:rPr>
            </w:pPr>
            <w:r w:rsidRPr="000962B4"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Заробітна плата з нарахуваннями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5EA5" w14:textId="77777777" w:rsidR="00530CFE" w:rsidRPr="000962B4" w:rsidRDefault="00530CFE" w:rsidP="00AC166E">
            <w:pPr>
              <w:widowControl w:val="0"/>
              <w:numPr>
                <w:ilvl w:val="0"/>
                <w:numId w:val="3"/>
              </w:numPr>
              <w:autoSpaceDN/>
              <w:jc w:val="center"/>
              <w:textAlignment w:val="auto"/>
              <w:rPr>
                <w:rFonts w:eastAsia="Droid Sans Fallback"/>
                <w:kern w:val="2"/>
                <w:sz w:val="28"/>
                <w:szCs w:val="28"/>
                <w:lang w:val="uk-UA"/>
              </w:rPr>
            </w:pPr>
            <w:r w:rsidRPr="000962B4">
              <w:rPr>
                <w:sz w:val="28"/>
                <w:szCs w:val="28"/>
                <w:lang w:val="uk-UA"/>
              </w:rPr>
              <w:t>404 156,91</w:t>
            </w:r>
          </w:p>
        </w:tc>
      </w:tr>
      <w:tr w:rsidR="00530CFE" w14:paraId="62B87D9C" w14:textId="77777777" w:rsidTr="00AC166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BBDB" w14:textId="77777777" w:rsidR="00530CFE" w:rsidRPr="000962B4" w:rsidRDefault="00530CFE" w:rsidP="00AC166E">
            <w:pPr>
              <w:widowControl w:val="0"/>
              <w:jc w:val="both"/>
              <w:rPr>
                <w:rFonts w:eastAsia="Droid Sans Fallback"/>
                <w:kern w:val="2"/>
                <w:sz w:val="28"/>
                <w:szCs w:val="28"/>
                <w:lang w:val="uk-UA"/>
              </w:rPr>
            </w:pPr>
            <w:r w:rsidRPr="000962B4">
              <w:rPr>
                <w:sz w:val="28"/>
                <w:szCs w:val="28"/>
                <w:lang w:val="uk-UA"/>
              </w:rPr>
              <w:t>Виплата пенсій і допомоги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7E13" w14:textId="77777777" w:rsidR="00530CFE" w:rsidRPr="000962B4" w:rsidRDefault="00530CFE" w:rsidP="00AC166E">
            <w:pPr>
              <w:widowControl w:val="0"/>
              <w:jc w:val="center"/>
              <w:rPr>
                <w:rFonts w:eastAsia="Droid Sans Fallback"/>
                <w:kern w:val="2"/>
                <w:sz w:val="28"/>
                <w:szCs w:val="28"/>
                <w:lang w:val="uk-UA"/>
              </w:rPr>
            </w:pPr>
            <w:r w:rsidRPr="000962B4">
              <w:rPr>
                <w:sz w:val="28"/>
                <w:szCs w:val="28"/>
                <w:lang w:val="uk-UA"/>
              </w:rPr>
              <w:t xml:space="preserve">       404 156,91</w:t>
            </w:r>
          </w:p>
        </w:tc>
      </w:tr>
      <w:tr w:rsidR="00530CFE" w14:paraId="2516647E" w14:textId="77777777" w:rsidTr="00AC166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BA4A" w14:textId="77777777" w:rsidR="00530CFE" w:rsidRPr="000962B4" w:rsidRDefault="00530CFE" w:rsidP="00AC166E">
            <w:pPr>
              <w:widowControl w:val="0"/>
              <w:jc w:val="center"/>
              <w:rPr>
                <w:rFonts w:eastAsia="Droid Sans Fallback"/>
                <w:kern w:val="2"/>
                <w:sz w:val="28"/>
                <w:szCs w:val="28"/>
                <w:lang w:val="uk-UA"/>
              </w:rPr>
            </w:pPr>
            <w:r w:rsidRPr="000962B4">
              <w:rPr>
                <w:sz w:val="28"/>
                <w:szCs w:val="28"/>
                <w:lang w:val="uk-UA"/>
              </w:rPr>
              <w:t>Оплата  за спецодяг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82F2" w14:textId="77777777" w:rsidR="00530CFE" w:rsidRPr="000962B4" w:rsidRDefault="00530CFE" w:rsidP="00AC166E">
            <w:pPr>
              <w:widowControl w:val="0"/>
              <w:numPr>
                <w:ilvl w:val="0"/>
                <w:numId w:val="4"/>
              </w:numPr>
              <w:autoSpaceDN/>
              <w:jc w:val="center"/>
              <w:textAlignment w:val="auto"/>
              <w:rPr>
                <w:rFonts w:eastAsia="Droid Sans Fallback"/>
                <w:kern w:val="2"/>
                <w:sz w:val="28"/>
                <w:szCs w:val="28"/>
                <w:lang w:val="uk-UA"/>
              </w:rPr>
            </w:pPr>
            <w:r w:rsidRPr="000962B4">
              <w:rPr>
                <w:sz w:val="28"/>
                <w:szCs w:val="28"/>
                <w:lang w:val="uk-UA"/>
              </w:rPr>
              <w:t>1 000 000,00</w:t>
            </w:r>
          </w:p>
        </w:tc>
      </w:tr>
      <w:tr w:rsidR="00530CFE" w14:paraId="14EBFCD8" w14:textId="77777777" w:rsidTr="00AC166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02CC" w14:textId="77777777" w:rsidR="00530CFE" w:rsidRPr="000962B4" w:rsidRDefault="00530CFE" w:rsidP="00AC166E">
            <w:pPr>
              <w:widowControl w:val="0"/>
              <w:jc w:val="center"/>
              <w:rPr>
                <w:rFonts w:eastAsia="Droid Sans Fallback"/>
                <w:kern w:val="2"/>
                <w:sz w:val="28"/>
                <w:szCs w:val="28"/>
                <w:lang w:val="uk-UA"/>
              </w:rPr>
            </w:pPr>
            <w:r w:rsidRPr="000962B4">
              <w:rPr>
                <w:sz w:val="28"/>
                <w:szCs w:val="28"/>
                <w:lang w:val="uk-UA"/>
              </w:rPr>
              <w:t>Оплата за трубну продукцію та комплектуючі до неї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41D2" w14:textId="77777777" w:rsidR="00530CFE" w:rsidRPr="000962B4" w:rsidRDefault="00530CFE" w:rsidP="00AC166E">
            <w:pPr>
              <w:pStyle w:val="a6"/>
              <w:widowControl w:val="0"/>
              <w:numPr>
                <w:ilvl w:val="0"/>
                <w:numId w:val="6"/>
              </w:numPr>
              <w:autoSpaceDN/>
              <w:jc w:val="center"/>
              <w:textAlignment w:val="auto"/>
              <w:rPr>
                <w:rFonts w:eastAsia="Droid Sans Fallback"/>
                <w:kern w:val="2"/>
                <w:sz w:val="28"/>
                <w:szCs w:val="28"/>
                <w:lang w:val="uk-UA"/>
              </w:rPr>
            </w:pPr>
            <w:r w:rsidRPr="000962B4">
              <w:rPr>
                <w:sz w:val="28"/>
                <w:szCs w:val="28"/>
                <w:lang w:val="uk-UA"/>
              </w:rPr>
              <w:t>000 000,00</w:t>
            </w:r>
          </w:p>
        </w:tc>
      </w:tr>
    </w:tbl>
    <w:p w14:paraId="3C4F9F25" w14:textId="77777777" w:rsidR="00530CFE" w:rsidRDefault="00530CFE" w:rsidP="00530CFE">
      <w:pPr>
        <w:pStyle w:val="a9"/>
        <w:tabs>
          <w:tab w:val="left" w:pos="-5040"/>
          <w:tab w:val="left" w:pos="0"/>
        </w:tabs>
        <w:ind w:right="-5"/>
        <w:rPr>
          <w:szCs w:val="28"/>
          <w:lang w:val="uk-UA"/>
        </w:rPr>
      </w:pPr>
    </w:p>
    <w:p w14:paraId="55991C84" w14:textId="77777777" w:rsidR="00530CFE" w:rsidRPr="00E231D6" w:rsidRDefault="00530CFE" w:rsidP="00530CFE">
      <w:pPr>
        <w:pStyle w:val="a9"/>
        <w:tabs>
          <w:tab w:val="left" w:pos="-5040"/>
          <w:tab w:val="left" w:pos="0"/>
        </w:tabs>
        <w:ind w:left="60" w:right="-5" w:firstLine="507"/>
        <w:jc w:val="both"/>
        <w:rPr>
          <w:sz w:val="28"/>
          <w:szCs w:val="28"/>
          <w:lang w:val="uk-UA"/>
        </w:rPr>
      </w:pPr>
      <w:r w:rsidRPr="00E231D6">
        <w:rPr>
          <w:sz w:val="28"/>
          <w:szCs w:val="28"/>
          <w:lang w:val="uk-UA"/>
        </w:rPr>
        <w:t xml:space="preserve">      -</w:t>
      </w:r>
      <w:r w:rsidRPr="00E231D6">
        <w:rPr>
          <w:sz w:val="28"/>
          <w:szCs w:val="28"/>
          <w:lang w:val="uk-UA"/>
        </w:rPr>
        <w:tab/>
        <w:t>використання залишків бюджетних призначень запланованих на оплату теплопостачання    для  оплати    заборгованості  за   спожиту   теплову</w:t>
      </w:r>
      <w:r>
        <w:rPr>
          <w:sz w:val="28"/>
          <w:szCs w:val="28"/>
          <w:lang w:val="uk-UA"/>
        </w:rPr>
        <w:t xml:space="preserve">  </w:t>
      </w:r>
      <w:r w:rsidRPr="00E231D6">
        <w:rPr>
          <w:sz w:val="28"/>
          <w:szCs w:val="28"/>
          <w:lang w:val="uk-UA"/>
        </w:rPr>
        <w:t>енергію  перед  АТ «Одеська  ТЕЦ»,  просимо погодити   перерозподіл:</w:t>
      </w:r>
    </w:p>
    <w:p w14:paraId="6DE7D821" w14:textId="77777777" w:rsidR="00530CFE" w:rsidRDefault="00530CFE" w:rsidP="00530CFE">
      <w:pPr>
        <w:pStyle w:val="a9"/>
        <w:tabs>
          <w:tab w:val="left" w:pos="-5040"/>
          <w:tab w:val="left" w:pos="0"/>
        </w:tabs>
        <w:ind w:left="60" w:right="-5"/>
        <w:rPr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3402"/>
      </w:tblGrid>
      <w:tr w:rsidR="00530CFE" w:rsidRPr="000A16D4" w14:paraId="7DEF149E" w14:textId="77777777" w:rsidTr="00AC166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B6491" w14:textId="77777777" w:rsidR="00530CFE" w:rsidRPr="000962B4" w:rsidRDefault="00530CFE" w:rsidP="00AC166E">
            <w:pPr>
              <w:jc w:val="center"/>
              <w:rPr>
                <w:iCs/>
                <w:color w:val="000000"/>
                <w:sz w:val="28"/>
                <w:szCs w:val="28"/>
                <w:lang w:val="uk-UA"/>
              </w:rPr>
            </w:pPr>
            <w:r w:rsidRPr="000962B4">
              <w:rPr>
                <w:iCs/>
                <w:color w:val="000000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E152C" w14:textId="77777777" w:rsidR="00530CFE" w:rsidRPr="000962B4" w:rsidRDefault="00530CFE" w:rsidP="00AC166E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0962B4">
              <w:rPr>
                <w:bCs/>
                <w:color w:val="000000"/>
                <w:sz w:val="28"/>
                <w:szCs w:val="28"/>
                <w:lang w:val="uk-UA"/>
              </w:rPr>
              <w:t>Сума, грн.</w:t>
            </w:r>
          </w:p>
        </w:tc>
      </w:tr>
      <w:tr w:rsidR="00530CFE" w14:paraId="49A3B654" w14:textId="77777777" w:rsidTr="00AC166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6F738" w14:textId="77777777" w:rsidR="00530CFE" w:rsidRPr="000962B4" w:rsidRDefault="00530CFE" w:rsidP="00AC166E">
            <w:pPr>
              <w:rPr>
                <w:iCs/>
                <w:color w:val="000000"/>
                <w:sz w:val="28"/>
                <w:szCs w:val="28"/>
                <w:lang w:val="uk-UA"/>
              </w:rPr>
            </w:pPr>
            <w:r w:rsidRPr="000962B4">
              <w:rPr>
                <w:iCs/>
                <w:color w:val="000000"/>
                <w:sz w:val="28"/>
                <w:szCs w:val="28"/>
                <w:lang w:val="uk-UA"/>
              </w:rPr>
              <w:t xml:space="preserve">Часткове погашення заборгованості за послуги з виробництва теплової енергії на користь ПАТ «Одеська ТЕЦ» згідно рішення </w:t>
            </w:r>
            <w:proofErr w:type="spellStart"/>
            <w:r w:rsidRPr="000962B4">
              <w:rPr>
                <w:iCs/>
                <w:color w:val="000000"/>
                <w:sz w:val="28"/>
                <w:szCs w:val="28"/>
                <w:lang w:val="uk-UA"/>
              </w:rPr>
              <w:t>Госп</w:t>
            </w:r>
            <w:proofErr w:type="spellEnd"/>
            <w:r w:rsidRPr="000962B4">
              <w:rPr>
                <w:iCs/>
                <w:color w:val="000000"/>
                <w:sz w:val="28"/>
                <w:szCs w:val="28"/>
                <w:lang w:val="uk-UA"/>
              </w:rPr>
              <w:t>. суду Одеської обл. від 16.12.2019р.  по Справі № 916/2361/19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70911" w14:textId="77777777" w:rsidR="00530CFE" w:rsidRPr="000962B4" w:rsidRDefault="00530CFE" w:rsidP="00AC166E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0962B4">
              <w:rPr>
                <w:bCs/>
                <w:color w:val="000000"/>
                <w:sz w:val="28"/>
                <w:szCs w:val="28"/>
                <w:lang w:val="uk-UA"/>
              </w:rPr>
              <w:t>2 225 650,75</w:t>
            </w:r>
          </w:p>
        </w:tc>
      </w:tr>
      <w:tr w:rsidR="00530CFE" w:rsidRPr="000A16D4" w14:paraId="3A4A014C" w14:textId="77777777" w:rsidTr="00AC166E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969699" w14:textId="77777777" w:rsidR="00530CFE" w:rsidRPr="000962B4" w:rsidRDefault="00530CFE" w:rsidP="00AC166E">
            <w:pPr>
              <w:rPr>
                <w:iCs/>
                <w:color w:val="000000"/>
                <w:sz w:val="28"/>
                <w:szCs w:val="28"/>
                <w:lang w:val="uk-UA"/>
              </w:rPr>
            </w:pPr>
            <w:r w:rsidRPr="000962B4">
              <w:rPr>
                <w:iCs/>
                <w:color w:val="000000"/>
                <w:sz w:val="28"/>
                <w:szCs w:val="28"/>
                <w:lang w:val="uk-UA"/>
              </w:rPr>
              <w:t>Оплата  теплопостачання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C3C81" w14:textId="77777777" w:rsidR="00530CFE" w:rsidRPr="000962B4" w:rsidRDefault="00530CFE" w:rsidP="00AC166E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0962B4">
              <w:rPr>
                <w:bCs/>
                <w:color w:val="000000"/>
                <w:sz w:val="28"/>
                <w:szCs w:val="28"/>
                <w:lang w:val="uk-UA"/>
              </w:rPr>
              <w:t>-2 225 650,75</w:t>
            </w:r>
          </w:p>
        </w:tc>
      </w:tr>
    </w:tbl>
    <w:p w14:paraId="442091AF" w14:textId="77777777" w:rsidR="00530CFE" w:rsidRDefault="00530CFE" w:rsidP="00530CFE">
      <w:pPr>
        <w:ind w:firstLine="567"/>
        <w:jc w:val="both"/>
        <w:rPr>
          <w:bCs/>
          <w:sz w:val="28"/>
          <w:szCs w:val="28"/>
          <w:lang w:val="uk-UA"/>
        </w:rPr>
      </w:pPr>
    </w:p>
    <w:p w14:paraId="3081AE95" w14:textId="77777777" w:rsidR="00530CFE" w:rsidRPr="00F970A2" w:rsidRDefault="00530CFE" w:rsidP="00530CFE">
      <w:pPr>
        <w:ind w:firstLine="567"/>
        <w:jc w:val="both"/>
        <w:rPr>
          <w:bCs/>
          <w:sz w:val="28"/>
          <w:szCs w:val="28"/>
          <w:lang w:val="uk-UA"/>
        </w:rPr>
      </w:pPr>
      <w:r w:rsidRPr="00F970A2">
        <w:rPr>
          <w:bCs/>
          <w:sz w:val="28"/>
          <w:szCs w:val="28"/>
          <w:lang w:val="uk-UA"/>
        </w:rPr>
        <w:t>За – одноголосно.</w:t>
      </w:r>
    </w:p>
    <w:p w14:paraId="7A1352F5" w14:textId="77777777" w:rsidR="00530CFE" w:rsidRPr="00F970A2" w:rsidRDefault="00530CFE" w:rsidP="00530CFE">
      <w:pPr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70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ВИСНОВОК: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Інформацію прийняти до відома.</w:t>
      </w:r>
      <w:r w:rsidRPr="00F970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5262701F" w14:textId="77777777" w:rsidR="00530CFE" w:rsidRDefault="00530CFE" w:rsidP="00530CF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743D7D" w14:textId="77777777" w:rsidR="00530CFE" w:rsidRDefault="00530CFE" w:rsidP="00530CF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67B149" w14:textId="77777777" w:rsidR="00530CFE" w:rsidRDefault="00530CFE" w:rsidP="00530CFE">
      <w:pPr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E231D6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по зверненню </w:t>
      </w:r>
      <w:r w:rsidRPr="00E231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директора департаменту міського господарства Одеської  міської ради </w:t>
      </w:r>
      <w:proofErr w:type="spellStart"/>
      <w:r w:rsidRPr="00E231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Мостовських</w:t>
      </w:r>
      <w:proofErr w:type="spellEnd"/>
      <w:r w:rsidRPr="00E231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Н.І.</w:t>
      </w:r>
      <w:r w:rsidRPr="00E231D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r w:rsidRPr="004422B4">
        <w:rPr>
          <w:sz w:val="28"/>
          <w:szCs w:val="28"/>
          <w:lang w:val="uk-UA"/>
        </w:rPr>
        <w:t>перерозподілу запланованих бюджетних призначень на 2020 рік</w:t>
      </w:r>
      <w:r>
        <w:rPr>
          <w:sz w:val="28"/>
          <w:szCs w:val="28"/>
          <w:lang w:val="uk-UA"/>
        </w:rPr>
        <w:t xml:space="preserve"> </w:t>
      </w:r>
      <w:r w:rsidRPr="00F6352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(лист департаменту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1544/вих. від 22.12.2020 року).</w:t>
      </w:r>
    </w:p>
    <w:p w14:paraId="6009254B" w14:textId="77777777" w:rsidR="00530CFE" w:rsidRPr="00E231D6" w:rsidRDefault="00530CFE" w:rsidP="00530CF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1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Голосували за </w:t>
      </w:r>
      <w:r w:rsidRPr="00E231D6">
        <w:rPr>
          <w:rFonts w:ascii="Times New Roman" w:hAnsi="Times New Roman" w:cs="Times New Roman"/>
          <w:sz w:val="28"/>
          <w:szCs w:val="28"/>
        </w:rPr>
        <w:t>перерозподіл коштів  КП «Теплопостачання міста Одеси» за наступними статтями:</w:t>
      </w:r>
    </w:p>
    <w:p w14:paraId="59E89E1D" w14:textId="77777777" w:rsidR="00530CFE" w:rsidRPr="004422B4" w:rsidRDefault="00530CFE" w:rsidP="00530CFE">
      <w:pPr>
        <w:ind w:firstLine="737"/>
        <w:jc w:val="both"/>
        <w:rPr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530CFE" w:rsidRPr="004422B4" w14:paraId="3DCF2FA5" w14:textId="77777777" w:rsidTr="00AC166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9FA4" w14:textId="77777777" w:rsidR="00530CFE" w:rsidRPr="004422B4" w:rsidRDefault="00530CFE" w:rsidP="00AC166E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4422B4">
              <w:rPr>
                <w:rFonts w:eastAsia="Times New Roman"/>
                <w:color w:val="000000"/>
                <w:lang w:val="uk-UA" w:eastAsia="uk-UA"/>
              </w:rPr>
              <w:t>Показники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4001" w14:textId="77777777" w:rsidR="00530CFE" w:rsidRPr="004422B4" w:rsidRDefault="00530CFE" w:rsidP="00AC166E">
            <w:pPr>
              <w:widowControl w:val="0"/>
              <w:jc w:val="center"/>
              <w:rPr>
                <w:rFonts w:eastAsia="Droid Sans Fallback"/>
                <w:kern w:val="2"/>
                <w:lang w:val="uk-UA"/>
              </w:rPr>
            </w:pPr>
            <w:r w:rsidRPr="004422B4">
              <w:rPr>
                <w:lang w:val="uk-UA"/>
              </w:rPr>
              <w:t>Сума, грн..</w:t>
            </w:r>
          </w:p>
        </w:tc>
      </w:tr>
      <w:tr w:rsidR="00530CFE" w:rsidRPr="004422B4" w14:paraId="775CDFCD" w14:textId="77777777" w:rsidTr="00AC166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9925" w14:textId="77777777" w:rsidR="00530CFE" w:rsidRPr="004422B4" w:rsidRDefault="00530CFE" w:rsidP="00AC166E">
            <w:pPr>
              <w:widowControl w:val="0"/>
              <w:jc w:val="center"/>
              <w:rPr>
                <w:rFonts w:eastAsia="Droid Sans Fallback"/>
                <w:i/>
                <w:kern w:val="2"/>
                <w:lang w:val="uk-UA"/>
              </w:rPr>
            </w:pPr>
            <w:r w:rsidRPr="004422B4">
              <w:rPr>
                <w:i/>
                <w:lang w:val="uk-UA"/>
              </w:rPr>
              <w:t>Оплата за арматуру трубопровідну: крани, вентилі, клапани та подібні пристрої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EFDE" w14:textId="77777777" w:rsidR="00530CFE" w:rsidRPr="004422B4" w:rsidRDefault="00530CFE" w:rsidP="00AC166E">
            <w:pPr>
              <w:widowControl w:val="0"/>
              <w:jc w:val="center"/>
              <w:rPr>
                <w:rFonts w:eastAsia="Droid Sans Fallback"/>
                <w:i/>
                <w:kern w:val="2"/>
                <w:lang w:val="uk-UA"/>
              </w:rPr>
            </w:pPr>
            <w:r w:rsidRPr="004422B4">
              <w:rPr>
                <w:i/>
                <w:lang w:val="uk-UA"/>
              </w:rPr>
              <w:t>- 319 225,90</w:t>
            </w:r>
          </w:p>
        </w:tc>
      </w:tr>
      <w:tr w:rsidR="00530CFE" w:rsidRPr="004422B4" w14:paraId="235A6AEF" w14:textId="77777777" w:rsidTr="00AC166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B89A" w14:textId="77777777" w:rsidR="00530CFE" w:rsidRPr="004422B4" w:rsidRDefault="00530CFE" w:rsidP="00AC166E">
            <w:pPr>
              <w:widowControl w:val="0"/>
              <w:jc w:val="center"/>
              <w:rPr>
                <w:rFonts w:eastAsia="Droid Sans Fallback"/>
                <w:i/>
                <w:kern w:val="2"/>
                <w:lang w:val="uk-UA"/>
              </w:rPr>
            </w:pPr>
            <w:r w:rsidRPr="004422B4">
              <w:rPr>
                <w:i/>
                <w:lang w:val="uk-UA"/>
              </w:rPr>
              <w:t>Оплата за електроди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D2F9" w14:textId="77777777" w:rsidR="00530CFE" w:rsidRPr="004422B4" w:rsidRDefault="00530CFE" w:rsidP="00AC166E">
            <w:pPr>
              <w:widowControl w:val="0"/>
              <w:jc w:val="center"/>
              <w:rPr>
                <w:rFonts w:eastAsia="Droid Sans Fallback"/>
                <w:i/>
                <w:kern w:val="2"/>
                <w:lang w:val="uk-UA"/>
              </w:rPr>
            </w:pPr>
            <w:r w:rsidRPr="004422B4">
              <w:rPr>
                <w:i/>
                <w:lang w:val="uk-UA"/>
              </w:rPr>
              <w:t>- 320 000,00</w:t>
            </w:r>
          </w:p>
        </w:tc>
      </w:tr>
      <w:tr w:rsidR="00530CFE" w:rsidRPr="004422B4" w14:paraId="002DB7BE" w14:textId="77777777" w:rsidTr="00AC166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0972" w14:textId="77777777" w:rsidR="00530CFE" w:rsidRPr="004422B4" w:rsidRDefault="00530CFE" w:rsidP="00AC166E">
            <w:pPr>
              <w:widowControl w:val="0"/>
              <w:jc w:val="center"/>
              <w:rPr>
                <w:rFonts w:eastAsia="Droid Sans Fallback"/>
                <w:i/>
                <w:kern w:val="2"/>
                <w:lang w:val="uk-UA"/>
              </w:rPr>
            </w:pPr>
            <w:r w:rsidRPr="004422B4">
              <w:rPr>
                <w:i/>
                <w:lang w:val="uk-UA"/>
              </w:rPr>
              <w:t>Оплата за конструкційні матеріали (бетон, М-200)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4436" w14:textId="77777777" w:rsidR="00530CFE" w:rsidRPr="004422B4" w:rsidRDefault="00530CFE" w:rsidP="00AC166E">
            <w:pPr>
              <w:widowControl w:val="0"/>
              <w:jc w:val="center"/>
              <w:rPr>
                <w:rFonts w:eastAsia="Droid Sans Fallback"/>
                <w:i/>
                <w:kern w:val="2"/>
                <w:lang w:val="uk-UA"/>
              </w:rPr>
            </w:pPr>
            <w:r w:rsidRPr="004422B4">
              <w:rPr>
                <w:i/>
                <w:lang w:val="uk-UA"/>
              </w:rPr>
              <w:t>-58 575,00</w:t>
            </w:r>
          </w:p>
        </w:tc>
      </w:tr>
      <w:tr w:rsidR="00530CFE" w:rsidRPr="004422B4" w14:paraId="00805ED3" w14:textId="77777777" w:rsidTr="00AC166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AB9E" w14:textId="77777777" w:rsidR="00530CFE" w:rsidRPr="004422B4" w:rsidRDefault="00530CFE" w:rsidP="00AC166E">
            <w:pPr>
              <w:widowControl w:val="0"/>
              <w:jc w:val="center"/>
              <w:rPr>
                <w:rFonts w:eastAsia="Droid Sans Fallback"/>
                <w:i/>
                <w:kern w:val="2"/>
                <w:lang w:val="uk-UA"/>
              </w:rPr>
            </w:pPr>
            <w:r w:rsidRPr="004422B4">
              <w:rPr>
                <w:i/>
                <w:lang w:val="uk-UA"/>
              </w:rPr>
              <w:t xml:space="preserve">оплата заборгованості минулих періодів за послуги з ремонту та </w:t>
            </w:r>
            <w:proofErr w:type="spellStart"/>
            <w:r w:rsidRPr="004422B4">
              <w:rPr>
                <w:i/>
                <w:lang w:val="uk-UA"/>
              </w:rPr>
              <w:t>тех.обслуговування</w:t>
            </w:r>
            <w:proofErr w:type="spellEnd"/>
            <w:r w:rsidRPr="004422B4">
              <w:rPr>
                <w:i/>
                <w:lang w:val="uk-UA"/>
              </w:rPr>
              <w:t xml:space="preserve"> транспортних засобів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C410" w14:textId="77777777" w:rsidR="00530CFE" w:rsidRPr="004422B4" w:rsidRDefault="00530CFE" w:rsidP="00AC166E">
            <w:pPr>
              <w:widowControl w:val="0"/>
              <w:jc w:val="center"/>
              <w:rPr>
                <w:rFonts w:eastAsia="Droid Sans Fallback"/>
                <w:i/>
                <w:kern w:val="2"/>
                <w:lang w:val="uk-UA"/>
              </w:rPr>
            </w:pPr>
            <w:r w:rsidRPr="004422B4">
              <w:rPr>
                <w:i/>
                <w:lang w:val="uk-UA"/>
              </w:rPr>
              <w:t>-11 490,00</w:t>
            </w:r>
          </w:p>
        </w:tc>
      </w:tr>
      <w:tr w:rsidR="00530CFE" w:rsidRPr="004422B4" w14:paraId="48421C52" w14:textId="77777777" w:rsidTr="00AC166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834B" w14:textId="77777777" w:rsidR="00530CFE" w:rsidRPr="004422B4" w:rsidRDefault="00530CFE" w:rsidP="00AC166E">
            <w:pPr>
              <w:widowControl w:val="0"/>
              <w:jc w:val="center"/>
              <w:rPr>
                <w:rFonts w:eastAsia="Droid Sans Fallback"/>
                <w:i/>
                <w:kern w:val="2"/>
                <w:lang w:val="uk-UA"/>
              </w:rPr>
            </w:pPr>
            <w:r w:rsidRPr="004422B4">
              <w:rPr>
                <w:i/>
                <w:lang w:val="uk-UA"/>
              </w:rPr>
              <w:t>оплата за сіль технічну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BF63" w14:textId="77777777" w:rsidR="00530CFE" w:rsidRPr="004422B4" w:rsidRDefault="00530CFE" w:rsidP="00AC166E">
            <w:pPr>
              <w:widowControl w:val="0"/>
              <w:jc w:val="center"/>
              <w:rPr>
                <w:rFonts w:eastAsia="Droid Sans Fallback"/>
                <w:i/>
                <w:kern w:val="2"/>
                <w:lang w:val="uk-UA"/>
              </w:rPr>
            </w:pPr>
            <w:r w:rsidRPr="004422B4">
              <w:rPr>
                <w:i/>
                <w:lang w:val="uk-UA"/>
              </w:rPr>
              <w:t>-73 264,92</w:t>
            </w:r>
          </w:p>
        </w:tc>
      </w:tr>
      <w:tr w:rsidR="00530CFE" w:rsidRPr="004422B4" w14:paraId="28CE5360" w14:textId="77777777" w:rsidTr="00AC166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4A16" w14:textId="77777777" w:rsidR="00530CFE" w:rsidRPr="004422B4" w:rsidRDefault="00530CFE" w:rsidP="00AC166E">
            <w:pPr>
              <w:widowControl w:val="0"/>
              <w:jc w:val="center"/>
              <w:rPr>
                <w:rFonts w:eastAsia="Droid Sans Fallback"/>
                <w:i/>
                <w:kern w:val="2"/>
                <w:lang w:val="uk-UA"/>
              </w:rPr>
            </w:pPr>
            <w:r w:rsidRPr="004422B4">
              <w:rPr>
                <w:i/>
                <w:lang w:val="uk-UA"/>
              </w:rPr>
              <w:t>оплата за котельні установки (компенсатори)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EEBC" w14:textId="77777777" w:rsidR="00530CFE" w:rsidRPr="004422B4" w:rsidRDefault="00530CFE" w:rsidP="00AC166E">
            <w:pPr>
              <w:widowControl w:val="0"/>
              <w:jc w:val="center"/>
              <w:rPr>
                <w:rFonts w:eastAsia="Droid Sans Fallback"/>
                <w:i/>
                <w:kern w:val="2"/>
                <w:lang w:val="uk-UA"/>
              </w:rPr>
            </w:pPr>
            <w:r w:rsidRPr="004422B4">
              <w:rPr>
                <w:i/>
                <w:lang w:val="uk-UA"/>
              </w:rPr>
              <w:t>-5 458,65</w:t>
            </w:r>
          </w:p>
        </w:tc>
      </w:tr>
      <w:tr w:rsidR="00530CFE" w:rsidRPr="004422B4" w14:paraId="65DF91FA" w14:textId="77777777" w:rsidTr="00AC166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62BE" w14:textId="77777777" w:rsidR="00530CFE" w:rsidRPr="004422B4" w:rsidRDefault="00530CFE" w:rsidP="00AC166E">
            <w:pPr>
              <w:widowControl w:val="0"/>
              <w:jc w:val="center"/>
              <w:rPr>
                <w:rFonts w:eastAsia="Droid Sans Fallback"/>
                <w:i/>
                <w:kern w:val="2"/>
                <w:lang w:val="uk-UA"/>
              </w:rPr>
            </w:pPr>
            <w:r w:rsidRPr="004422B4">
              <w:rPr>
                <w:i/>
                <w:lang w:val="uk-UA"/>
              </w:rPr>
              <w:t xml:space="preserve">Придбання </w:t>
            </w:r>
            <w:proofErr w:type="spellStart"/>
            <w:r w:rsidRPr="004422B4">
              <w:rPr>
                <w:i/>
                <w:lang w:val="uk-UA"/>
              </w:rPr>
              <w:t>хімреактивів</w:t>
            </w:r>
            <w:proofErr w:type="spellEnd"/>
            <w:r w:rsidRPr="004422B4">
              <w:rPr>
                <w:i/>
                <w:lang w:val="uk-UA"/>
              </w:rPr>
              <w:t>, хімічного посуду  і матеріалів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D6D5" w14:textId="77777777" w:rsidR="00530CFE" w:rsidRPr="004422B4" w:rsidRDefault="00530CFE" w:rsidP="00AC166E">
            <w:pPr>
              <w:widowControl w:val="0"/>
              <w:jc w:val="center"/>
              <w:rPr>
                <w:rFonts w:eastAsia="Droid Sans Fallback"/>
                <w:i/>
                <w:kern w:val="2"/>
                <w:lang w:val="uk-UA"/>
              </w:rPr>
            </w:pPr>
            <w:r w:rsidRPr="004422B4">
              <w:rPr>
                <w:i/>
                <w:lang w:val="uk-UA"/>
              </w:rPr>
              <w:t>24 219,96</w:t>
            </w:r>
          </w:p>
        </w:tc>
      </w:tr>
      <w:tr w:rsidR="00530CFE" w:rsidRPr="004422B4" w14:paraId="42F043A4" w14:textId="77777777" w:rsidTr="00AC166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138A" w14:textId="77777777" w:rsidR="00530CFE" w:rsidRPr="004422B4" w:rsidRDefault="00530CFE" w:rsidP="00AC166E">
            <w:pPr>
              <w:widowControl w:val="0"/>
              <w:tabs>
                <w:tab w:val="left" w:pos="601"/>
                <w:tab w:val="center" w:pos="2426"/>
              </w:tabs>
              <w:rPr>
                <w:rFonts w:eastAsia="Droid Sans Fallback"/>
                <w:i/>
                <w:kern w:val="2"/>
                <w:lang w:val="uk-UA"/>
              </w:rPr>
            </w:pPr>
            <w:r w:rsidRPr="004422B4">
              <w:rPr>
                <w:i/>
                <w:lang w:val="uk-UA"/>
              </w:rPr>
              <w:tab/>
              <w:t>Придбання</w:t>
            </w:r>
            <w:r w:rsidRPr="004422B4">
              <w:rPr>
                <w:i/>
                <w:lang w:val="uk-UA"/>
              </w:rPr>
              <w:tab/>
              <w:t xml:space="preserve"> хімічних речовин (гліцерин, </w:t>
            </w:r>
            <w:proofErr w:type="spellStart"/>
            <w:r w:rsidRPr="004422B4">
              <w:rPr>
                <w:i/>
                <w:lang w:val="uk-UA"/>
              </w:rPr>
              <w:t>уранін</w:t>
            </w:r>
            <w:proofErr w:type="spellEnd"/>
            <w:r w:rsidRPr="004422B4">
              <w:rPr>
                <w:i/>
                <w:lang w:val="uk-U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684E" w14:textId="77777777" w:rsidR="00530CFE" w:rsidRPr="004422B4" w:rsidRDefault="00530CFE" w:rsidP="00AC166E">
            <w:pPr>
              <w:widowControl w:val="0"/>
              <w:jc w:val="center"/>
              <w:rPr>
                <w:rFonts w:eastAsia="Droid Sans Fallback"/>
                <w:i/>
                <w:kern w:val="2"/>
                <w:lang w:val="uk-UA"/>
              </w:rPr>
            </w:pPr>
            <w:r w:rsidRPr="004422B4">
              <w:rPr>
                <w:i/>
                <w:lang w:val="uk-UA"/>
              </w:rPr>
              <w:t>81 211,20</w:t>
            </w:r>
          </w:p>
        </w:tc>
      </w:tr>
      <w:tr w:rsidR="00530CFE" w:rsidRPr="004422B4" w14:paraId="3C543725" w14:textId="77777777" w:rsidTr="00AC166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B31D" w14:textId="77777777" w:rsidR="00530CFE" w:rsidRPr="004422B4" w:rsidRDefault="00530CFE" w:rsidP="00AC166E">
            <w:pPr>
              <w:widowControl w:val="0"/>
              <w:jc w:val="center"/>
              <w:rPr>
                <w:rFonts w:eastAsia="Droid Sans Fallback"/>
                <w:i/>
                <w:kern w:val="2"/>
                <w:lang w:val="uk-UA"/>
              </w:rPr>
            </w:pPr>
            <w:r w:rsidRPr="004422B4">
              <w:rPr>
                <w:i/>
                <w:lang w:val="uk-UA"/>
              </w:rPr>
              <w:t>Оплата за роботи з організації та проведення державної повірки лічильників теплової енергії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0C6A" w14:textId="77777777" w:rsidR="00530CFE" w:rsidRPr="004422B4" w:rsidRDefault="00530CFE" w:rsidP="00AC166E">
            <w:pPr>
              <w:widowControl w:val="0"/>
              <w:jc w:val="center"/>
              <w:rPr>
                <w:rFonts w:eastAsia="Droid Sans Fallback"/>
                <w:i/>
                <w:kern w:val="2"/>
                <w:lang w:val="uk-UA"/>
              </w:rPr>
            </w:pPr>
            <w:r w:rsidRPr="004422B4">
              <w:rPr>
                <w:i/>
                <w:lang w:val="uk-UA"/>
              </w:rPr>
              <w:t>565 710,74</w:t>
            </w:r>
          </w:p>
        </w:tc>
      </w:tr>
      <w:tr w:rsidR="00530CFE" w:rsidRPr="004422B4" w14:paraId="1C43D476" w14:textId="77777777" w:rsidTr="00AC166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4B01" w14:textId="77777777" w:rsidR="00530CFE" w:rsidRPr="004422B4" w:rsidRDefault="00530CFE" w:rsidP="00AC166E">
            <w:pPr>
              <w:widowControl w:val="0"/>
              <w:jc w:val="center"/>
              <w:rPr>
                <w:rFonts w:eastAsia="Droid Sans Fallback"/>
                <w:i/>
                <w:kern w:val="2"/>
                <w:lang w:val="uk-UA"/>
              </w:rPr>
            </w:pPr>
            <w:r w:rsidRPr="004422B4">
              <w:rPr>
                <w:i/>
                <w:lang w:val="uk-UA"/>
              </w:rPr>
              <w:t>Погашення заборгованості минулих періодів за послуги з випробувань та аналізу складу і чистоти (контрольне приладове обстеження підземних газопроводів котелень)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208F" w14:textId="77777777" w:rsidR="00530CFE" w:rsidRPr="004422B4" w:rsidRDefault="00530CFE" w:rsidP="00AC166E">
            <w:pPr>
              <w:widowControl w:val="0"/>
              <w:jc w:val="center"/>
              <w:rPr>
                <w:rFonts w:eastAsia="Droid Sans Fallback"/>
                <w:i/>
                <w:kern w:val="2"/>
                <w:lang w:val="uk-UA"/>
              </w:rPr>
            </w:pPr>
            <w:r w:rsidRPr="004422B4">
              <w:rPr>
                <w:i/>
                <w:lang w:val="uk-UA"/>
              </w:rPr>
              <w:t>11 763,91</w:t>
            </w:r>
          </w:p>
        </w:tc>
      </w:tr>
      <w:tr w:rsidR="00530CFE" w:rsidRPr="004422B4" w14:paraId="212BBE4F" w14:textId="77777777" w:rsidTr="00AC166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636B" w14:textId="77777777" w:rsidR="00530CFE" w:rsidRPr="004422B4" w:rsidRDefault="00530CFE" w:rsidP="00AC166E">
            <w:pPr>
              <w:widowControl w:val="0"/>
              <w:jc w:val="center"/>
              <w:rPr>
                <w:rFonts w:eastAsia="Droid Sans Fallback"/>
                <w:i/>
                <w:kern w:val="2"/>
                <w:lang w:val="uk-UA"/>
              </w:rPr>
            </w:pPr>
            <w:r w:rsidRPr="004422B4">
              <w:rPr>
                <w:i/>
                <w:lang w:val="uk-UA"/>
              </w:rPr>
              <w:t>Оплата послуг за проведення експертного обстеження (технічне діагностування) та технічний огляд (</w:t>
            </w:r>
            <w:proofErr w:type="spellStart"/>
            <w:r w:rsidRPr="004422B4">
              <w:rPr>
                <w:i/>
                <w:lang w:val="uk-UA"/>
              </w:rPr>
              <w:t>опосвідчення</w:t>
            </w:r>
            <w:proofErr w:type="spellEnd"/>
            <w:r w:rsidRPr="004422B4">
              <w:rPr>
                <w:i/>
                <w:lang w:val="uk-UA"/>
              </w:rPr>
              <w:t>)силових трансформаторів та іншого електрообладнання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F4AF" w14:textId="77777777" w:rsidR="00530CFE" w:rsidRPr="004422B4" w:rsidRDefault="00530CFE" w:rsidP="00AC166E">
            <w:pPr>
              <w:widowControl w:val="0"/>
              <w:jc w:val="center"/>
              <w:rPr>
                <w:rFonts w:eastAsia="Droid Sans Fallback"/>
                <w:i/>
                <w:kern w:val="2"/>
                <w:lang w:val="uk-UA"/>
              </w:rPr>
            </w:pPr>
            <w:r w:rsidRPr="004422B4">
              <w:rPr>
                <w:i/>
                <w:lang w:val="uk-UA"/>
              </w:rPr>
              <w:t>61 281,81</w:t>
            </w:r>
          </w:p>
        </w:tc>
      </w:tr>
      <w:tr w:rsidR="00530CFE" w:rsidRPr="004422B4" w14:paraId="771D7352" w14:textId="77777777" w:rsidTr="00AC166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A349" w14:textId="77777777" w:rsidR="00530CFE" w:rsidRPr="004422B4" w:rsidRDefault="00530CFE" w:rsidP="00AC166E">
            <w:pPr>
              <w:widowControl w:val="0"/>
              <w:jc w:val="center"/>
              <w:rPr>
                <w:rFonts w:eastAsia="Droid Sans Fallback"/>
                <w:i/>
                <w:kern w:val="2"/>
                <w:lang w:val="uk-UA"/>
              </w:rPr>
            </w:pPr>
            <w:r w:rsidRPr="004422B4">
              <w:rPr>
                <w:i/>
                <w:lang w:val="uk-UA"/>
              </w:rPr>
              <w:t>Оплата за курсове навчання у сфері цивільного захисту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DF0B" w14:textId="77777777" w:rsidR="00530CFE" w:rsidRPr="004422B4" w:rsidRDefault="00530CFE" w:rsidP="00AC166E">
            <w:pPr>
              <w:widowControl w:val="0"/>
              <w:jc w:val="center"/>
              <w:rPr>
                <w:rFonts w:eastAsia="Droid Sans Fallback"/>
                <w:i/>
                <w:kern w:val="2"/>
                <w:lang w:val="uk-UA"/>
              </w:rPr>
            </w:pPr>
            <w:r w:rsidRPr="004422B4">
              <w:rPr>
                <w:i/>
                <w:lang w:val="uk-UA"/>
              </w:rPr>
              <w:t>7 923,30</w:t>
            </w:r>
          </w:p>
        </w:tc>
      </w:tr>
      <w:tr w:rsidR="00530CFE" w:rsidRPr="004422B4" w14:paraId="6BA7FFAD" w14:textId="77777777" w:rsidTr="00AC166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182F" w14:textId="77777777" w:rsidR="00530CFE" w:rsidRPr="004422B4" w:rsidRDefault="00530CFE" w:rsidP="00AC166E">
            <w:pPr>
              <w:widowControl w:val="0"/>
              <w:jc w:val="center"/>
              <w:rPr>
                <w:rFonts w:eastAsia="Droid Sans Fallback"/>
                <w:i/>
                <w:kern w:val="2"/>
                <w:lang w:val="uk-UA"/>
              </w:rPr>
            </w:pPr>
            <w:r w:rsidRPr="004422B4">
              <w:rPr>
                <w:i/>
                <w:lang w:val="uk-UA"/>
              </w:rPr>
              <w:t>оплата за послуги з відновлення зеленої зони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A59B" w14:textId="77777777" w:rsidR="00530CFE" w:rsidRPr="004422B4" w:rsidRDefault="00530CFE" w:rsidP="00AC166E">
            <w:pPr>
              <w:widowControl w:val="0"/>
              <w:jc w:val="center"/>
              <w:rPr>
                <w:rFonts w:eastAsia="Droid Sans Fallback"/>
                <w:i/>
                <w:kern w:val="2"/>
                <w:lang w:val="uk-UA"/>
              </w:rPr>
            </w:pPr>
            <w:r w:rsidRPr="004422B4">
              <w:rPr>
                <w:i/>
                <w:lang w:val="uk-UA"/>
              </w:rPr>
              <w:t>9 683,40</w:t>
            </w:r>
          </w:p>
        </w:tc>
      </w:tr>
      <w:tr w:rsidR="00530CFE" w:rsidRPr="004422B4" w14:paraId="4A0D0669" w14:textId="77777777" w:rsidTr="00AC166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7DEB" w14:textId="77777777" w:rsidR="00530CFE" w:rsidRPr="004422B4" w:rsidRDefault="00530CFE" w:rsidP="00AC166E">
            <w:pPr>
              <w:widowControl w:val="0"/>
              <w:jc w:val="center"/>
              <w:rPr>
                <w:rFonts w:eastAsia="Droid Sans Fallback"/>
                <w:i/>
                <w:kern w:val="2"/>
                <w:lang w:val="uk-UA"/>
              </w:rPr>
            </w:pPr>
            <w:r w:rsidRPr="004422B4">
              <w:rPr>
                <w:i/>
                <w:lang w:val="uk-UA"/>
              </w:rPr>
              <w:t>Оплата частини від загальної вартості медичного огляду працівників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73C5" w14:textId="77777777" w:rsidR="00530CFE" w:rsidRPr="004422B4" w:rsidRDefault="00530CFE" w:rsidP="00AC166E">
            <w:pPr>
              <w:widowControl w:val="0"/>
              <w:jc w:val="center"/>
              <w:rPr>
                <w:rFonts w:eastAsia="Droid Sans Fallback"/>
                <w:i/>
                <w:kern w:val="2"/>
                <w:lang w:val="uk-UA"/>
              </w:rPr>
            </w:pPr>
            <w:r w:rsidRPr="004422B4">
              <w:rPr>
                <w:i/>
                <w:lang w:val="uk-UA"/>
              </w:rPr>
              <w:t>25 762,45</w:t>
            </w:r>
          </w:p>
        </w:tc>
      </w:tr>
    </w:tbl>
    <w:p w14:paraId="70BBCCAC" w14:textId="77777777" w:rsidR="00530CFE" w:rsidRPr="00F970A2" w:rsidRDefault="00530CFE" w:rsidP="00530CFE">
      <w:pPr>
        <w:ind w:firstLine="567"/>
        <w:jc w:val="both"/>
        <w:rPr>
          <w:bCs/>
          <w:sz w:val="28"/>
          <w:szCs w:val="28"/>
          <w:lang w:val="uk-UA"/>
        </w:rPr>
      </w:pPr>
      <w:r w:rsidRPr="00F970A2">
        <w:rPr>
          <w:bCs/>
          <w:sz w:val="28"/>
          <w:szCs w:val="28"/>
          <w:lang w:val="uk-UA"/>
        </w:rPr>
        <w:t>За – одноголосно.</w:t>
      </w:r>
    </w:p>
    <w:p w14:paraId="6FA7DD37" w14:textId="77777777" w:rsidR="00530CFE" w:rsidRPr="00F970A2" w:rsidRDefault="00530CFE" w:rsidP="00530CFE">
      <w:pPr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70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ВИСНОВОК: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Інформацію прийняти до відома.</w:t>
      </w:r>
      <w:r w:rsidRPr="00F970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15DE7534" w14:textId="77777777" w:rsidR="00530CFE" w:rsidRDefault="00530CFE" w:rsidP="00530CF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4306DD" w14:textId="77777777" w:rsidR="00637681" w:rsidRDefault="00637681">
      <w:pPr>
        <w:rPr>
          <w:lang w:val="uk-UA"/>
        </w:rPr>
      </w:pPr>
    </w:p>
    <w:p w14:paraId="306AFDE4" w14:textId="77777777" w:rsidR="00637681" w:rsidRDefault="00637681">
      <w:pPr>
        <w:rPr>
          <w:lang w:val="uk-UA"/>
        </w:rPr>
      </w:pPr>
    </w:p>
    <w:p w14:paraId="139AD0BF" w14:textId="77777777" w:rsidR="00967244" w:rsidRPr="00F70B76" w:rsidRDefault="00967244" w:rsidP="00967244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0B76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r w:rsidRPr="00F70B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пропозицій до плану роботи комісії з питань </w:t>
      </w:r>
      <w:r w:rsidRPr="00F70B7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планування, бюджету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70B7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фінансів </w:t>
      </w:r>
      <w:r w:rsidRPr="00F70B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2021 рік (лист секретаря ради Коваля І.М. № 192/</w:t>
      </w:r>
      <w:proofErr w:type="spellStart"/>
      <w:r w:rsidRPr="00F70B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</w:t>
      </w:r>
      <w:proofErr w:type="spellEnd"/>
      <w:r w:rsidRPr="00F70B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.-</w:t>
      </w:r>
      <w:proofErr w:type="spellStart"/>
      <w:r w:rsidRPr="00F70B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мр</w:t>
      </w:r>
      <w:proofErr w:type="spellEnd"/>
      <w:r w:rsidRPr="00F70B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10.12.2020 року). </w:t>
      </w:r>
    </w:p>
    <w:p w14:paraId="3546FCB7" w14:textId="77777777" w:rsidR="00967244" w:rsidRDefault="00967244" w:rsidP="00967244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0B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Голосували за план роботи комісії з питань </w:t>
      </w:r>
      <w:r w:rsidRPr="00F70B7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планування, бюджету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70B7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фінансів </w:t>
      </w:r>
      <w:r w:rsidRPr="00F70B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2021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7F59BD56" w14:textId="77777777" w:rsidR="00967244" w:rsidRPr="00F70B76" w:rsidRDefault="00967244" w:rsidP="00967244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– одноголосно.</w:t>
      </w:r>
    </w:p>
    <w:p w14:paraId="30C189AC" w14:textId="77777777" w:rsidR="00967244" w:rsidRDefault="00967244" w:rsidP="00967244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0B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СНОВОК</w:t>
      </w:r>
      <w:r w:rsidRPr="00F70B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Затвердити </w:t>
      </w:r>
      <w:r w:rsidRPr="00F70B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план роботи комісії з питань </w:t>
      </w:r>
      <w:r w:rsidRPr="00F70B7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планування, бюджету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70B7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фінансів</w:t>
      </w:r>
      <w:r w:rsidRPr="00F70B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0BCB6806" w14:textId="77777777" w:rsidR="00967244" w:rsidRDefault="00967244" w:rsidP="00967244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1559"/>
      </w:tblGrid>
      <w:tr w:rsidR="00967244" w:rsidRPr="008214C9" w14:paraId="46DD1F7A" w14:textId="77777777" w:rsidTr="00272C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26E2C" w14:textId="77777777" w:rsidR="00967244" w:rsidRPr="008214C9" w:rsidRDefault="00967244" w:rsidP="00272CA9">
            <w:pPr>
              <w:jc w:val="center"/>
              <w:rPr>
                <w:color w:val="000000"/>
                <w:sz w:val="28"/>
                <w:szCs w:val="28"/>
              </w:rPr>
            </w:pPr>
            <w:r w:rsidRPr="008214C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9461A" w14:textId="77777777" w:rsidR="00967244" w:rsidRPr="00633AF3" w:rsidRDefault="00967244" w:rsidP="00272CA9">
            <w:pPr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33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Розгляд звернень головних розпорядників бюджетних коштів щодо коригувань бюджету міста Одеси на 2021 рік</w:t>
            </w:r>
          </w:p>
          <w:p w14:paraId="56735585" w14:textId="77777777" w:rsidR="00967244" w:rsidRPr="00633AF3" w:rsidRDefault="00967244" w:rsidP="00272CA9">
            <w:pPr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4B5BF" w14:textId="77777777" w:rsidR="00967244" w:rsidRPr="003D3696" w:rsidRDefault="00967244" w:rsidP="00272CA9">
            <w:pPr>
              <w:ind w:firstLine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Постійно </w:t>
            </w:r>
          </w:p>
        </w:tc>
      </w:tr>
      <w:tr w:rsidR="00967244" w:rsidRPr="008214C9" w14:paraId="2AEEE0C5" w14:textId="77777777" w:rsidTr="00272C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D62EA" w14:textId="77777777" w:rsidR="00967244" w:rsidRPr="008214C9" w:rsidRDefault="00967244" w:rsidP="00272CA9">
            <w:pPr>
              <w:jc w:val="center"/>
              <w:rPr>
                <w:sz w:val="28"/>
                <w:szCs w:val="28"/>
              </w:rPr>
            </w:pPr>
            <w:r w:rsidRPr="008214C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86B73" w14:textId="77777777" w:rsidR="00967244" w:rsidRPr="00633AF3" w:rsidRDefault="00967244" w:rsidP="00272CA9">
            <w:pPr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33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Розгляд звіту про виконання бюджету міста Одеси за 2020 рік </w:t>
            </w:r>
          </w:p>
          <w:p w14:paraId="2A5ED659" w14:textId="77777777" w:rsidR="00967244" w:rsidRPr="00633AF3" w:rsidRDefault="00967244" w:rsidP="00272CA9">
            <w:pPr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1D752" w14:textId="77777777" w:rsidR="00967244" w:rsidRPr="008214C9" w:rsidRDefault="00967244" w:rsidP="00272CA9">
            <w:pPr>
              <w:ind w:firstLine="1"/>
              <w:jc w:val="center"/>
              <w:rPr>
                <w:sz w:val="28"/>
                <w:szCs w:val="28"/>
              </w:rPr>
            </w:pPr>
            <w:r w:rsidRPr="008214C9">
              <w:rPr>
                <w:sz w:val="28"/>
                <w:szCs w:val="28"/>
              </w:rPr>
              <w:t xml:space="preserve">I квартал </w:t>
            </w:r>
          </w:p>
          <w:p w14:paraId="45BE271A" w14:textId="77777777" w:rsidR="00967244" w:rsidRPr="003D3696" w:rsidRDefault="00967244" w:rsidP="00272CA9">
            <w:pPr>
              <w:ind w:firstLine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8214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</w:t>
            </w:r>
            <w:r w:rsidRPr="008214C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uk-UA"/>
              </w:rPr>
              <w:t>ку</w:t>
            </w:r>
          </w:p>
        </w:tc>
      </w:tr>
      <w:tr w:rsidR="00967244" w:rsidRPr="008214C9" w14:paraId="6C7E2556" w14:textId="77777777" w:rsidTr="00272C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1B49E" w14:textId="77777777" w:rsidR="00967244" w:rsidRPr="008214C9" w:rsidRDefault="00967244" w:rsidP="00272CA9">
            <w:pPr>
              <w:jc w:val="center"/>
              <w:rPr>
                <w:color w:val="000000"/>
                <w:sz w:val="28"/>
                <w:szCs w:val="28"/>
              </w:rPr>
            </w:pPr>
            <w:r w:rsidRPr="008214C9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ADD13" w14:textId="77777777" w:rsidR="00967244" w:rsidRPr="00633AF3" w:rsidRDefault="00967244" w:rsidP="00272CA9">
            <w:pPr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33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Розгляд звернень від юридичних та фізичних осіб, що надійшли на адресу постійної комісії </w:t>
            </w:r>
          </w:p>
          <w:p w14:paraId="37300D47" w14:textId="77777777" w:rsidR="00967244" w:rsidRPr="00633AF3" w:rsidRDefault="00967244" w:rsidP="00272CA9">
            <w:pPr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A1B82" w14:textId="77777777" w:rsidR="00967244" w:rsidRPr="003D3696" w:rsidRDefault="00967244" w:rsidP="00272CA9">
            <w:pPr>
              <w:ind w:firstLine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</w:tr>
      <w:tr w:rsidR="00967244" w:rsidRPr="008214C9" w14:paraId="75674EBD" w14:textId="77777777" w:rsidTr="00272C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B4FA6" w14:textId="77777777" w:rsidR="00967244" w:rsidRPr="008214C9" w:rsidRDefault="00967244" w:rsidP="00272CA9">
            <w:pPr>
              <w:jc w:val="center"/>
              <w:rPr>
                <w:color w:val="000000"/>
                <w:sz w:val="28"/>
                <w:szCs w:val="28"/>
              </w:rPr>
            </w:pPr>
            <w:r w:rsidRPr="008214C9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B7370" w14:textId="77777777" w:rsidR="00967244" w:rsidRPr="00633AF3" w:rsidRDefault="00967244" w:rsidP="00272CA9">
            <w:pPr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A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Розгляд міських цільових програм на відповідність бюджетному фінансуванню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86B40" w14:textId="77777777" w:rsidR="00967244" w:rsidRPr="00633AF3" w:rsidRDefault="00967244" w:rsidP="00272CA9">
            <w:pPr>
              <w:ind w:firstLine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</w:tr>
    </w:tbl>
    <w:p w14:paraId="1744965C" w14:textId="77777777" w:rsidR="00967244" w:rsidRPr="00F70B76" w:rsidRDefault="00967244" w:rsidP="00967244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D48F7E7" w14:textId="77777777" w:rsidR="00637681" w:rsidRDefault="00637681">
      <w:pPr>
        <w:rPr>
          <w:lang w:val="uk-UA"/>
        </w:rPr>
      </w:pPr>
    </w:p>
    <w:p w14:paraId="335B2067" w14:textId="77777777" w:rsidR="00637681" w:rsidRDefault="00637681">
      <w:pPr>
        <w:rPr>
          <w:lang w:val="uk-UA"/>
        </w:rPr>
      </w:pPr>
    </w:p>
    <w:p w14:paraId="49F6CDD5" w14:textId="77777777" w:rsidR="00637681" w:rsidRDefault="00637681">
      <w:pPr>
        <w:rPr>
          <w:lang w:val="uk-UA"/>
        </w:rPr>
      </w:pPr>
    </w:p>
    <w:p w14:paraId="1C4349FC" w14:textId="77777777" w:rsidR="00530CFE" w:rsidRPr="004057E8" w:rsidRDefault="00530CFE" w:rsidP="00530CFE">
      <w:pPr>
        <w:rPr>
          <w:sz w:val="28"/>
          <w:szCs w:val="28"/>
          <w:lang w:val="uk-UA"/>
        </w:rPr>
      </w:pPr>
    </w:p>
    <w:p w14:paraId="5C7A07B6" w14:textId="77777777" w:rsidR="00530CFE" w:rsidRPr="004057E8" w:rsidRDefault="00530CFE" w:rsidP="00530CF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7E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057E8">
        <w:rPr>
          <w:rFonts w:ascii="Times New Roman" w:hAnsi="Times New Roman" w:cs="Times New Roman"/>
          <w:sz w:val="28"/>
          <w:szCs w:val="28"/>
          <w:lang w:val="uk-UA"/>
        </w:rPr>
        <w:t>О.Ю.Потапський</w:t>
      </w:r>
      <w:proofErr w:type="spellEnd"/>
    </w:p>
    <w:p w14:paraId="5086AFAD" w14:textId="77777777" w:rsidR="00530CFE" w:rsidRDefault="00530CFE" w:rsidP="00530CF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0E6287" w14:textId="77777777" w:rsidR="00530CFE" w:rsidRPr="004057E8" w:rsidRDefault="00530CFE" w:rsidP="00530CF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E6B759" w14:textId="77777777" w:rsidR="00530CFE" w:rsidRPr="004057E8" w:rsidRDefault="00530CFE" w:rsidP="00530CF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О.О.Макогонюк</w:t>
      </w:r>
      <w:proofErr w:type="spellEnd"/>
    </w:p>
    <w:p w14:paraId="5214B729" w14:textId="77777777" w:rsidR="00530CFE" w:rsidRDefault="00530CFE" w:rsidP="00530CFE">
      <w:pPr>
        <w:rPr>
          <w:sz w:val="28"/>
          <w:szCs w:val="28"/>
          <w:lang w:val="uk-UA"/>
        </w:rPr>
      </w:pPr>
    </w:p>
    <w:p w14:paraId="7FC37409" w14:textId="77777777" w:rsidR="00530CFE" w:rsidRDefault="00530CFE">
      <w:pPr>
        <w:rPr>
          <w:lang w:val="uk-UA"/>
        </w:rPr>
      </w:pPr>
    </w:p>
    <w:sectPr w:rsidR="0053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CJK SC Regular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2223"/>
    <w:multiLevelType w:val="hybridMultilevel"/>
    <w:tmpl w:val="9C608E48"/>
    <w:lvl w:ilvl="0" w:tplc="F6722A7E">
      <w:start w:val="46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1EBA"/>
    <w:multiLevelType w:val="hybridMultilevel"/>
    <w:tmpl w:val="101C829A"/>
    <w:lvl w:ilvl="0" w:tplc="A7EEF5B0">
      <w:start w:val="1"/>
      <w:numFmt w:val="bullet"/>
      <w:lvlText w:val="-"/>
      <w:lvlJc w:val="left"/>
      <w:pPr>
        <w:ind w:left="420" w:hanging="360"/>
      </w:pPr>
      <w:rPr>
        <w:rFonts w:ascii="Times New Roman" w:eastAsia="Droid Sans Fallback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5ADE"/>
    <w:multiLevelType w:val="hybridMultilevel"/>
    <w:tmpl w:val="AD869D94"/>
    <w:lvl w:ilvl="0" w:tplc="A552BA04">
      <w:start w:val="1"/>
      <w:numFmt w:val="bullet"/>
      <w:lvlText w:val="-"/>
      <w:lvlJc w:val="left"/>
      <w:pPr>
        <w:ind w:left="1097" w:hanging="360"/>
      </w:pPr>
      <w:rPr>
        <w:rFonts w:ascii="Times New Roman" w:eastAsia="MS Mincho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" w15:restartNumberingAfterBreak="0">
    <w:nsid w:val="2348289F"/>
    <w:multiLevelType w:val="hybridMultilevel"/>
    <w:tmpl w:val="50E6FEDE"/>
    <w:lvl w:ilvl="0" w:tplc="093A3E96">
      <w:start w:val="22"/>
      <w:numFmt w:val="bullet"/>
      <w:lvlText w:val="-"/>
      <w:lvlJc w:val="left"/>
      <w:pPr>
        <w:ind w:left="961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" w15:restartNumberingAfterBreak="0">
    <w:nsid w:val="506448DD"/>
    <w:multiLevelType w:val="hybridMultilevel"/>
    <w:tmpl w:val="B6A21570"/>
    <w:lvl w:ilvl="0" w:tplc="A2B8E2F6">
      <w:start w:val="1"/>
      <w:numFmt w:val="decimal"/>
      <w:lvlText w:val="%1"/>
      <w:lvlJc w:val="left"/>
      <w:pPr>
        <w:ind w:left="810" w:hanging="360"/>
      </w:pPr>
      <w:rPr>
        <w:rFonts w:eastAsia="MS Mincho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</w:lvl>
    <w:lvl w:ilvl="3" w:tplc="2000000F" w:tentative="1">
      <w:start w:val="1"/>
      <w:numFmt w:val="decimal"/>
      <w:lvlText w:val="%4."/>
      <w:lvlJc w:val="left"/>
      <w:pPr>
        <w:ind w:left="2970" w:hanging="360"/>
      </w:p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</w:lvl>
    <w:lvl w:ilvl="6" w:tplc="2000000F" w:tentative="1">
      <w:start w:val="1"/>
      <w:numFmt w:val="decimal"/>
      <w:lvlText w:val="%7."/>
      <w:lvlJc w:val="left"/>
      <w:pPr>
        <w:ind w:left="5130" w:hanging="360"/>
      </w:p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E816C91"/>
    <w:multiLevelType w:val="hybridMultilevel"/>
    <w:tmpl w:val="1254670C"/>
    <w:lvl w:ilvl="0" w:tplc="8626DA24">
      <w:start w:val="713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681"/>
    <w:rsid w:val="002432FA"/>
    <w:rsid w:val="00243DEB"/>
    <w:rsid w:val="00530CFE"/>
    <w:rsid w:val="005C7D41"/>
    <w:rsid w:val="00637681"/>
    <w:rsid w:val="00670BE6"/>
    <w:rsid w:val="00967244"/>
    <w:rsid w:val="00A4450B"/>
    <w:rsid w:val="00BC4F86"/>
    <w:rsid w:val="00E231D6"/>
    <w:rsid w:val="00F970A2"/>
    <w:rsid w:val="00F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0BC2"/>
  <w15:docId w15:val="{252A588F-A8BB-4FA9-AA13-A4B08D15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3768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768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unhideWhenUsed/>
    <w:rsid w:val="0063768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A4450B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4450B"/>
    <w:rPr>
      <w:rFonts w:ascii="Tahoma" w:eastAsia="Noto Sans CJK SC Regular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E231D6"/>
    <w:pPr>
      <w:ind w:left="720"/>
      <w:contextualSpacing/>
    </w:pPr>
    <w:rPr>
      <w:rFonts w:cs="Mangal"/>
      <w:szCs w:val="21"/>
    </w:rPr>
  </w:style>
  <w:style w:type="paragraph" w:styleId="a7">
    <w:name w:val="No Spacing"/>
    <w:link w:val="a8"/>
    <w:uiPriority w:val="1"/>
    <w:qFormat/>
    <w:rsid w:val="00E231D6"/>
    <w:pPr>
      <w:spacing w:after="0" w:line="240" w:lineRule="auto"/>
    </w:pPr>
    <w:rPr>
      <w:lang w:val="uk-UA"/>
    </w:rPr>
  </w:style>
  <w:style w:type="character" w:customStyle="1" w:styleId="a8">
    <w:name w:val="Без интервала Знак"/>
    <w:link w:val="a7"/>
    <w:uiPriority w:val="1"/>
    <w:locked/>
    <w:rsid w:val="00E231D6"/>
    <w:rPr>
      <w:lang w:val="uk-UA"/>
    </w:rPr>
  </w:style>
  <w:style w:type="paragraph" w:styleId="a9">
    <w:name w:val="Body Text"/>
    <w:basedOn w:val="a"/>
    <w:link w:val="aa"/>
    <w:rsid w:val="00E231D6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a">
    <w:name w:val="Основной текст Знак"/>
    <w:basedOn w:val="a0"/>
    <w:link w:val="a9"/>
    <w:rsid w:val="00E231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Владислав C.</cp:lastModifiedBy>
  <cp:revision>11</cp:revision>
  <cp:lastPrinted>2020-12-30T06:45:00Z</cp:lastPrinted>
  <dcterms:created xsi:type="dcterms:W3CDTF">2020-12-22T06:25:00Z</dcterms:created>
  <dcterms:modified xsi:type="dcterms:W3CDTF">2021-01-21T13:21:00Z</dcterms:modified>
</cp:coreProperties>
</file>