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0F" w:rsidRPr="001138A5" w:rsidRDefault="005D770F" w:rsidP="00AD2234">
      <w:pPr>
        <w:rPr>
          <w:sz w:val="24"/>
          <w:szCs w:val="24"/>
        </w:rPr>
      </w:pPr>
      <w:r w:rsidRPr="00D7276D">
        <w:rPr>
          <w:sz w:val="24"/>
          <w:szCs w:val="24"/>
          <w:lang w:val="uk-UA"/>
        </w:rPr>
        <w:t xml:space="preserve">      </w:t>
      </w:r>
      <w:r w:rsidRPr="001138A5">
        <w:rPr>
          <w:sz w:val="24"/>
          <w:szCs w:val="24"/>
        </w:rPr>
        <w:tab/>
      </w:r>
      <w:r w:rsidRPr="001138A5">
        <w:rPr>
          <w:sz w:val="24"/>
          <w:szCs w:val="24"/>
        </w:rPr>
        <w:tab/>
      </w:r>
      <w:r w:rsidRPr="001138A5">
        <w:rPr>
          <w:sz w:val="24"/>
          <w:szCs w:val="24"/>
        </w:rPr>
        <w:tab/>
      </w:r>
      <w:r w:rsidRPr="001138A5">
        <w:rPr>
          <w:sz w:val="24"/>
          <w:szCs w:val="24"/>
        </w:rPr>
        <w:tab/>
      </w:r>
      <w:r w:rsidRPr="001138A5">
        <w:rPr>
          <w:sz w:val="24"/>
          <w:szCs w:val="24"/>
        </w:rPr>
        <w:tab/>
      </w:r>
      <w:r w:rsidRPr="001138A5">
        <w:rPr>
          <w:sz w:val="24"/>
          <w:szCs w:val="24"/>
        </w:rPr>
        <w:tab/>
      </w:r>
      <w:r w:rsidRPr="001138A5">
        <w:rPr>
          <w:sz w:val="24"/>
          <w:szCs w:val="24"/>
        </w:rPr>
        <w:tab/>
      </w:r>
      <w:r w:rsidRPr="001138A5">
        <w:rPr>
          <w:sz w:val="24"/>
          <w:szCs w:val="24"/>
        </w:rPr>
        <w:tab/>
      </w:r>
    </w:p>
    <w:tbl>
      <w:tblPr>
        <w:tblW w:w="0" w:type="auto"/>
        <w:tblLayout w:type="fixed"/>
        <w:tblLook w:val="0000" w:firstRow="0" w:lastRow="0" w:firstColumn="0" w:lastColumn="0" w:noHBand="0" w:noVBand="0"/>
      </w:tblPr>
      <w:tblGrid>
        <w:gridCol w:w="3190"/>
        <w:gridCol w:w="3190"/>
        <w:gridCol w:w="3191"/>
      </w:tblGrid>
      <w:tr w:rsidR="000E7FBA" w:rsidRPr="00647E96" w:rsidTr="004C0072">
        <w:trPr>
          <w:cantSplit/>
        </w:trPr>
        <w:tc>
          <w:tcPr>
            <w:tcW w:w="3190" w:type="dxa"/>
            <w:shd w:val="clear" w:color="auto" w:fill="auto"/>
          </w:tcPr>
          <w:p w:rsidR="000E7FBA" w:rsidRPr="00647E96" w:rsidRDefault="000E7FBA" w:rsidP="004C0072">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0E7FBA" w:rsidRPr="00647E96" w:rsidRDefault="000E7FBA" w:rsidP="004C0072">
            <w:pPr>
              <w:jc w:val="center"/>
              <w:rPr>
                <w:sz w:val="28"/>
                <w:szCs w:val="28"/>
              </w:rPr>
            </w:pPr>
            <w:r w:rsidRPr="00647E96">
              <w:rPr>
                <w:b/>
                <w:sz w:val="28"/>
                <w:szCs w:val="28"/>
                <w:lang w:val="uk-UA"/>
              </w:rPr>
              <w:t>МІСЬКА РАДА</w:t>
            </w:r>
          </w:p>
        </w:tc>
        <w:tc>
          <w:tcPr>
            <w:tcW w:w="3190" w:type="dxa"/>
            <w:vMerge w:val="restart"/>
            <w:shd w:val="clear" w:color="auto" w:fill="auto"/>
          </w:tcPr>
          <w:p w:rsidR="000E7FBA" w:rsidRPr="00647E96" w:rsidRDefault="000E7FBA" w:rsidP="004C0072">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7DA42DFE" wp14:editId="1E85771B">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0E7FBA" w:rsidRPr="00647E96" w:rsidRDefault="000E7FBA" w:rsidP="004C0072">
            <w:pPr>
              <w:jc w:val="center"/>
              <w:rPr>
                <w:sz w:val="28"/>
                <w:szCs w:val="28"/>
              </w:rPr>
            </w:pPr>
            <w:r w:rsidRPr="00647E96">
              <w:rPr>
                <w:b/>
                <w:sz w:val="28"/>
                <w:szCs w:val="28"/>
              </w:rPr>
              <w:t>ОДЕССКИЙ</w:t>
            </w:r>
          </w:p>
          <w:p w:rsidR="000E7FBA" w:rsidRPr="00647E96" w:rsidRDefault="000E7FBA" w:rsidP="004C0072">
            <w:pPr>
              <w:jc w:val="center"/>
              <w:rPr>
                <w:sz w:val="28"/>
                <w:szCs w:val="28"/>
              </w:rPr>
            </w:pPr>
            <w:r w:rsidRPr="00647E96">
              <w:rPr>
                <w:b/>
                <w:sz w:val="28"/>
                <w:szCs w:val="28"/>
              </w:rPr>
              <w:t xml:space="preserve"> ГОРОДСКОЙ СОВЕТ</w:t>
            </w:r>
          </w:p>
        </w:tc>
      </w:tr>
      <w:tr w:rsidR="000E7FBA" w:rsidRPr="00647E96" w:rsidTr="004C0072">
        <w:trPr>
          <w:cantSplit/>
          <w:trHeight w:val="702"/>
        </w:trPr>
        <w:tc>
          <w:tcPr>
            <w:tcW w:w="3190" w:type="dxa"/>
            <w:shd w:val="clear" w:color="auto" w:fill="auto"/>
          </w:tcPr>
          <w:p w:rsidR="000E7FBA" w:rsidRPr="00647E96" w:rsidRDefault="000E7FBA" w:rsidP="004C0072">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0E7FBA" w:rsidRPr="00647E96" w:rsidRDefault="000E7FBA" w:rsidP="004C0072">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0E7FBA" w:rsidRPr="00647E96" w:rsidRDefault="000E7FBA" w:rsidP="004C0072">
            <w:pPr>
              <w:snapToGrid w:val="0"/>
              <w:rPr>
                <w:sz w:val="28"/>
                <w:szCs w:val="28"/>
                <w:lang w:val="uk-UA"/>
              </w:rPr>
            </w:pPr>
          </w:p>
        </w:tc>
        <w:tc>
          <w:tcPr>
            <w:tcW w:w="3191" w:type="dxa"/>
            <w:shd w:val="clear" w:color="auto" w:fill="auto"/>
          </w:tcPr>
          <w:p w:rsidR="000E7FBA" w:rsidRPr="00647E96" w:rsidRDefault="000E7FBA" w:rsidP="004C0072">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0E7FBA" w:rsidRPr="00647E96" w:rsidRDefault="000E7FBA" w:rsidP="004C0072">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0E7FBA" w:rsidRPr="00647E96" w:rsidRDefault="000E7FBA" w:rsidP="000E7FBA">
      <w:pPr>
        <w:jc w:val="center"/>
        <w:rPr>
          <w:sz w:val="28"/>
          <w:szCs w:val="28"/>
        </w:rPr>
      </w:pPr>
      <w:r w:rsidRPr="00647E96">
        <w:rPr>
          <w:b/>
          <w:sz w:val="28"/>
          <w:szCs w:val="28"/>
        </w:rPr>
        <w:t xml:space="preserve">ПОСТОЯННАЯ  КОМИССИЯ </w:t>
      </w:r>
    </w:p>
    <w:p w:rsidR="000E7FBA" w:rsidRPr="00647E96" w:rsidRDefault="000E7FBA" w:rsidP="000E7FBA">
      <w:pPr>
        <w:jc w:val="center"/>
        <w:rPr>
          <w:sz w:val="28"/>
          <w:szCs w:val="28"/>
        </w:rPr>
      </w:pPr>
      <w:r w:rsidRPr="00647E96">
        <w:rPr>
          <w:b/>
          <w:sz w:val="28"/>
          <w:szCs w:val="28"/>
        </w:rPr>
        <w:t xml:space="preserve"> ПО  ВОПРОСАМ ПЛАНИРОВАНИЯ, БЮДЖЕТА  И  ФИНАНСОВ</w:t>
      </w:r>
    </w:p>
    <w:p w:rsidR="000E7FBA" w:rsidRPr="00647E96" w:rsidRDefault="000E7FBA" w:rsidP="000E7FBA">
      <w:pPr>
        <w:jc w:val="both"/>
        <w:rPr>
          <w:b/>
          <w:sz w:val="28"/>
          <w:szCs w:val="28"/>
          <w:lang w:val="uk-UA"/>
        </w:rPr>
      </w:pPr>
    </w:p>
    <w:p w:rsidR="000E7FBA" w:rsidRPr="00647E96" w:rsidRDefault="000E7FBA" w:rsidP="000E7FBA">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0E7FBA" w:rsidRPr="00570FA8" w:rsidRDefault="000E7FBA" w:rsidP="000E7FBA">
      <w:pPr>
        <w:jc w:val="both"/>
        <w:rPr>
          <w:b/>
          <w:sz w:val="28"/>
          <w:szCs w:val="28"/>
        </w:rPr>
      </w:pPr>
    </w:p>
    <w:p w:rsidR="000E7FBA" w:rsidRPr="00647E96" w:rsidRDefault="000E7FBA" w:rsidP="000E7FBA">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0E7FBA" w:rsidRPr="00647E96" w:rsidRDefault="000E7FBA" w:rsidP="000E7FBA">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0E7FBA" w:rsidRPr="00647E96" w:rsidRDefault="000E7FBA" w:rsidP="000E7FBA">
      <w:pPr>
        <w:jc w:val="center"/>
        <w:rPr>
          <w:b/>
          <w:sz w:val="28"/>
          <w:szCs w:val="28"/>
          <w:lang w:val="uk-UA"/>
        </w:rPr>
      </w:pPr>
    </w:p>
    <w:p w:rsidR="000E7FBA" w:rsidRPr="001D529B" w:rsidRDefault="000E7FBA" w:rsidP="000E7FBA">
      <w:pPr>
        <w:jc w:val="center"/>
        <w:rPr>
          <w:sz w:val="28"/>
          <w:szCs w:val="28"/>
        </w:rPr>
      </w:pPr>
      <w:r w:rsidRPr="001D529B">
        <w:rPr>
          <w:b/>
          <w:sz w:val="28"/>
          <w:szCs w:val="28"/>
        </w:rPr>
        <w:t xml:space="preserve">ПРОТОКОЛ </w:t>
      </w:r>
    </w:p>
    <w:p w:rsidR="000E7FBA" w:rsidRPr="001D529B" w:rsidRDefault="000E7FBA" w:rsidP="000E7FBA">
      <w:pPr>
        <w:jc w:val="center"/>
        <w:rPr>
          <w:sz w:val="28"/>
          <w:szCs w:val="28"/>
        </w:rPr>
      </w:pPr>
      <w:r w:rsidRPr="001D529B">
        <w:rPr>
          <w:sz w:val="28"/>
          <w:szCs w:val="28"/>
        </w:rPr>
        <w:t xml:space="preserve"> заседания комиссии</w:t>
      </w:r>
    </w:p>
    <w:p w:rsidR="000E7FBA" w:rsidRPr="001D529B" w:rsidRDefault="000E7FBA" w:rsidP="000E7FBA">
      <w:pPr>
        <w:jc w:val="center"/>
        <w:rPr>
          <w:sz w:val="28"/>
          <w:szCs w:val="28"/>
        </w:rPr>
      </w:pPr>
    </w:p>
    <w:p w:rsidR="000E7FBA" w:rsidRPr="001D529B" w:rsidRDefault="000E7FBA" w:rsidP="000E7FBA">
      <w:pPr>
        <w:ind w:firstLine="567"/>
        <w:jc w:val="center"/>
        <w:rPr>
          <w:sz w:val="28"/>
          <w:szCs w:val="28"/>
        </w:rPr>
      </w:pPr>
      <w:r>
        <w:rPr>
          <w:b/>
          <w:sz w:val="28"/>
          <w:szCs w:val="28"/>
          <w:lang w:val="uk-UA"/>
        </w:rPr>
        <w:t>25</w:t>
      </w:r>
      <w:r w:rsidRPr="001D529B">
        <w:rPr>
          <w:b/>
          <w:sz w:val="28"/>
          <w:szCs w:val="28"/>
          <w:lang w:val="uk-UA"/>
        </w:rPr>
        <w:t>.04</w:t>
      </w:r>
      <w:r w:rsidRPr="001D529B">
        <w:rPr>
          <w:b/>
          <w:sz w:val="28"/>
          <w:szCs w:val="28"/>
        </w:rPr>
        <w:t>.201</w:t>
      </w:r>
      <w:r w:rsidRPr="001D529B">
        <w:rPr>
          <w:b/>
          <w:sz w:val="28"/>
          <w:szCs w:val="28"/>
          <w:lang w:val="uk-UA"/>
        </w:rPr>
        <w:t>8</w:t>
      </w:r>
      <w:r w:rsidRPr="001D529B">
        <w:rPr>
          <w:b/>
          <w:sz w:val="28"/>
          <w:szCs w:val="28"/>
        </w:rPr>
        <w:t xml:space="preserve"> год </w:t>
      </w:r>
      <w:r w:rsidRPr="001D529B">
        <w:rPr>
          <w:b/>
          <w:sz w:val="28"/>
          <w:szCs w:val="28"/>
        </w:rPr>
        <w:tab/>
      </w:r>
      <w:r w:rsidRPr="001D529B">
        <w:rPr>
          <w:b/>
          <w:sz w:val="28"/>
          <w:szCs w:val="28"/>
        </w:rPr>
        <w:tab/>
      </w:r>
      <w:r>
        <w:rPr>
          <w:b/>
          <w:sz w:val="28"/>
          <w:szCs w:val="28"/>
          <w:lang w:val="uk-UA"/>
        </w:rPr>
        <w:t>09</w:t>
      </w:r>
      <w:r w:rsidRPr="001D529B">
        <w:rPr>
          <w:b/>
          <w:sz w:val="28"/>
          <w:szCs w:val="28"/>
        </w:rPr>
        <w:t>-</w:t>
      </w:r>
      <w:r>
        <w:rPr>
          <w:b/>
          <w:sz w:val="28"/>
          <w:szCs w:val="28"/>
          <w:lang w:val="uk-UA"/>
        </w:rPr>
        <w:t>45</w:t>
      </w:r>
      <w:r w:rsidRPr="001D529B">
        <w:rPr>
          <w:b/>
          <w:sz w:val="28"/>
          <w:szCs w:val="28"/>
        </w:rPr>
        <w:t xml:space="preserve"> ч.                </w:t>
      </w:r>
      <w:proofErr w:type="spellStart"/>
      <w:r>
        <w:rPr>
          <w:b/>
          <w:sz w:val="28"/>
          <w:szCs w:val="28"/>
          <w:lang w:val="uk-UA"/>
        </w:rPr>
        <w:t>Большой</w:t>
      </w:r>
      <w:proofErr w:type="spellEnd"/>
      <w:r>
        <w:rPr>
          <w:b/>
          <w:sz w:val="28"/>
          <w:szCs w:val="28"/>
          <w:lang w:val="uk-UA"/>
        </w:rPr>
        <w:t xml:space="preserve"> зал </w:t>
      </w:r>
      <w:r>
        <w:rPr>
          <w:b/>
          <w:sz w:val="28"/>
          <w:szCs w:val="28"/>
        </w:rPr>
        <w:t xml:space="preserve"> </w:t>
      </w:r>
    </w:p>
    <w:p w:rsidR="000E7FBA" w:rsidRPr="001D529B" w:rsidRDefault="000E7FBA" w:rsidP="000E7FBA">
      <w:pPr>
        <w:keepNext/>
        <w:ind w:firstLine="426"/>
        <w:jc w:val="both"/>
        <w:rPr>
          <w:b/>
          <w:bCs/>
          <w:kern w:val="1"/>
          <w:sz w:val="28"/>
          <w:szCs w:val="28"/>
        </w:rPr>
      </w:pPr>
    </w:p>
    <w:p w:rsidR="000E7FBA" w:rsidRPr="001D529B" w:rsidRDefault="000E7FBA" w:rsidP="000E7FBA">
      <w:pPr>
        <w:ind w:firstLine="567"/>
        <w:jc w:val="both"/>
        <w:rPr>
          <w:sz w:val="28"/>
          <w:szCs w:val="28"/>
        </w:rPr>
      </w:pPr>
      <w:r w:rsidRPr="001D529B">
        <w:rPr>
          <w:bCs/>
          <w:kern w:val="1"/>
          <w:sz w:val="28"/>
          <w:szCs w:val="28"/>
          <w:u w:val="single"/>
        </w:rPr>
        <w:t>Присутствовали:</w:t>
      </w:r>
    </w:p>
    <w:p w:rsidR="000E7FBA" w:rsidRPr="001D529B" w:rsidRDefault="000E7FBA" w:rsidP="000E7FBA">
      <w:pPr>
        <w:pStyle w:val="a3"/>
        <w:numPr>
          <w:ilvl w:val="0"/>
          <w:numId w:val="18"/>
        </w:numPr>
        <w:jc w:val="both"/>
        <w:rPr>
          <w:bCs/>
          <w:kern w:val="1"/>
          <w:sz w:val="28"/>
          <w:szCs w:val="28"/>
        </w:rPr>
      </w:pPr>
      <w:r w:rsidRPr="001D529B">
        <w:rPr>
          <w:bCs/>
          <w:kern w:val="1"/>
          <w:sz w:val="28"/>
          <w:szCs w:val="28"/>
        </w:rPr>
        <w:t xml:space="preserve">Гончарук Оксана Витальевна  </w:t>
      </w:r>
    </w:p>
    <w:p w:rsidR="000E7FBA" w:rsidRPr="001D529B" w:rsidRDefault="000E7FBA" w:rsidP="000E7FBA">
      <w:pPr>
        <w:pStyle w:val="a3"/>
        <w:numPr>
          <w:ilvl w:val="0"/>
          <w:numId w:val="18"/>
        </w:numPr>
        <w:jc w:val="both"/>
        <w:rPr>
          <w:bCs/>
          <w:kern w:val="1"/>
          <w:sz w:val="28"/>
          <w:szCs w:val="28"/>
        </w:rPr>
      </w:pPr>
      <w:proofErr w:type="spellStart"/>
      <w:r w:rsidRPr="001D529B">
        <w:rPr>
          <w:bCs/>
          <w:kern w:val="1"/>
          <w:sz w:val="28"/>
          <w:szCs w:val="28"/>
        </w:rPr>
        <w:t>Гапунич</w:t>
      </w:r>
      <w:proofErr w:type="spellEnd"/>
      <w:r w:rsidRPr="001D529B">
        <w:rPr>
          <w:bCs/>
          <w:kern w:val="1"/>
          <w:sz w:val="28"/>
          <w:szCs w:val="28"/>
        </w:rPr>
        <w:t xml:space="preserve"> Валентин Викторович </w:t>
      </w:r>
    </w:p>
    <w:p w:rsidR="000E7FBA" w:rsidRPr="001D529B" w:rsidRDefault="000E7FBA" w:rsidP="000E7FBA">
      <w:pPr>
        <w:pStyle w:val="a3"/>
        <w:numPr>
          <w:ilvl w:val="0"/>
          <w:numId w:val="18"/>
        </w:numPr>
        <w:jc w:val="both"/>
        <w:rPr>
          <w:bCs/>
          <w:kern w:val="1"/>
          <w:sz w:val="28"/>
          <w:szCs w:val="28"/>
        </w:rPr>
      </w:pPr>
      <w:r w:rsidRPr="001D529B">
        <w:rPr>
          <w:bCs/>
          <w:kern w:val="1"/>
          <w:sz w:val="28"/>
          <w:szCs w:val="28"/>
        </w:rPr>
        <w:t>Звягин Олег Александрович</w:t>
      </w:r>
    </w:p>
    <w:p w:rsidR="000E7FBA" w:rsidRPr="005D23AF" w:rsidRDefault="000E7FBA" w:rsidP="000E7FBA">
      <w:pPr>
        <w:pStyle w:val="a3"/>
        <w:numPr>
          <w:ilvl w:val="0"/>
          <w:numId w:val="18"/>
        </w:numPr>
        <w:jc w:val="both"/>
        <w:rPr>
          <w:bCs/>
          <w:kern w:val="1"/>
          <w:sz w:val="28"/>
          <w:szCs w:val="28"/>
        </w:rPr>
      </w:pPr>
      <w:r w:rsidRPr="001D529B">
        <w:rPr>
          <w:bCs/>
          <w:kern w:val="1"/>
          <w:sz w:val="28"/>
          <w:szCs w:val="28"/>
        </w:rPr>
        <w:t xml:space="preserve">Страшный Сергей Анатольевич </w:t>
      </w:r>
    </w:p>
    <w:p w:rsidR="005D23AF" w:rsidRPr="001D529B" w:rsidRDefault="005D23AF" w:rsidP="000E7FBA">
      <w:pPr>
        <w:pStyle w:val="a3"/>
        <w:numPr>
          <w:ilvl w:val="0"/>
          <w:numId w:val="18"/>
        </w:numPr>
        <w:jc w:val="both"/>
        <w:rPr>
          <w:bCs/>
          <w:kern w:val="1"/>
          <w:sz w:val="28"/>
          <w:szCs w:val="28"/>
        </w:rPr>
      </w:pPr>
      <w:r>
        <w:rPr>
          <w:bCs/>
          <w:kern w:val="1"/>
          <w:sz w:val="28"/>
          <w:szCs w:val="28"/>
        </w:rPr>
        <w:t xml:space="preserve">Шумахер Юрий Борисович </w:t>
      </w:r>
    </w:p>
    <w:p w:rsidR="005D770F" w:rsidRPr="001138A5" w:rsidRDefault="005D770F" w:rsidP="00AD2234">
      <w:pPr>
        <w:ind w:left="4248" w:firstLine="708"/>
        <w:rPr>
          <w:sz w:val="24"/>
          <w:szCs w:val="24"/>
        </w:rPr>
      </w:pPr>
    </w:p>
    <w:p w:rsidR="005D770F" w:rsidRPr="001138A5" w:rsidRDefault="005D770F" w:rsidP="00AD2234">
      <w:pPr>
        <w:ind w:left="4248" w:firstLine="708"/>
        <w:rPr>
          <w:sz w:val="24"/>
          <w:szCs w:val="24"/>
        </w:rPr>
      </w:pPr>
    </w:p>
    <w:p w:rsidR="005D770F" w:rsidRDefault="005D770F" w:rsidP="00AD2234">
      <w:pPr>
        <w:ind w:left="4248" w:firstLine="708"/>
        <w:rPr>
          <w:sz w:val="24"/>
          <w:szCs w:val="24"/>
          <w:lang w:val="uk-UA"/>
        </w:rPr>
      </w:pPr>
    </w:p>
    <w:p w:rsidR="000E7FBA" w:rsidRPr="000E7FBA" w:rsidRDefault="000E7FBA" w:rsidP="000E7FBA">
      <w:pPr>
        <w:widowControl w:val="0"/>
        <w:ind w:right="-1" w:firstLine="567"/>
        <w:jc w:val="both"/>
        <w:rPr>
          <w:sz w:val="28"/>
          <w:szCs w:val="28"/>
        </w:rPr>
      </w:pPr>
      <w:r w:rsidRPr="000E7FBA">
        <w:rPr>
          <w:sz w:val="28"/>
          <w:szCs w:val="28"/>
        </w:rPr>
        <w:t xml:space="preserve">СЛУШАЛИ: Информацию </w:t>
      </w:r>
      <w:r w:rsidR="005D23AF">
        <w:rPr>
          <w:sz w:val="28"/>
          <w:szCs w:val="28"/>
        </w:rPr>
        <w:t xml:space="preserve">по обращению </w:t>
      </w:r>
      <w:r w:rsidRPr="000E7FBA">
        <w:rPr>
          <w:sz w:val="28"/>
          <w:szCs w:val="28"/>
        </w:rPr>
        <w:t xml:space="preserve"> заместителя городского головы – директора департамента финансов Одесского городского совета </w:t>
      </w:r>
      <w:proofErr w:type="spellStart"/>
      <w:r w:rsidRPr="000E7FBA">
        <w:rPr>
          <w:sz w:val="28"/>
          <w:szCs w:val="28"/>
        </w:rPr>
        <w:t>Бедреги</w:t>
      </w:r>
      <w:proofErr w:type="spellEnd"/>
      <w:r w:rsidRPr="000E7FBA">
        <w:rPr>
          <w:sz w:val="28"/>
          <w:szCs w:val="28"/>
        </w:rPr>
        <w:t xml:space="preserve"> С.Н. по корректировкам бюджета города Одессы на 2018 год (письмо департамента финансов  </w:t>
      </w:r>
      <w:r w:rsidRPr="000E7FBA">
        <w:rPr>
          <w:sz w:val="28"/>
          <w:szCs w:val="28"/>
          <w:lang w:val="uk-UA"/>
        </w:rPr>
        <w:t>№ 04-14/217/745</w:t>
      </w:r>
      <w:r w:rsidRPr="000E7FBA">
        <w:rPr>
          <w:sz w:val="28"/>
          <w:szCs w:val="28"/>
        </w:rPr>
        <w:t xml:space="preserve"> от 2</w:t>
      </w:r>
      <w:r w:rsidRPr="000E7FBA">
        <w:rPr>
          <w:sz w:val="28"/>
          <w:szCs w:val="28"/>
          <w:lang w:val="uk-UA"/>
        </w:rPr>
        <w:t>4</w:t>
      </w:r>
      <w:r w:rsidRPr="000E7FBA">
        <w:rPr>
          <w:sz w:val="28"/>
          <w:szCs w:val="28"/>
        </w:rPr>
        <w:t>.04.2018 года).</w:t>
      </w:r>
    </w:p>
    <w:p w:rsidR="000E7FBA" w:rsidRPr="004C08A2" w:rsidRDefault="000E7FBA" w:rsidP="000E7FBA">
      <w:pPr>
        <w:widowControl w:val="0"/>
        <w:ind w:right="-1" w:firstLine="567"/>
        <w:jc w:val="both"/>
        <w:rPr>
          <w:sz w:val="28"/>
          <w:szCs w:val="28"/>
        </w:rPr>
      </w:pPr>
      <w:r w:rsidRPr="004C08A2">
        <w:rPr>
          <w:sz w:val="28"/>
          <w:szCs w:val="28"/>
        </w:rPr>
        <w:t>Выступили: Гончарук О.В., Звягин О.С., Страшный С.А.</w:t>
      </w:r>
    </w:p>
    <w:p w:rsidR="000E7FBA" w:rsidRDefault="000E7FBA" w:rsidP="000E7FBA">
      <w:pPr>
        <w:widowControl w:val="0"/>
        <w:ind w:right="-1" w:firstLine="567"/>
        <w:jc w:val="both"/>
        <w:rPr>
          <w:sz w:val="28"/>
          <w:szCs w:val="28"/>
          <w:lang w:val="uk-UA"/>
        </w:rPr>
      </w:pPr>
      <w:r w:rsidRPr="004C08A2">
        <w:rPr>
          <w:sz w:val="28"/>
          <w:szCs w:val="28"/>
        </w:rPr>
        <w:t xml:space="preserve">Голосовали за </w:t>
      </w:r>
      <w:proofErr w:type="spellStart"/>
      <w:r>
        <w:rPr>
          <w:sz w:val="28"/>
          <w:szCs w:val="28"/>
          <w:lang w:val="uk-UA"/>
        </w:rPr>
        <w:t>следующие</w:t>
      </w:r>
      <w:proofErr w:type="spellEnd"/>
      <w:r>
        <w:rPr>
          <w:sz w:val="28"/>
          <w:szCs w:val="28"/>
          <w:lang w:val="uk-UA"/>
        </w:rPr>
        <w:t xml:space="preserve"> </w:t>
      </w:r>
      <w:r w:rsidRPr="004C08A2">
        <w:rPr>
          <w:sz w:val="28"/>
          <w:szCs w:val="28"/>
        </w:rPr>
        <w:t>корректировки бюджета города на 2018 год:</w:t>
      </w:r>
    </w:p>
    <w:p w:rsidR="000E7FBA" w:rsidRDefault="000E7FBA" w:rsidP="000E7FBA">
      <w:pPr>
        <w:pStyle w:val="2"/>
        <w:shd w:val="clear" w:color="auto" w:fill="FFFFFF"/>
        <w:spacing w:before="0" w:beforeAutospacing="0" w:after="0" w:afterAutospacing="0"/>
        <w:ind w:right="-114" w:firstLine="567"/>
        <w:jc w:val="both"/>
        <w:rPr>
          <w:b w:val="0"/>
          <w:sz w:val="26"/>
          <w:szCs w:val="26"/>
        </w:rPr>
      </w:pPr>
      <w:r>
        <w:rPr>
          <w:b w:val="0"/>
          <w:sz w:val="26"/>
          <w:szCs w:val="26"/>
        </w:rPr>
        <w:t>Д</w:t>
      </w:r>
      <w:r w:rsidRPr="003E10CA">
        <w:rPr>
          <w:b w:val="0"/>
          <w:sz w:val="26"/>
          <w:szCs w:val="26"/>
        </w:rPr>
        <w:t xml:space="preserve">епартаментом міського господарства Одеської міської ради   </w:t>
      </w:r>
      <w:r>
        <w:rPr>
          <w:b w:val="0"/>
          <w:sz w:val="26"/>
          <w:szCs w:val="26"/>
        </w:rPr>
        <w:t xml:space="preserve">надана пропозиція </w:t>
      </w:r>
      <w:r w:rsidRPr="003E10CA">
        <w:rPr>
          <w:b w:val="0"/>
          <w:sz w:val="26"/>
          <w:szCs w:val="26"/>
        </w:rPr>
        <w:t>щодо визначення додаткових бюджетних призначень спеціального фонду (бюджету розвитку) міста Одеси за КПКВКМБ 1216015 «Забезпечення діяльності надійної та безперебійної експлуатації ліфті» на виконання заходів Міської цільової програми заміни, модернізації та диспетчеризації ліфтів у м. Одесі на 2016-2020 роки, затвердженої рішенням Одеської міської ради від 16 березня 2016 року № 454-VІІ, з метою проведення заміни,  модернізації та диспетчеризації ліфтів</w:t>
      </w:r>
      <w:r>
        <w:rPr>
          <w:b w:val="0"/>
          <w:sz w:val="26"/>
          <w:szCs w:val="26"/>
        </w:rPr>
        <w:t>,</w:t>
      </w:r>
      <w:r w:rsidRPr="003E10CA">
        <w:rPr>
          <w:b w:val="0"/>
          <w:sz w:val="26"/>
          <w:szCs w:val="26"/>
        </w:rPr>
        <w:t xml:space="preserve">  у сумі </w:t>
      </w:r>
      <w:r>
        <w:rPr>
          <w:b w:val="0"/>
          <w:sz w:val="26"/>
          <w:szCs w:val="26"/>
        </w:rPr>
        <w:t>1</w:t>
      </w:r>
      <w:r w:rsidRPr="003E10CA">
        <w:rPr>
          <w:b w:val="0"/>
          <w:sz w:val="26"/>
          <w:szCs w:val="26"/>
        </w:rPr>
        <w:t xml:space="preserve">30 000,0 </w:t>
      </w:r>
      <w:proofErr w:type="spellStart"/>
      <w:r w:rsidRPr="003E10CA">
        <w:rPr>
          <w:b w:val="0"/>
          <w:sz w:val="26"/>
          <w:szCs w:val="26"/>
        </w:rPr>
        <w:t>тис.грн</w:t>
      </w:r>
      <w:proofErr w:type="spellEnd"/>
      <w:r w:rsidRPr="003E10CA">
        <w:rPr>
          <w:b w:val="0"/>
          <w:sz w:val="26"/>
          <w:szCs w:val="26"/>
        </w:rPr>
        <w:t>.</w:t>
      </w:r>
    </w:p>
    <w:p w:rsidR="000E7FBA" w:rsidRPr="00A707B4" w:rsidRDefault="000E7FBA" w:rsidP="000E7FBA">
      <w:pPr>
        <w:ind w:firstLine="567"/>
        <w:jc w:val="both"/>
        <w:rPr>
          <w:sz w:val="26"/>
          <w:szCs w:val="26"/>
          <w:lang w:val="uk-UA"/>
        </w:rPr>
      </w:pPr>
      <w:r w:rsidRPr="00A707B4">
        <w:rPr>
          <w:sz w:val="26"/>
          <w:szCs w:val="26"/>
          <w:lang w:val="uk-UA"/>
        </w:rPr>
        <w:t>Виходячи з фінансових можливостей бюджету м</w:t>
      </w:r>
      <w:r>
        <w:rPr>
          <w:sz w:val="26"/>
          <w:szCs w:val="26"/>
          <w:lang w:val="uk-UA"/>
        </w:rPr>
        <w:t>іста</w:t>
      </w:r>
      <w:r w:rsidRPr="00A707B4">
        <w:rPr>
          <w:sz w:val="26"/>
          <w:szCs w:val="26"/>
          <w:lang w:val="uk-UA"/>
        </w:rPr>
        <w:t xml:space="preserve"> Одеси, </w:t>
      </w:r>
      <w:r>
        <w:rPr>
          <w:sz w:val="26"/>
          <w:szCs w:val="26"/>
          <w:lang w:val="uk-UA"/>
        </w:rPr>
        <w:t>пропонуємо визначити додаткові бюджетні призначення</w:t>
      </w:r>
      <w:r w:rsidRPr="00A707B4">
        <w:rPr>
          <w:sz w:val="26"/>
          <w:szCs w:val="26"/>
          <w:lang w:val="uk-UA"/>
        </w:rPr>
        <w:t xml:space="preserve"> спеціального фонду </w:t>
      </w:r>
      <w:r>
        <w:rPr>
          <w:sz w:val="26"/>
          <w:szCs w:val="26"/>
          <w:lang w:val="uk-UA"/>
        </w:rPr>
        <w:t>(бюджету розвитку)</w:t>
      </w:r>
      <w:r w:rsidRPr="00A707B4">
        <w:rPr>
          <w:sz w:val="26"/>
          <w:szCs w:val="26"/>
          <w:lang w:val="uk-UA"/>
        </w:rPr>
        <w:t xml:space="preserve"> м</w:t>
      </w:r>
      <w:r>
        <w:rPr>
          <w:sz w:val="26"/>
          <w:szCs w:val="26"/>
          <w:lang w:val="uk-UA"/>
        </w:rPr>
        <w:t>іста</w:t>
      </w:r>
      <w:r w:rsidRPr="00A707B4">
        <w:rPr>
          <w:sz w:val="26"/>
          <w:szCs w:val="26"/>
          <w:lang w:val="uk-UA"/>
        </w:rPr>
        <w:t xml:space="preserve"> Одеси</w:t>
      </w:r>
      <w:r>
        <w:rPr>
          <w:sz w:val="26"/>
          <w:szCs w:val="26"/>
          <w:lang w:val="uk-UA"/>
        </w:rPr>
        <w:t xml:space="preserve"> за </w:t>
      </w:r>
      <w:r w:rsidRPr="00195674">
        <w:rPr>
          <w:sz w:val="26"/>
          <w:szCs w:val="26"/>
          <w:lang w:val="uk-UA"/>
        </w:rPr>
        <w:t xml:space="preserve">КПКВКМБ 1216015 «Забезпечення діяльності надійної та безперебійної експлуатації ліфті» </w:t>
      </w:r>
      <w:r>
        <w:rPr>
          <w:sz w:val="26"/>
          <w:szCs w:val="26"/>
          <w:lang w:val="uk-UA"/>
        </w:rPr>
        <w:t>у сумі</w:t>
      </w:r>
      <w:r w:rsidRPr="00A707B4">
        <w:rPr>
          <w:sz w:val="26"/>
          <w:szCs w:val="26"/>
          <w:lang w:val="uk-UA"/>
        </w:rPr>
        <w:t xml:space="preserve"> </w:t>
      </w:r>
      <w:r>
        <w:rPr>
          <w:sz w:val="26"/>
          <w:szCs w:val="26"/>
          <w:lang w:val="uk-UA"/>
        </w:rPr>
        <w:t>30 000,0</w:t>
      </w:r>
      <w:r w:rsidRPr="00A707B4">
        <w:rPr>
          <w:sz w:val="26"/>
          <w:szCs w:val="26"/>
          <w:lang w:val="uk-UA"/>
        </w:rPr>
        <w:t xml:space="preserve"> </w:t>
      </w:r>
      <w:proofErr w:type="spellStart"/>
      <w:r w:rsidRPr="00A707B4">
        <w:rPr>
          <w:sz w:val="26"/>
          <w:szCs w:val="26"/>
          <w:lang w:val="uk-UA"/>
        </w:rPr>
        <w:t>тис.грн</w:t>
      </w:r>
      <w:proofErr w:type="spellEnd"/>
      <w:r w:rsidRPr="00A707B4">
        <w:rPr>
          <w:sz w:val="26"/>
          <w:szCs w:val="26"/>
          <w:lang w:val="uk-UA"/>
        </w:rPr>
        <w:t xml:space="preserve">. </w:t>
      </w:r>
    </w:p>
    <w:p w:rsidR="000E7FBA" w:rsidRDefault="000E7FBA" w:rsidP="000E7FBA">
      <w:pPr>
        <w:pStyle w:val="a3"/>
        <w:ind w:left="0" w:firstLine="567"/>
        <w:jc w:val="both"/>
        <w:rPr>
          <w:bCs/>
          <w:sz w:val="26"/>
          <w:szCs w:val="26"/>
          <w:lang w:val="uk-UA"/>
        </w:rPr>
      </w:pPr>
      <w:r w:rsidRPr="003E10CA">
        <w:rPr>
          <w:rFonts w:eastAsiaTheme="minorHAnsi"/>
          <w:sz w:val="26"/>
          <w:szCs w:val="26"/>
          <w:lang w:val="uk-UA" w:eastAsia="en-US"/>
        </w:rPr>
        <w:t xml:space="preserve">Зміни до бюджету міста Одеси пропонуємо здійснити за рахунок </w:t>
      </w:r>
      <w:r>
        <w:rPr>
          <w:rFonts w:eastAsiaTheme="minorHAnsi"/>
          <w:sz w:val="26"/>
          <w:szCs w:val="26"/>
          <w:lang w:val="uk-UA" w:eastAsia="en-US"/>
        </w:rPr>
        <w:t>зменшення</w:t>
      </w:r>
      <w:r w:rsidRPr="003E10CA">
        <w:rPr>
          <w:rFonts w:eastAsiaTheme="minorHAnsi"/>
          <w:sz w:val="26"/>
          <w:szCs w:val="26"/>
          <w:lang w:val="uk-UA" w:eastAsia="en-US"/>
        </w:rPr>
        <w:t xml:space="preserve"> бюджетних призначень</w:t>
      </w:r>
      <w:r w:rsidRPr="003E10CA">
        <w:rPr>
          <w:bCs/>
          <w:sz w:val="26"/>
          <w:szCs w:val="26"/>
          <w:lang w:val="uk-UA"/>
        </w:rPr>
        <w:t xml:space="preserve"> спеціальн</w:t>
      </w:r>
      <w:r>
        <w:rPr>
          <w:bCs/>
          <w:sz w:val="26"/>
          <w:szCs w:val="26"/>
          <w:lang w:val="uk-UA"/>
        </w:rPr>
        <w:t>ого</w:t>
      </w:r>
      <w:r w:rsidRPr="003E10CA">
        <w:rPr>
          <w:bCs/>
          <w:sz w:val="26"/>
          <w:szCs w:val="26"/>
          <w:lang w:val="uk-UA"/>
        </w:rPr>
        <w:t xml:space="preserve"> фонд</w:t>
      </w:r>
      <w:r>
        <w:rPr>
          <w:bCs/>
          <w:sz w:val="26"/>
          <w:szCs w:val="26"/>
          <w:lang w:val="uk-UA"/>
        </w:rPr>
        <w:t>у</w:t>
      </w:r>
      <w:r w:rsidRPr="003E10CA">
        <w:rPr>
          <w:bCs/>
          <w:sz w:val="26"/>
          <w:szCs w:val="26"/>
          <w:lang w:val="uk-UA"/>
        </w:rPr>
        <w:t xml:space="preserve"> (бюджет розвитку) за КПКВКМБ 3717370 «Реалізація інших заходів щодо соціально-економічного розвитку територій» - Інші видатки (нерозподілені видатки) (головний розпорядник бюджетних коштів – департамент ф</w:t>
      </w:r>
      <w:r>
        <w:rPr>
          <w:bCs/>
          <w:sz w:val="26"/>
          <w:szCs w:val="26"/>
          <w:lang w:val="uk-UA"/>
        </w:rPr>
        <w:t xml:space="preserve">інансів Одеської міської ради) у сумі 30 000,0 </w:t>
      </w:r>
      <w:proofErr w:type="spellStart"/>
      <w:r>
        <w:rPr>
          <w:bCs/>
          <w:sz w:val="26"/>
          <w:szCs w:val="26"/>
          <w:lang w:val="uk-UA"/>
        </w:rPr>
        <w:t>тис.грн</w:t>
      </w:r>
      <w:proofErr w:type="spellEnd"/>
      <w:r>
        <w:rPr>
          <w:bCs/>
          <w:sz w:val="26"/>
          <w:szCs w:val="26"/>
          <w:lang w:val="uk-UA"/>
        </w:rPr>
        <w:t>.:</w:t>
      </w:r>
    </w:p>
    <w:p w:rsidR="000E7FBA" w:rsidRPr="004C08A2" w:rsidRDefault="000E7FBA" w:rsidP="000E7FBA">
      <w:pPr>
        <w:widowControl w:val="0"/>
        <w:ind w:right="-1" w:firstLine="567"/>
        <w:jc w:val="both"/>
        <w:rPr>
          <w:sz w:val="28"/>
          <w:szCs w:val="28"/>
        </w:rPr>
      </w:pPr>
      <w:r w:rsidRPr="004C08A2">
        <w:rPr>
          <w:sz w:val="28"/>
          <w:szCs w:val="28"/>
        </w:rPr>
        <w:lastRenderedPageBreak/>
        <w:t>За – единогласно</w:t>
      </w:r>
    </w:p>
    <w:p w:rsidR="000E7FBA" w:rsidRDefault="000E7FBA" w:rsidP="000E7FBA">
      <w:pPr>
        <w:widowControl w:val="0"/>
        <w:ind w:right="-1" w:firstLine="567"/>
        <w:jc w:val="both"/>
        <w:rPr>
          <w:sz w:val="28"/>
          <w:szCs w:val="28"/>
          <w:lang w:val="uk-UA"/>
        </w:rPr>
      </w:pPr>
      <w:r w:rsidRPr="004C08A2">
        <w:rPr>
          <w:sz w:val="28"/>
          <w:szCs w:val="28"/>
        </w:rPr>
        <w:t xml:space="preserve">РЕШИЛИ: Согласовать корректировки бюджета города на 2018 год  по письму департамента финансов  </w:t>
      </w:r>
      <w:r w:rsidRPr="000E7FBA">
        <w:rPr>
          <w:sz w:val="28"/>
          <w:szCs w:val="28"/>
          <w:lang w:val="uk-UA"/>
        </w:rPr>
        <w:t>№ 04-14/217/745</w:t>
      </w:r>
      <w:r w:rsidRPr="000E7FBA">
        <w:rPr>
          <w:sz w:val="28"/>
          <w:szCs w:val="28"/>
        </w:rPr>
        <w:t xml:space="preserve"> от 2</w:t>
      </w:r>
      <w:r w:rsidRPr="000E7FBA">
        <w:rPr>
          <w:sz w:val="28"/>
          <w:szCs w:val="28"/>
          <w:lang w:val="uk-UA"/>
        </w:rPr>
        <w:t>4</w:t>
      </w:r>
      <w:r w:rsidRPr="000E7FBA">
        <w:rPr>
          <w:sz w:val="28"/>
          <w:szCs w:val="28"/>
        </w:rPr>
        <w:t>.04.2018 года</w:t>
      </w:r>
      <w:r>
        <w:rPr>
          <w:sz w:val="28"/>
          <w:szCs w:val="28"/>
        </w:rPr>
        <w:t>.</w:t>
      </w:r>
    </w:p>
    <w:p w:rsidR="000E7FBA" w:rsidRDefault="000E7FBA" w:rsidP="000E7FBA">
      <w:pPr>
        <w:widowControl w:val="0"/>
        <w:ind w:right="-1" w:firstLine="567"/>
        <w:jc w:val="both"/>
        <w:rPr>
          <w:sz w:val="28"/>
          <w:szCs w:val="28"/>
          <w:lang w:val="uk-UA"/>
        </w:rPr>
      </w:pPr>
    </w:p>
    <w:p w:rsidR="000E7FBA" w:rsidRDefault="000E7FBA" w:rsidP="000E7FBA">
      <w:pPr>
        <w:widowControl w:val="0"/>
        <w:ind w:right="-1" w:firstLine="567"/>
        <w:jc w:val="both"/>
        <w:rPr>
          <w:sz w:val="28"/>
          <w:szCs w:val="28"/>
          <w:lang w:val="uk-UA"/>
        </w:rPr>
      </w:pPr>
    </w:p>
    <w:p w:rsidR="000E7FBA" w:rsidRDefault="000E7FBA" w:rsidP="000E7FBA">
      <w:pPr>
        <w:ind w:firstLine="567"/>
        <w:jc w:val="both"/>
        <w:rPr>
          <w:sz w:val="28"/>
          <w:szCs w:val="28"/>
          <w:lang w:val="uk-UA"/>
        </w:rPr>
      </w:pPr>
      <w:r w:rsidRPr="000E7FBA">
        <w:rPr>
          <w:sz w:val="28"/>
          <w:szCs w:val="28"/>
        </w:rPr>
        <w:t>Голосовали</w:t>
      </w:r>
      <w:r>
        <w:rPr>
          <w:sz w:val="28"/>
          <w:szCs w:val="28"/>
          <w:lang w:val="uk-UA"/>
        </w:rPr>
        <w:t xml:space="preserve"> за поправку в проект </w:t>
      </w:r>
      <w:proofErr w:type="spellStart"/>
      <w:r>
        <w:rPr>
          <w:sz w:val="28"/>
          <w:szCs w:val="28"/>
          <w:lang w:val="uk-UA"/>
        </w:rPr>
        <w:t>решения</w:t>
      </w:r>
      <w:proofErr w:type="spellEnd"/>
      <w:r>
        <w:rPr>
          <w:sz w:val="28"/>
          <w:szCs w:val="28"/>
          <w:lang w:val="uk-UA"/>
        </w:rPr>
        <w:t xml:space="preserve"> </w:t>
      </w:r>
      <w:r w:rsidRPr="00BC346B">
        <w:rPr>
          <w:sz w:val="28"/>
          <w:szCs w:val="28"/>
          <w:lang w:val="uk-UA"/>
        </w:rPr>
        <w:t xml:space="preserve">«Про внесення змін до </w:t>
      </w:r>
      <w:proofErr w:type="gramStart"/>
      <w:r w:rsidRPr="00BC346B">
        <w:rPr>
          <w:sz w:val="28"/>
          <w:szCs w:val="28"/>
          <w:lang w:val="uk-UA"/>
        </w:rPr>
        <w:t>р</w:t>
      </w:r>
      <w:proofErr w:type="gramEnd"/>
      <w:r w:rsidRPr="00BC346B">
        <w:rPr>
          <w:sz w:val="28"/>
          <w:szCs w:val="28"/>
          <w:lang w:val="uk-UA"/>
        </w:rPr>
        <w:t xml:space="preserve">ішення Одеської міської ради  від </w:t>
      </w:r>
      <w:r>
        <w:rPr>
          <w:sz w:val="28"/>
          <w:szCs w:val="28"/>
          <w:lang w:val="uk-UA"/>
        </w:rPr>
        <w:t>14 грудня 2017 року</w:t>
      </w:r>
      <w:r w:rsidRPr="00BC346B">
        <w:rPr>
          <w:sz w:val="28"/>
          <w:szCs w:val="28"/>
          <w:lang w:val="uk-UA"/>
        </w:rPr>
        <w:t xml:space="preserve"> № </w:t>
      </w:r>
      <w:r>
        <w:rPr>
          <w:sz w:val="28"/>
          <w:szCs w:val="28"/>
          <w:lang w:val="uk-UA"/>
        </w:rPr>
        <w:t>2733</w:t>
      </w:r>
      <w:r w:rsidRPr="00BC346B">
        <w:rPr>
          <w:sz w:val="28"/>
          <w:szCs w:val="28"/>
          <w:lang w:val="uk-UA"/>
        </w:rPr>
        <w:t>-VI</w:t>
      </w:r>
      <w:r>
        <w:rPr>
          <w:sz w:val="28"/>
          <w:szCs w:val="28"/>
          <w:lang w:val="uk-UA"/>
        </w:rPr>
        <w:t>І</w:t>
      </w:r>
      <w:r w:rsidRPr="00BC346B">
        <w:rPr>
          <w:sz w:val="28"/>
          <w:szCs w:val="28"/>
          <w:lang w:val="uk-UA"/>
        </w:rPr>
        <w:t xml:space="preserve"> </w:t>
      </w:r>
      <w:r>
        <w:rPr>
          <w:sz w:val="28"/>
          <w:szCs w:val="28"/>
          <w:lang w:val="uk-UA"/>
        </w:rPr>
        <w:t>«</w:t>
      </w:r>
      <w:r w:rsidRPr="00BC346B">
        <w:rPr>
          <w:sz w:val="28"/>
          <w:szCs w:val="28"/>
          <w:lang w:val="uk-UA"/>
        </w:rPr>
        <w:t>Про бюджет міста Одеси на 201</w:t>
      </w:r>
      <w:r>
        <w:rPr>
          <w:sz w:val="28"/>
          <w:szCs w:val="28"/>
          <w:lang w:val="uk-UA"/>
        </w:rPr>
        <w:t>8</w:t>
      </w:r>
      <w:r w:rsidRPr="00BC346B">
        <w:rPr>
          <w:sz w:val="28"/>
          <w:szCs w:val="28"/>
          <w:lang w:val="uk-UA"/>
        </w:rPr>
        <w:t xml:space="preserve"> рік»</w:t>
      </w:r>
      <w:r>
        <w:rPr>
          <w:sz w:val="28"/>
          <w:szCs w:val="28"/>
          <w:lang w:val="uk-UA"/>
        </w:rPr>
        <w:t>:</w:t>
      </w:r>
    </w:p>
    <w:p w:rsidR="000E7FBA" w:rsidRDefault="000E7FBA" w:rsidP="000E7FBA">
      <w:pPr>
        <w:ind w:firstLine="567"/>
        <w:jc w:val="both"/>
        <w:rPr>
          <w:sz w:val="28"/>
          <w:szCs w:val="28"/>
          <w:lang w:val="uk-UA"/>
        </w:rPr>
      </w:pPr>
      <w:r>
        <w:rPr>
          <w:sz w:val="28"/>
          <w:szCs w:val="28"/>
          <w:lang w:val="uk-UA"/>
        </w:rPr>
        <w:t xml:space="preserve">За – </w:t>
      </w:r>
      <w:proofErr w:type="spellStart"/>
      <w:r>
        <w:rPr>
          <w:sz w:val="28"/>
          <w:szCs w:val="28"/>
          <w:lang w:val="uk-UA"/>
        </w:rPr>
        <w:t>единогласно</w:t>
      </w:r>
      <w:proofErr w:type="spellEnd"/>
      <w:r>
        <w:rPr>
          <w:sz w:val="28"/>
          <w:szCs w:val="28"/>
          <w:lang w:val="uk-UA"/>
        </w:rPr>
        <w:t>.</w:t>
      </w:r>
    </w:p>
    <w:p w:rsidR="000E7FBA" w:rsidRDefault="000E7FBA" w:rsidP="000E7FBA">
      <w:pPr>
        <w:ind w:firstLine="567"/>
        <w:jc w:val="both"/>
        <w:rPr>
          <w:sz w:val="28"/>
          <w:szCs w:val="28"/>
          <w:lang w:val="uk-UA"/>
        </w:rPr>
      </w:pPr>
      <w:r>
        <w:rPr>
          <w:sz w:val="28"/>
          <w:szCs w:val="28"/>
          <w:lang w:val="uk-UA"/>
        </w:rPr>
        <w:t xml:space="preserve">РЕШИЛИ: Внести поправку №2 в проект </w:t>
      </w:r>
      <w:proofErr w:type="spellStart"/>
      <w:r>
        <w:rPr>
          <w:sz w:val="28"/>
          <w:szCs w:val="28"/>
          <w:lang w:val="uk-UA"/>
        </w:rPr>
        <w:t>решения</w:t>
      </w:r>
      <w:proofErr w:type="spellEnd"/>
      <w:r>
        <w:rPr>
          <w:sz w:val="28"/>
          <w:szCs w:val="28"/>
          <w:lang w:val="uk-UA"/>
        </w:rPr>
        <w:t xml:space="preserve"> «</w:t>
      </w:r>
      <w:r w:rsidRPr="00BC346B">
        <w:rPr>
          <w:sz w:val="28"/>
          <w:szCs w:val="28"/>
          <w:lang w:val="uk-UA"/>
        </w:rPr>
        <w:t xml:space="preserve">Про внесення змін до рішення Одеської міської ради  від </w:t>
      </w:r>
      <w:r>
        <w:rPr>
          <w:sz w:val="28"/>
          <w:szCs w:val="28"/>
          <w:lang w:val="uk-UA"/>
        </w:rPr>
        <w:t>14 грудня 2017 року</w:t>
      </w:r>
      <w:r w:rsidRPr="00BC346B">
        <w:rPr>
          <w:sz w:val="28"/>
          <w:szCs w:val="28"/>
          <w:lang w:val="uk-UA"/>
        </w:rPr>
        <w:t xml:space="preserve"> № </w:t>
      </w:r>
      <w:r>
        <w:rPr>
          <w:sz w:val="28"/>
          <w:szCs w:val="28"/>
          <w:lang w:val="uk-UA"/>
        </w:rPr>
        <w:t>2733</w:t>
      </w:r>
      <w:r w:rsidRPr="00BC346B">
        <w:rPr>
          <w:sz w:val="28"/>
          <w:szCs w:val="28"/>
          <w:lang w:val="uk-UA"/>
        </w:rPr>
        <w:t>-VI</w:t>
      </w:r>
      <w:r>
        <w:rPr>
          <w:sz w:val="28"/>
          <w:szCs w:val="28"/>
          <w:lang w:val="uk-UA"/>
        </w:rPr>
        <w:t>І</w:t>
      </w:r>
      <w:r w:rsidRPr="00BC346B">
        <w:rPr>
          <w:sz w:val="28"/>
          <w:szCs w:val="28"/>
          <w:lang w:val="uk-UA"/>
        </w:rPr>
        <w:t xml:space="preserve"> </w:t>
      </w:r>
      <w:r>
        <w:rPr>
          <w:sz w:val="28"/>
          <w:szCs w:val="28"/>
          <w:lang w:val="uk-UA"/>
        </w:rPr>
        <w:t>«</w:t>
      </w:r>
      <w:r w:rsidRPr="00BC346B">
        <w:rPr>
          <w:sz w:val="28"/>
          <w:szCs w:val="28"/>
          <w:lang w:val="uk-UA"/>
        </w:rPr>
        <w:t>Про бюджет міста Одеси на 201</w:t>
      </w:r>
      <w:r>
        <w:rPr>
          <w:sz w:val="28"/>
          <w:szCs w:val="28"/>
          <w:lang w:val="uk-UA"/>
        </w:rPr>
        <w:t>8</w:t>
      </w:r>
      <w:r w:rsidRPr="00BC346B">
        <w:rPr>
          <w:sz w:val="28"/>
          <w:szCs w:val="28"/>
          <w:lang w:val="uk-UA"/>
        </w:rPr>
        <w:t xml:space="preserve"> рік»</w:t>
      </w:r>
      <w:r>
        <w:rPr>
          <w:sz w:val="28"/>
          <w:szCs w:val="28"/>
          <w:lang w:val="uk-UA"/>
        </w:rPr>
        <w:t>:</w:t>
      </w:r>
    </w:p>
    <w:p w:rsidR="0095629B" w:rsidRPr="005D2180" w:rsidRDefault="0095629B" w:rsidP="0095629B">
      <w:pPr>
        <w:ind w:firstLine="567"/>
        <w:jc w:val="both"/>
        <w:rPr>
          <w:sz w:val="28"/>
          <w:szCs w:val="28"/>
          <w:lang w:val="uk-UA"/>
        </w:rPr>
      </w:pPr>
      <w:r>
        <w:rPr>
          <w:sz w:val="28"/>
          <w:szCs w:val="28"/>
          <w:lang w:val="uk-UA"/>
        </w:rPr>
        <w:t>Доповнити проект рішення – «В</w:t>
      </w:r>
      <w:r w:rsidRPr="005D2180">
        <w:rPr>
          <w:sz w:val="28"/>
          <w:szCs w:val="28"/>
          <w:lang w:val="uk-UA"/>
        </w:rPr>
        <w:t xml:space="preserve">изначити бюджетні призначення спеціального фонду (бюджету розвитку) міста Одеси </w:t>
      </w:r>
      <w:r>
        <w:rPr>
          <w:sz w:val="28"/>
          <w:szCs w:val="28"/>
          <w:lang w:val="uk-UA"/>
        </w:rPr>
        <w:t xml:space="preserve">департаменту міського господарства Одеської міської ради </w:t>
      </w:r>
      <w:r w:rsidRPr="005D2180">
        <w:rPr>
          <w:sz w:val="28"/>
          <w:szCs w:val="28"/>
          <w:lang w:val="uk-UA"/>
        </w:rPr>
        <w:t xml:space="preserve">за КПКВКМБ 1216015 «Забезпечення діяльності надійної та безперебійної експлуатації ліфті» у сумі 30 000,0 </w:t>
      </w:r>
      <w:proofErr w:type="spellStart"/>
      <w:r w:rsidRPr="005D2180">
        <w:rPr>
          <w:sz w:val="28"/>
          <w:szCs w:val="28"/>
          <w:lang w:val="uk-UA"/>
        </w:rPr>
        <w:t>тис.грн</w:t>
      </w:r>
      <w:proofErr w:type="spellEnd"/>
      <w:r w:rsidRPr="005D2180">
        <w:rPr>
          <w:sz w:val="28"/>
          <w:szCs w:val="28"/>
          <w:lang w:val="uk-UA"/>
        </w:rPr>
        <w:t>.</w:t>
      </w:r>
      <w:r>
        <w:rPr>
          <w:sz w:val="28"/>
          <w:szCs w:val="28"/>
          <w:lang w:val="uk-UA"/>
        </w:rPr>
        <w:t>».</w:t>
      </w:r>
      <w:r w:rsidRPr="005D2180">
        <w:rPr>
          <w:sz w:val="28"/>
          <w:szCs w:val="28"/>
          <w:lang w:val="uk-UA"/>
        </w:rPr>
        <w:t xml:space="preserve"> </w:t>
      </w:r>
    </w:p>
    <w:p w:rsidR="0095629B" w:rsidRPr="00CC2CA3" w:rsidRDefault="0095629B" w:rsidP="0095629B">
      <w:pPr>
        <w:pStyle w:val="a3"/>
        <w:ind w:left="142" w:right="35"/>
        <w:rPr>
          <w:sz w:val="28"/>
          <w:szCs w:val="28"/>
          <w:lang w:val="uk-UA"/>
        </w:rPr>
      </w:pPr>
    </w:p>
    <w:p w:rsidR="0095629B" w:rsidRDefault="0095629B" w:rsidP="0095629B">
      <w:pPr>
        <w:pStyle w:val="a3"/>
        <w:ind w:left="142" w:right="35"/>
        <w:rPr>
          <w:sz w:val="28"/>
          <w:szCs w:val="28"/>
          <w:lang w:val="uk-UA"/>
        </w:rPr>
      </w:pPr>
    </w:p>
    <w:p w:rsidR="000E7FBA" w:rsidRPr="00812790" w:rsidRDefault="000E7FBA" w:rsidP="000E7FBA">
      <w:pPr>
        <w:ind w:firstLine="567"/>
        <w:jc w:val="both"/>
        <w:rPr>
          <w:sz w:val="28"/>
          <w:szCs w:val="28"/>
          <w:lang w:val="uk-UA"/>
        </w:rPr>
      </w:pPr>
    </w:p>
    <w:p w:rsidR="000E7FBA" w:rsidRDefault="000E7FBA" w:rsidP="000E7FBA">
      <w:pPr>
        <w:ind w:firstLine="567"/>
        <w:jc w:val="both"/>
        <w:rPr>
          <w:sz w:val="28"/>
          <w:szCs w:val="28"/>
          <w:lang w:val="uk-UA"/>
        </w:rPr>
      </w:pPr>
      <w:r w:rsidRPr="000E7FBA">
        <w:rPr>
          <w:sz w:val="28"/>
          <w:szCs w:val="28"/>
        </w:rPr>
        <w:t xml:space="preserve">Председатель комиссии </w:t>
      </w:r>
      <w:r w:rsidR="0095629B">
        <w:rPr>
          <w:sz w:val="28"/>
          <w:szCs w:val="28"/>
          <w:lang w:val="uk-UA"/>
        </w:rPr>
        <w:tab/>
      </w:r>
      <w:r w:rsidR="0095629B">
        <w:rPr>
          <w:sz w:val="28"/>
          <w:szCs w:val="28"/>
          <w:lang w:val="uk-UA"/>
        </w:rPr>
        <w:tab/>
      </w:r>
      <w:r w:rsidR="0095629B">
        <w:rPr>
          <w:sz w:val="28"/>
          <w:szCs w:val="28"/>
          <w:lang w:val="uk-UA"/>
        </w:rPr>
        <w:tab/>
      </w:r>
      <w:r w:rsidR="0095629B">
        <w:rPr>
          <w:sz w:val="28"/>
          <w:szCs w:val="28"/>
          <w:lang w:val="uk-UA"/>
        </w:rPr>
        <w:tab/>
      </w:r>
      <w:r w:rsidR="0095629B">
        <w:rPr>
          <w:sz w:val="28"/>
          <w:szCs w:val="28"/>
          <w:lang w:val="uk-UA"/>
        </w:rPr>
        <w:tab/>
      </w:r>
      <w:r w:rsidR="0095629B">
        <w:rPr>
          <w:sz w:val="28"/>
          <w:szCs w:val="28"/>
          <w:lang w:val="uk-UA"/>
        </w:rPr>
        <w:tab/>
        <w:t>О.В.Гончарук</w:t>
      </w:r>
    </w:p>
    <w:p w:rsidR="0095629B" w:rsidRDefault="0095629B" w:rsidP="000E7FBA">
      <w:pPr>
        <w:ind w:firstLine="567"/>
        <w:jc w:val="both"/>
        <w:rPr>
          <w:sz w:val="28"/>
          <w:szCs w:val="28"/>
          <w:lang w:val="uk-UA"/>
        </w:rPr>
      </w:pPr>
    </w:p>
    <w:p w:rsidR="0095629B" w:rsidRPr="0095629B" w:rsidRDefault="0095629B" w:rsidP="000E7FBA">
      <w:pPr>
        <w:ind w:firstLine="567"/>
        <w:jc w:val="both"/>
        <w:rPr>
          <w:sz w:val="28"/>
          <w:szCs w:val="28"/>
        </w:rPr>
      </w:pPr>
    </w:p>
    <w:p w:rsidR="0095629B" w:rsidRDefault="0095629B" w:rsidP="000E7FBA">
      <w:pPr>
        <w:ind w:firstLine="567"/>
        <w:jc w:val="both"/>
        <w:rPr>
          <w:sz w:val="28"/>
          <w:szCs w:val="28"/>
          <w:lang w:val="uk-UA"/>
        </w:rPr>
      </w:pPr>
      <w:r w:rsidRPr="0095629B">
        <w:rPr>
          <w:sz w:val="28"/>
          <w:szCs w:val="28"/>
        </w:rPr>
        <w:t xml:space="preserve">Заместитель </w:t>
      </w:r>
    </w:p>
    <w:p w:rsidR="0095629B" w:rsidRPr="0095629B" w:rsidRDefault="0095629B" w:rsidP="000E7FBA">
      <w:pPr>
        <w:ind w:firstLine="567"/>
        <w:jc w:val="both"/>
        <w:rPr>
          <w:sz w:val="28"/>
          <w:szCs w:val="28"/>
          <w:lang w:val="uk-UA"/>
        </w:rPr>
      </w:pPr>
      <w:r w:rsidRPr="0095629B">
        <w:rPr>
          <w:sz w:val="28"/>
          <w:szCs w:val="28"/>
        </w:rPr>
        <w:t xml:space="preserve">председателя комиссии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Ю.Б.</w:t>
      </w:r>
      <w:proofErr w:type="spellStart"/>
      <w:r>
        <w:rPr>
          <w:sz w:val="28"/>
          <w:szCs w:val="28"/>
          <w:lang w:val="uk-UA"/>
        </w:rPr>
        <w:t>Шумахер</w:t>
      </w:r>
      <w:proofErr w:type="spellEnd"/>
      <w:r>
        <w:rPr>
          <w:sz w:val="28"/>
          <w:szCs w:val="28"/>
          <w:lang w:val="uk-UA"/>
        </w:rPr>
        <w:t xml:space="preserve"> </w:t>
      </w:r>
      <w:bookmarkStart w:id="0" w:name="_GoBack"/>
      <w:bookmarkEnd w:id="0"/>
    </w:p>
    <w:sectPr w:rsidR="0095629B" w:rsidRPr="0095629B" w:rsidSect="003D3859">
      <w:footerReference w:type="default" r:id="rId10"/>
      <w:pgSz w:w="11906" w:h="16838"/>
      <w:pgMar w:top="567" w:right="991" w:bottom="284" w:left="124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D5" w:rsidRDefault="006E41D5" w:rsidP="00482606">
      <w:r>
        <w:separator/>
      </w:r>
    </w:p>
  </w:endnote>
  <w:endnote w:type="continuationSeparator" w:id="0">
    <w:p w:rsidR="006E41D5" w:rsidRDefault="006E41D5" w:rsidP="0048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Arial"/>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737767"/>
      <w:docPartObj>
        <w:docPartGallery w:val="Page Numbers (Bottom of Page)"/>
        <w:docPartUnique/>
      </w:docPartObj>
    </w:sdtPr>
    <w:sdtEndPr/>
    <w:sdtContent>
      <w:p w:rsidR="00FD1891" w:rsidRDefault="00FD1891">
        <w:pPr>
          <w:pStyle w:val="a6"/>
          <w:jc w:val="right"/>
        </w:pPr>
        <w:r>
          <w:fldChar w:fldCharType="begin"/>
        </w:r>
        <w:r>
          <w:instrText>PAGE   \* MERGEFORMAT</w:instrText>
        </w:r>
        <w:r>
          <w:fldChar w:fldCharType="separate"/>
        </w:r>
        <w:r w:rsidR="00F36FAC">
          <w:rPr>
            <w:noProof/>
          </w:rPr>
          <w:t>2</w:t>
        </w:r>
        <w:r>
          <w:fldChar w:fldCharType="end"/>
        </w:r>
      </w:p>
    </w:sdtContent>
  </w:sdt>
  <w:p w:rsidR="00FD1891" w:rsidRPr="0094730B" w:rsidRDefault="00FD1891">
    <w:pPr>
      <w:pStyle w:val="a6"/>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D5" w:rsidRDefault="006E41D5" w:rsidP="00482606">
      <w:r>
        <w:separator/>
      </w:r>
    </w:p>
  </w:footnote>
  <w:footnote w:type="continuationSeparator" w:id="0">
    <w:p w:rsidR="006E41D5" w:rsidRDefault="006E41D5" w:rsidP="00482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237"/>
    <w:multiLevelType w:val="hybridMultilevel"/>
    <w:tmpl w:val="B45E21AC"/>
    <w:lvl w:ilvl="0" w:tplc="28D85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D00ECE"/>
    <w:multiLevelType w:val="hybridMultilevel"/>
    <w:tmpl w:val="DDCEE2A8"/>
    <w:lvl w:ilvl="0" w:tplc="FE06D5C0">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0A575B8B"/>
    <w:multiLevelType w:val="hybridMultilevel"/>
    <w:tmpl w:val="03EA922E"/>
    <w:lvl w:ilvl="0" w:tplc="6E96DBDE">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C44A41"/>
    <w:multiLevelType w:val="hybridMultilevel"/>
    <w:tmpl w:val="BD68CD0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30CE0A89"/>
    <w:multiLevelType w:val="hybridMultilevel"/>
    <w:tmpl w:val="EA766850"/>
    <w:lvl w:ilvl="0" w:tplc="5D3C3C76">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38195EE4"/>
    <w:multiLevelType w:val="hybridMultilevel"/>
    <w:tmpl w:val="C5DCFE1E"/>
    <w:lvl w:ilvl="0" w:tplc="04F20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034F58"/>
    <w:multiLevelType w:val="hybridMultilevel"/>
    <w:tmpl w:val="95485E92"/>
    <w:lvl w:ilvl="0" w:tplc="B5D2E7A0">
      <w:start w:val="2"/>
      <w:numFmt w:val="bullet"/>
      <w:lvlText w:val="-"/>
      <w:lvlJc w:val="left"/>
      <w:pPr>
        <w:ind w:left="1070"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8">
    <w:nsid w:val="461D0958"/>
    <w:multiLevelType w:val="hybridMultilevel"/>
    <w:tmpl w:val="044067A2"/>
    <w:lvl w:ilvl="0" w:tplc="B7A6D312">
      <w:start w:val="1"/>
      <w:numFmt w:val="decimal"/>
      <w:lvlText w:val="%1."/>
      <w:lvlJc w:val="left"/>
      <w:pPr>
        <w:ind w:left="100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99543D"/>
    <w:multiLevelType w:val="hybridMultilevel"/>
    <w:tmpl w:val="7122B480"/>
    <w:lvl w:ilvl="0" w:tplc="3994737A">
      <w:start w:val="4"/>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F577F76"/>
    <w:multiLevelType w:val="hybridMultilevel"/>
    <w:tmpl w:val="58D8C8A8"/>
    <w:lvl w:ilvl="0" w:tplc="AF48D5A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9E135A"/>
    <w:multiLevelType w:val="hybridMultilevel"/>
    <w:tmpl w:val="33C0A650"/>
    <w:lvl w:ilvl="0" w:tplc="602E284C">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2465B59"/>
    <w:multiLevelType w:val="hybridMultilevel"/>
    <w:tmpl w:val="966E8528"/>
    <w:lvl w:ilvl="0" w:tplc="D13A566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B4C1A58"/>
    <w:multiLevelType w:val="hybridMultilevel"/>
    <w:tmpl w:val="9F502662"/>
    <w:lvl w:ilvl="0" w:tplc="EC62F59A">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6BD93ED6"/>
    <w:multiLevelType w:val="hybridMultilevel"/>
    <w:tmpl w:val="044067A2"/>
    <w:lvl w:ilvl="0" w:tplc="B7A6D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FC2DF7"/>
    <w:multiLevelType w:val="hybridMultilevel"/>
    <w:tmpl w:val="7B5AC26E"/>
    <w:lvl w:ilvl="0" w:tplc="338AA47A">
      <w:start w:val="7"/>
      <w:numFmt w:val="bullet"/>
      <w:lvlText w:val="-"/>
      <w:lvlJc w:val="left"/>
      <w:pPr>
        <w:ind w:left="1155" w:hanging="360"/>
      </w:pPr>
      <w:rPr>
        <w:rFonts w:ascii="Times New Roman" w:eastAsiaTheme="minorHAnsi"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nsid w:val="78243C5D"/>
    <w:multiLevelType w:val="hybridMultilevel"/>
    <w:tmpl w:val="DBAAA3EA"/>
    <w:lvl w:ilvl="0" w:tplc="237461C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A0D22E8"/>
    <w:multiLevelType w:val="hybridMultilevel"/>
    <w:tmpl w:val="BF0A8144"/>
    <w:lvl w:ilvl="0" w:tplc="DBC81D0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0"/>
  </w:num>
  <w:num w:numId="3">
    <w:abstractNumId w:val="1"/>
  </w:num>
  <w:num w:numId="4">
    <w:abstractNumId w:val="17"/>
  </w:num>
  <w:num w:numId="5">
    <w:abstractNumId w:val="10"/>
  </w:num>
  <w:num w:numId="6">
    <w:abstractNumId w:val="12"/>
  </w:num>
  <w:num w:numId="7">
    <w:abstractNumId w:val="9"/>
  </w:num>
  <w:num w:numId="8">
    <w:abstractNumId w:val="13"/>
  </w:num>
  <w:num w:numId="9">
    <w:abstractNumId w:val="7"/>
  </w:num>
  <w:num w:numId="10">
    <w:abstractNumId w:val="8"/>
  </w:num>
  <w:num w:numId="11">
    <w:abstractNumId w:val="14"/>
  </w:num>
  <w:num w:numId="12">
    <w:abstractNumId w:val="3"/>
  </w:num>
  <w:num w:numId="13">
    <w:abstractNumId w:val="15"/>
  </w:num>
  <w:num w:numId="14">
    <w:abstractNumId w:val="5"/>
  </w:num>
  <w:num w:numId="15">
    <w:abstractNumId w:val="2"/>
  </w:num>
  <w:num w:numId="16">
    <w:abstractNumId w:val="11"/>
  </w:num>
  <w:num w:numId="17">
    <w:abstractNumId w:val="4"/>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34"/>
    <w:rsid w:val="00000676"/>
    <w:rsid w:val="00001230"/>
    <w:rsid w:val="00003B23"/>
    <w:rsid w:val="000101A5"/>
    <w:rsid w:val="00013780"/>
    <w:rsid w:val="000137BC"/>
    <w:rsid w:val="0001717B"/>
    <w:rsid w:val="00017235"/>
    <w:rsid w:val="00020379"/>
    <w:rsid w:val="00021277"/>
    <w:rsid w:val="00024D3B"/>
    <w:rsid w:val="00026E8E"/>
    <w:rsid w:val="0004120B"/>
    <w:rsid w:val="00041AE4"/>
    <w:rsid w:val="000422FC"/>
    <w:rsid w:val="0004638A"/>
    <w:rsid w:val="00046F1D"/>
    <w:rsid w:val="00052710"/>
    <w:rsid w:val="000530E8"/>
    <w:rsid w:val="000535F0"/>
    <w:rsid w:val="00057D95"/>
    <w:rsid w:val="00061E8A"/>
    <w:rsid w:val="000638DF"/>
    <w:rsid w:val="00064A8B"/>
    <w:rsid w:val="0006641E"/>
    <w:rsid w:val="00066B7E"/>
    <w:rsid w:val="00071E6F"/>
    <w:rsid w:val="00072617"/>
    <w:rsid w:val="00074BCA"/>
    <w:rsid w:val="00075A95"/>
    <w:rsid w:val="00075BD4"/>
    <w:rsid w:val="000760A9"/>
    <w:rsid w:val="0007635A"/>
    <w:rsid w:val="000774AC"/>
    <w:rsid w:val="00080BFF"/>
    <w:rsid w:val="00086CFD"/>
    <w:rsid w:val="00090009"/>
    <w:rsid w:val="00090C32"/>
    <w:rsid w:val="000925D2"/>
    <w:rsid w:val="000926D9"/>
    <w:rsid w:val="000970FF"/>
    <w:rsid w:val="000A19D0"/>
    <w:rsid w:val="000A34A0"/>
    <w:rsid w:val="000A48E8"/>
    <w:rsid w:val="000A4F88"/>
    <w:rsid w:val="000A5881"/>
    <w:rsid w:val="000A5C5F"/>
    <w:rsid w:val="000B0374"/>
    <w:rsid w:val="000B2163"/>
    <w:rsid w:val="000B3655"/>
    <w:rsid w:val="000B497E"/>
    <w:rsid w:val="000B54D0"/>
    <w:rsid w:val="000B729F"/>
    <w:rsid w:val="000C0085"/>
    <w:rsid w:val="000C2B5E"/>
    <w:rsid w:val="000C2DCA"/>
    <w:rsid w:val="000C33CE"/>
    <w:rsid w:val="000C34CA"/>
    <w:rsid w:val="000C5018"/>
    <w:rsid w:val="000C64A3"/>
    <w:rsid w:val="000D0B64"/>
    <w:rsid w:val="000D154F"/>
    <w:rsid w:val="000D3CC2"/>
    <w:rsid w:val="000D3E30"/>
    <w:rsid w:val="000D42AF"/>
    <w:rsid w:val="000D5D7B"/>
    <w:rsid w:val="000E0466"/>
    <w:rsid w:val="000E22B1"/>
    <w:rsid w:val="000E4F77"/>
    <w:rsid w:val="000E7C2D"/>
    <w:rsid w:val="000E7FBA"/>
    <w:rsid w:val="000F3CAE"/>
    <w:rsid w:val="000F40F2"/>
    <w:rsid w:val="000F4878"/>
    <w:rsid w:val="000F64B9"/>
    <w:rsid w:val="0010228F"/>
    <w:rsid w:val="0010274D"/>
    <w:rsid w:val="00104521"/>
    <w:rsid w:val="001102C6"/>
    <w:rsid w:val="001138A5"/>
    <w:rsid w:val="0011440C"/>
    <w:rsid w:val="001151AF"/>
    <w:rsid w:val="0012101B"/>
    <w:rsid w:val="001210C7"/>
    <w:rsid w:val="0012134D"/>
    <w:rsid w:val="0012228F"/>
    <w:rsid w:val="00122D39"/>
    <w:rsid w:val="00124084"/>
    <w:rsid w:val="001255BC"/>
    <w:rsid w:val="00130336"/>
    <w:rsid w:val="001316B4"/>
    <w:rsid w:val="00132748"/>
    <w:rsid w:val="00133A99"/>
    <w:rsid w:val="00133FD7"/>
    <w:rsid w:val="00135100"/>
    <w:rsid w:val="00135F88"/>
    <w:rsid w:val="001414A8"/>
    <w:rsid w:val="0015112F"/>
    <w:rsid w:val="00152D71"/>
    <w:rsid w:val="0015307B"/>
    <w:rsid w:val="00155ACC"/>
    <w:rsid w:val="001560DD"/>
    <w:rsid w:val="001561F8"/>
    <w:rsid w:val="0016170A"/>
    <w:rsid w:val="00162400"/>
    <w:rsid w:val="001640F0"/>
    <w:rsid w:val="001655A2"/>
    <w:rsid w:val="00165E0A"/>
    <w:rsid w:val="00166BD8"/>
    <w:rsid w:val="0016730C"/>
    <w:rsid w:val="00167703"/>
    <w:rsid w:val="00171802"/>
    <w:rsid w:val="0017188D"/>
    <w:rsid w:val="00171E00"/>
    <w:rsid w:val="00180CC7"/>
    <w:rsid w:val="001814DC"/>
    <w:rsid w:val="001816C2"/>
    <w:rsid w:val="00181B6D"/>
    <w:rsid w:val="001827F0"/>
    <w:rsid w:val="00182B55"/>
    <w:rsid w:val="0018452D"/>
    <w:rsid w:val="00184A4A"/>
    <w:rsid w:val="00184BDE"/>
    <w:rsid w:val="001857A0"/>
    <w:rsid w:val="00185C29"/>
    <w:rsid w:val="00187850"/>
    <w:rsid w:val="00190032"/>
    <w:rsid w:val="00193B26"/>
    <w:rsid w:val="00194807"/>
    <w:rsid w:val="00195674"/>
    <w:rsid w:val="001A0945"/>
    <w:rsid w:val="001A3EF6"/>
    <w:rsid w:val="001A5818"/>
    <w:rsid w:val="001B39C1"/>
    <w:rsid w:val="001B3E23"/>
    <w:rsid w:val="001B4793"/>
    <w:rsid w:val="001B675B"/>
    <w:rsid w:val="001B77AF"/>
    <w:rsid w:val="001C51F0"/>
    <w:rsid w:val="001C76D3"/>
    <w:rsid w:val="001D7B28"/>
    <w:rsid w:val="001E1800"/>
    <w:rsid w:val="001E25FA"/>
    <w:rsid w:val="001E3A8D"/>
    <w:rsid w:val="001E616C"/>
    <w:rsid w:val="001E7CE6"/>
    <w:rsid w:val="001F059D"/>
    <w:rsid w:val="001F153B"/>
    <w:rsid w:val="001F4C5F"/>
    <w:rsid w:val="001F640B"/>
    <w:rsid w:val="001F662F"/>
    <w:rsid w:val="001F68B1"/>
    <w:rsid w:val="001F6AC5"/>
    <w:rsid w:val="001F7222"/>
    <w:rsid w:val="00200CBE"/>
    <w:rsid w:val="00203353"/>
    <w:rsid w:val="00206645"/>
    <w:rsid w:val="00206E9F"/>
    <w:rsid w:val="0021472D"/>
    <w:rsid w:val="00216800"/>
    <w:rsid w:val="00216D23"/>
    <w:rsid w:val="002178FA"/>
    <w:rsid w:val="0022022D"/>
    <w:rsid w:val="002272CF"/>
    <w:rsid w:val="002310F3"/>
    <w:rsid w:val="00231A0D"/>
    <w:rsid w:val="00232B43"/>
    <w:rsid w:val="0023345B"/>
    <w:rsid w:val="00234997"/>
    <w:rsid w:val="00235CF9"/>
    <w:rsid w:val="002408DC"/>
    <w:rsid w:val="00244526"/>
    <w:rsid w:val="00245493"/>
    <w:rsid w:val="002463F5"/>
    <w:rsid w:val="0024788D"/>
    <w:rsid w:val="0025215F"/>
    <w:rsid w:val="00252627"/>
    <w:rsid w:val="00252B5F"/>
    <w:rsid w:val="00255608"/>
    <w:rsid w:val="00261B2F"/>
    <w:rsid w:val="00261B9A"/>
    <w:rsid w:val="00262395"/>
    <w:rsid w:val="00262480"/>
    <w:rsid w:val="002636BC"/>
    <w:rsid w:val="0026499C"/>
    <w:rsid w:val="00267490"/>
    <w:rsid w:val="00267BCC"/>
    <w:rsid w:val="002711DF"/>
    <w:rsid w:val="00271A2C"/>
    <w:rsid w:val="00272F23"/>
    <w:rsid w:val="00281076"/>
    <w:rsid w:val="002844B0"/>
    <w:rsid w:val="00284CD7"/>
    <w:rsid w:val="00285650"/>
    <w:rsid w:val="00286E44"/>
    <w:rsid w:val="002872D6"/>
    <w:rsid w:val="0028760D"/>
    <w:rsid w:val="00287E7B"/>
    <w:rsid w:val="00290607"/>
    <w:rsid w:val="00290D36"/>
    <w:rsid w:val="002942D3"/>
    <w:rsid w:val="0029489A"/>
    <w:rsid w:val="00296BB6"/>
    <w:rsid w:val="00297DA8"/>
    <w:rsid w:val="002A03CC"/>
    <w:rsid w:val="002A4B7E"/>
    <w:rsid w:val="002A61FF"/>
    <w:rsid w:val="002A7E8B"/>
    <w:rsid w:val="002B17E3"/>
    <w:rsid w:val="002B5704"/>
    <w:rsid w:val="002B6351"/>
    <w:rsid w:val="002B706A"/>
    <w:rsid w:val="002B7586"/>
    <w:rsid w:val="002C0BEF"/>
    <w:rsid w:val="002C39A0"/>
    <w:rsid w:val="002C3C02"/>
    <w:rsid w:val="002C57D6"/>
    <w:rsid w:val="002D06F0"/>
    <w:rsid w:val="002D0B0F"/>
    <w:rsid w:val="002D161F"/>
    <w:rsid w:val="002D18CE"/>
    <w:rsid w:val="002D2CAC"/>
    <w:rsid w:val="002D6907"/>
    <w:rsid w:val="002D7526"/>
    <w:rsid w:val="002D786C"/>
    <w:rsid w:val="002E0C71"/>
    <w:rsid w:val="002E3321"/>
    <w:rsid w:val="002E46F2"/>
    <w:rsid w:val="002E6BCD"/>
    <w:rsid w:val="002F140B"/>
    <w:rsid w:val="002F261F"/>
    <w:rsid w:val="002F2F95"/>
    <w:rsid w:val="002F31C2"/>
    <w:rsid w:val="002F5B49"/>
    <w:rsid w:val="00301182"/>
    <w:rsid w:val="00302C73"/>
    <w:rsid w:val="003048D2"/>
    <w:rsid w:val="00304AE7"/>
    <w:rsid w:val="003060DB"/>
    <w:rsid w:val="00311428"/>
    <w:rsid w:val="00311EF8"/>
    <w:rsid w:val="00313CA6"/>
    <w:rsid w:val="00314F7E"/>
    <w:rsid w:val="0031756A"/>
    <w:rsid w:val="00326191"/>
    <w:rsid w:val="00330EE2"/>
    <w:rsid w:val="00332740"/>
    <w:rsid w:val="00334987"/>
    <w:rsid w:val="00334A7F"/>
    <w:rsid w:val="00335F9A"/>
    <w:rsid w:val="0034042A"/>
    <w:rsid w:val="00342C6E"/>
    <w:rsid w:val="003449FF"/>
    <w:rsid w:val="00352553"/>
    <w:rsid w:val="00353BD8"/>
    <w:rsid w:val="003550E7"/>
    <w:rsid w:val="00363EDC"/>
    <w:rsid w:val="0036550C"/>
    <w:rsid w:val="00370660"/>
    <w:rsid w:val="0037179F"/>
    <w:rsid w:val="00371820"/>
    <w:rsid w:val="00371FBA"/>
    <w:rsid w:val="00372376"/>
    <w:rsid w:val="003821A0"/>
    <w:rsid w:val="0038609E"/>
    <w:rsid w:val="00392BD2"/>
    <w:rsid w:val="00392DBD"/>
    <w:rsid w:val="00393414"/>
    <w:rsid w:val="00396112"/>
    <w:rsid w:val="00397848"/>
    <w:rsid w:val="003A22C9"/>
    <w:rsid w:val="003A466C"/>
    <w:rsid w:val="003A79E3"/>
    <w:rsid w:val="003A7C8E"/>
    <w:rsid w:val="003B1018"/>
    <w:rsid w:val="003B2073"/>
    <w:rsid w:val="003B4BC6"/>
    <w:rsid w:val="003B70E5"/>
    <w:rsid w:val="003B7662"/>
    <w:rsid w:val="003B7EC5"/>
    <w:rsid w:val="003C1996"/>
    <w:rsid w:val="003C3BFD"/>
    <w:rsid w:val="003C50BD"/>
    <w:rsid w:val="003C577C"/>
    <w:rsid w:val="003C68B0"/>
    <w:rsid w:val="003C71DB"/>
    <w:rsid w:val="003D0362"/>
    <w:rsid w:val="003D130A"/>
    <w:rsid w:val="003D2EDF"/>
    <w:rsid w:val="003D3859"/>
    <w:rsid w:val="003D4849"/>
    <w:rsid w:val="003D5246"/>
    <w:rsid w:val="003D63A2"/>
    <w:rsid w:val="003E10CA"/>
    <w:rsid w:val="003E4A8F"/>
    <w:rsid w:val="003E58C5"/>
    <w:rsid w:val="003E631B"/>
    <w:rsid w:val="003F00A2"/>
    <w:rsid w:val="003F3B18"/>
    <w:rsid w:val="004012CA"/>
    <w:rsid w:val="004014A5"/>
    <w:rsid w:val="0040212C"/>
    <w:rsid w:val="00402ED1"/>
    <w:rsid w:val="0040326C"/>
    <w:rsid w:val="00404CBC"/>
    <w:rsid w:val="0040542C"/>
    <w:rsid w:val="004060C5"/>
    <w:rsid w:val="00407B3C"/>
    <w:rsid w:val="00407EC7"/>
    <w:rsid w:val="0041006B"/>
    <w:rsid w:val="00413A1B"/>
    <w:rsid w:val="00417923"/>
    <w:rsid w:val="00423B76"/>
    <w:rsid w:val="004245FB"/>
    <w:rsid w:val="00432579"/>
    <w:rsid w:val="00432F81"/>
    <w:rsid w:val="0043537B"/>
    <w:rsid w:val="0043754F"/>
    <w:rsid w:val="00437C2C"/>
    <w:rsid w:val="0044313C"/>
    <w:rsid w:val="00444A25"/>
    <w:rsid w:val="004476D9"/>
    <w:rsid w:val="00452B5E"/>
    <w:rsid w:val="004551E6"/>
    <w:rsid w:val="00455E4B"/>
    <w:rsid w:val="00457884"/>
    <w:rsid w:val="00460386"/>
    <w:rsid w:val="00460586"/>
    <w:rsid w:val="004658D1"/>
    <w:rsid w:val="00466583"/>
    <w:rsid w:val="004733C2"/>
    <w:rsid w:val="00474170"/>
    <w:rsid w:val="004767B1"/>
    <w:rsid w:val="00476C94"/>
    <w:rsid w:val="00476E7B"/>
    <w:rsid w:val="00477925"/>
    <w:rsid w:val="00481902"/>
    <w:rsid w:val="00482606"/>
    <w:rsid w:val="0048543A"/>
    <w:rsid w:val="0048748A"/>
    <w:rsid w:val="00491799"/>
    <w:rsid w:val="004919DA"/>
    <w:rsid w:val="004924A2"/>
    <w:rsid w:val="004A0190"/>
    <w:rsid w:val="004A32A1"/>
    <w:rsid w:val="004A3F02"/>
    <w:rsid w:val="004A56E2"/>
    <w:rsid w:val="004B02F0"/>
    <w:rsid w:val="004B09AC"/>
    <w:rsid w:val="004B45EF"/>
    <w:rsid w:val="004B75D0"/>
    <w:rsid w:val="004C0840"/>
    <w:rsid w:val="004C0FFA"/>
    <w:rsid w:val="004C2391"/>
    <w:rsid w:val="004C2CAA"/>
    <w:rsid w:val="004C4131"/>
    <w:rsid w:val="004C7490"/>
    <w:rsid w:val="004C75D9"/>
    <w:rsid w:val="004C7C6C"/>
    <w:rsid w:val="004D0A39"/>
    <w:rsid w:val="004D0DFB"/>
    <w:rsid w:val="004D1330"/>
    <w:rsid w:val="004D1FE1"/>
    <w:rsid w:val="004D291B"/>
    <w:rsid w:val="004D29E4"/>
    <w:rsid w:val="004D31DC"/>
    <w:rsid w:val="004D3393"/>
    <w:rsid w:val="004D477F"/>
    <w:rsid w:val="004D4AF1"/>
    <w:rsid w:val="004D62DA"/>
    <w:rsid w:val="004D706C"/>
    <w:rsid w:val="004E4413"/>
    <w:rsid w:val="004E46DE"/>
    <w:rsid w:val="004E4859"/>
    <w:rsid w:val="004E5F28"/>
    <w:rsid w:val="004E6843"/>
    <w:rsid w:val="004E7C45"/>
    <w:rsid w:val="004F00DD"/>
    <w:rsid w:val="004F0E96"/>
    <w:rsid w:val="004F27A6"/>
    <w:rsid w:val="004F3DA3"/>
    <w:rsid w:val="004F4263"/>
    <w:rsid w:val="004F5F8F"/>
    <w:rsid w:val="005046D4"/>
    <w:rsid w:val="00507045"/>
    <w:rsid w:val="00511CBB"/>
    <w:rsid w:val="00511F6B"/>
    <w:rsid w:val="00515E1F"/>
    <w:rsid w:val="0052257E"/>
    <w:rsid w:val="00522AD1"/>
    <w:rsid w:val="0052373C"/>
    <w:rsid w:val="005237D0"/>
    <w:rsid w:val="0052533E"/>
    <w:rsid w:val="0052555A"/>
    <w:rsid w:val="00535879"/>
    <w:rsid w:val="00535AFE"/>
    <w:rsid w:val="00537102"/>
    <w:rsid w:val="00537A90"/>
    <w:rsid w:val="00540655"/>
    <w:rsid w:val="00540EB9"/>
    <w:rsid w:val="00540F78"/>
    <w:rsid w:val="005425DE"/>
    <w:rsid w:val="00542661"/>
    <w:rsid w:val="00544DF3"/>
    <w:rsid w:val="00550659"/>
    <w:rsid w:val="00552529"/>
    <w:rsid w:val="005552F4"/>
    <w:rsid w:val="0055680C"/>
    <w:rsid w:val="005576CA"/>
    <w:rsid w:val="005603A4"/>
    <w:rsid w:val="00561991"/>
    <w:rsid w:val="005626CC"/>
    <w:rsid w:val="00562F30"/>
    <w:rsid w:val="005650E7"/>
    <w:rsid w:val="00567AC9"/>
    <w:rsid w:val="00572144"/>
    <w:rsid w:val="00582DBE"/>
    <w:rsid w:val="00590131"/>
    <w:rsid w:val="00590B6C"/>
    <w:rsid w:val="00591144"/>
    <w:rsid w:val="00591CF9"/>
    <w:rsid w:val="00592A34"/>
    <w:rsid w:val="005966B4"/>
    <w:rsid w:val="00597349"/>
    <w:rsid w:val="005A6EE6"/>
    <w:rsid w:val="005B02C4"/>
    <w:rsid w:val="005B1B34"/>
    <w:rsid w:val="005B345C"/>
    <w:rsid w:val="005B6AA3"/>
    <w:rsid w:val="005C4894"/>
    <w:rsid w:val="005C65D9"/>
    <w:rsid w:val="005C74A7"/>
    <w:rsid w:val="005D1BF5"/>
    <w:rsid w:val="005D23AF"/>
    <w:rsid w:val="005D3ABE"/>
    <w:rsid w:val="005D5022"/>
    <w:rsid w:val="005D652A"/>
    <w:rsid w:val="005D6615"/>
    <w:rsid w:val="005D770F"/>
    <w:rsid w:val="005E1692"/>
    <w:rsid w:val="005E2708"/>
    <w:rsid w:val="005E45A9"/>
    <w:rsid w:val="005E4FD6"/>
    <w:rsid w:val="005F1DF1"/>
    <w:rsid w:val="005F212C"/>
    <w:rsid w:val="005F2467"/>
    <w:rsid w:val="005F281C"/>
    <w:rsid w:val="005F40BB"/>
    <w:rsid w:val="005F42F1"/>
    <w:rsid w:val="005F7E44"/>
    <w:rsid w:val="00602129"/>
    <w:rsid w:val="006038B1"/>
    <w:rsid w:val="00607FFA"/>
    <w:rsid w:val="00611028"/>
    <w:rsid w:val="006114A1"/>
    <w:rsid w:val="0061269F"/>
    <w:rsid w:val="00612F74"/>
    <w:rsid w:val="00620D9E"/>
    <w:rsid w:val="00622B6D"/>
    <w:rsid w:val="00623B3A"/>
    <w:rsid w:val="00630049"/>
    <w:rsid w:val="00632B79"/>
    <w:rsid w:val="006351F0"/>
    <w:rsid w:val="00635FC4"/>
    <w:rsid w:val="006410BF"/>
    <w:rsid w:val="0064191A"/>
    <w:rsid w:val="00645808"/>
    <w:rsid w:val="0064697A"/>
    <w:rsid w:val="006472B7"/>
    <w:rsid w:val="00650EAB"/>
    <w:rsid w:val="006520BC"/>
    <w:rsid w:val="00654C70"/>
    <w:rsid w:val="006550A8"/>
    <w:rsid w:val="006617E3"/>
    <w:rsid w:val="006621F4"/>
    <w:rsid w:val="0066234C"/>
    <w:rsid w:val="00663794"/>
    <w:rsid w:val="00665874"/>
    <w:rsid w:val="006717CB"/>
    <w:rsid w:val="006721D1"/>
    <w:rsid w:val="0067286D"/>
    <w:rsid w:val="00674B0E"/>
    <w:rsid w:val="006755E4"/>
    <w:rsid w:val="0067589F"/>
    <w:rsid w:val="00675FF1"/>
    <w:rsid w:val="00677EAC"/>
    <w:rsid w:val="00681C89"/>
    <w:rsid w:val="00683E1C"/>
    <w:rsid w:val="006853FE"/>
    <w:rsid w:val="00685FD0"/>
    <w:rsid w:val="00687BB2"/>
    <w:rsid w:val="0069121D"/>
    <w:rsid w:val="00693B2B"/>
    <w:rsid w:val="00693EAA"/>
    <w:rsid w:val="0069422D"/>
    <w:rsid w:val="0069727C"/>
    <w:rsid w:val="00697D2A"/>
    <w:rsid w:val="006A1CA1"/>
    <w:rsid w:val="006A5CB1"/>
    <w:rsid w:val="006A65BA"/>
    <w:rsid w:val="006B1472"/>
    <w:rsid w:val="006B2CDF"/>
    <w:rsid w:val="006B5FD0"/>
    <w:rsid w:val="006C0224"/>
    <w:rsid w:val="006C3472"/>
    <w:rsid w:val="006C7F71"/>
    <w:rsid w:val="006D44CB"/>
    <w:rsid w:val="006D5AE7"/>
    <w:rsid w:val="006E15D5"/>
    <w:rsid w:val="006E28CF"/>
    <w:rsid w:val="006E371A"/>
    <w:rsid w:val="006E41D5"/>
    <w:rsid w:val="006E7E82"/>
    <w:rsid w:val="0070078F"/>
    <w:rsid w:val="00701626"/>
    <w:rsid w:val="00701C2B"/>
    <w:rsid w:val="00703262"/>
    <w:rsid w:val="007108DC"/>
    <w:rsid w:val="00710CFD"/>
    <w:rsid w:val="007113CF"/>
    <w:rsid w:val="0071302F"/>
    <w:rsid w:val="007149D8"/>
    <w:rsid w:val="00715535"/>
    <w:rsid w:val="00715B84"/>
    <w:rsid w:val="00720AC4"/>
    <w:rsid w:val="00720CBD"/>
    <w:rsid w:val="00721287"/>
    <w:rsid w:val="0073292A"/>
    <w:rsid w:val="00732B4B"/>
    <w:rsid w:val="00732E0E"/>
    <w:rsid w:val="007330B0"/>
    <w:rsid w:val="0073452B"/>
    <w:rsid w:val="00737753"/>
    <w:rsid w:val="00741C1C"/>
    <w:rsid w:val="00742728"/>
    <w:rsid w:val="00755554"/>
    <w:rsid w:val="00755CC6"/>
    <w:rsid w:val="007565A3"/>
    <w:rsid w:val="00757A8B"/>
    <w:rsid w:val="00761D86"/>
    <w:rsid w:val="00762B08"/>
    <w:rsid w:val="00763290"/>
    <w:rsid w:val="00763849"/>
    <w:rsid w:val="0076384D"/>
    <w:rsid w:val="00763D96"/>
    <w:rsid w:val="00763D9B"/>
    <w:rsid w:val="00766538"/>
    <w:rsid w:val="00767A01"/>
    <w:rsid w:val="00771319"/>
    <w:rsid w:val="00771C10"/>
    <w:rsid w:val="007735F7"/>
    <w:rsid w:val="00775867"/>
    <w:rsid w:val="00777472"/>
    <w:rsid w:val="007804AB"/>
    <w:rsid w:val="007810D0"/>
    <w:rsid w:val="007812A7"/>
    <w:rsid w:val="00781653"/>
    <w:rsid w:val="00797D14"/>
    <w:rsid w:val="007A1E12"/>
    <w:rsid w:val="007A30E3"/>
    <w:rsid w:val="007A4292"/>
    <w:rsid w:val="007A7188"/>
    <w:rsid w:val="007B19D3"/>
    <w:rsid w:val="007B2D37"/>
    <w:rsid w:val="007B338C"/>
    <w:rsid w:val="007B39A6"/>
    <w:rsid w:val="007B3D02"/>
    <w:rsid w:val="007B5FD9"/>
    <w:rsid w:val="007B75CC"/>
    <w:rsid w:val="007B7B23"/>
    <w:rsid w:val="007C116F"/>
    <w:rsid w:val="007D5595"/>
    <w:rsid w:val="007E07AD"/>
    <w:rsid w:val="007E3E8A"/>
    <w:rsid w:val="007E5217"/>
    <w:rsid w:val="007E73AA"/>
    <w:rsid w:val="007E74E7"/>
    <w:rsid w:val="007F0788"/>
    <w:rsid w:val="007F3437"/>
    <w:rsid w:val="007F6E92"/>
    <w:rsid w:val="008004EB"/>
    <w:rsid w:val="00800E57"/>
    <w:rsid w:val="00802FA1"/>
    <w:rsid w:val="008030C8"/>
    <w:rsid w:val="0080404B"/>
    <w:rsid w:val="00804F32"/>
    <w:rsid w:val="00806ABD"/>
    <w:rsid w:val="008101BF"/>
    <w:rsid w:val="00810CF8"/>
    <w:rsid w:val="00811113"/>
    <w:rsid w:val="008115C4"/>
    <w:rsid w:val="00812790"/>
    <w:rsid w:val="00812E5E"/>
    <w:rsid w:val="00815993"/>
    <w:rsid w:val="008164D2"/>
    <w:rsid w:val="00817BEF"/>
    <w:rsid w:val="00821065"/>
    <w:rsid w:val="0082247D"/>
    <w:rsid w:val="008235CA"/>
    <w:rsid w:val="008257F4"/>
    <w:rsid w:val="0082660B"/>
    <w:rsid w:val="008267BA"/>
    <w:rsid w:val="00834250"/>
    <w:rsid w:val="00834ED2"/>
    <w:rsid w:val="00836D22"/>
    <w:rsid w:val="00837994"/>
    <w:rsid w:val="00840D32"/>
    <w:rsid w:val="00843F83"/>
    <w:rsid w:val="00844DCE"/>
    <w:rsid w:val="00845E69"/>
    <w:rsid w:val="00851514"/>
    <w:rsid w:val="00851922"/>
    <w:rsid w:val="00853427"/>
    <w:rsid w:val="0085503F"/>
    <w:rsid w:val="00856D0D"/>
    <w:rsid w:val="00857DAC"/>
    <w:rsid w:val="0086179C"/>
    <w:rsid w:val="008634F9"/>
    <w:rsid w:val="00863B64"/>
    <w:rsid w:val="00864B0B"/>
    <w:rsid w:val="00865B55"/>
    <w:rsid w:val="00866D0B"/>
    <w:rsid w:val="00867AC9"/>
    <w:rsid w:val="00872C80"/>
    <w:rsid w:val="00875796"/>
    <w:rsid w:val="008764A9"/>
    <w:rsid w:val="00880FB6"/>
    <w:rsid w:val="00882574"/>
    <w:rsid w:val="00883C89"/>
    <w:rsid w:val="00886917"/>
    <w:rsid w:val="00891090"/>
    <w:rsid w:val="008954F8"/>
    <w:rsid w:val="00897127"/>
    <w:rsid w:val="008A2743"/>
    <w:rsid w:val="008A2A0A"/>
    <w:rsid w:val="008A2FC4"/>
    <w:rsid w:val="008A3EC2"/>
    <w:rsid w:val="008A6AB5"/>
    <w:rsid w:val="008A7B97"/>
    <w:rsid w:val="008B1DF7"/>
    <w:rsid w:val="008B236C"/>
    <w:rsid w:val="008B535E"/>
    <w:rsid w:val="008B5D46"/>
    <w:rsid w:val="008B6837"/>
    <w:rsid w:val="008C2A61"/>
    <w:rsid w:val="008C3B3F"/>
    <w:rsid w:val="008D148B"/>
    <w:rsid w:val="008E0384"/>
    <w:rsid w:val="008E0680"/>
    <w:rsid w:val="008E0739"/>
    <w:rsid w:val="008E1401"/>
    <w:rsid w:val="008E3C88"/>
    <w:rsid w:val="008E6E40"/>
    <w:rsid w:val="008E706C"/>
    <w:rsid w:val="008E70B6"/>
    <w:rsid w:val="008F11E0"/>
    <w:rsid w:val="008F1315"/>
    <w:rsid w:val="008F1B4D"/>
    <w:rsid w:val="008F2163"/>
    <w:rsid w:val="008F3A88"/>
    <w:rsid w:val="008F6F42"/>
    <w:rsid w:val="008F778F"/>
    <w:rsid w:val="009005E6"/>
    <w:rsid w:val="00906F46"/>
    <w:rsid w:val="0091404F"/>
    <w:rsid w:val="009145FC"/>
    <w:rsid w:val="00914F28"/>
    <w:rsid w:val="00915D51"/>
    <w:rsid w:val="00916921"/>
    <w:rsid w:val="00917F16"/>
    <w:rsid w:val="00923F57"/>
    <w:rsid w:val="00925298"/>
    <w:rsid w:val="009253BE"/>
    <w:rsid w:val="00927993"/>
    <w:rsid w:val="00927B9C"/>
    <w:rsid w:val="00927E21"/>
    <w:rsid w:val="0093100E"/>
    <w:rsid w:val="00932B64"/>
    <w:rsid w:val="00932DE9"/>
    <w:rsid w:val="0093475A"/>
    <w:rsid w:val="0093719A"/>
    <w:rsid w:val="009406D6"/>
    <w:rsid w:val="00940CF7"/>
    <w:rsid w:val="00942605"/>
    <w:rsid w:val="00945286"/>
    <w:rsid w:val="0094730B"/>
    <w:rsid w:val="00950824"/>
    <w:rsid w:val="00951202"/>
    <w:rsid w:val="00951DBD"/>
    <w:rsid w:val="00952690"/>
    <w:rsid w:val="00952C81"/>
    <w:rsid w:val="00952D4B"/>
    <w:rsid w:val="00955326"/>
    <w:rsid w:val="009559EA"/>
    <w:rsid w:val="0095629B"/>
    <w:rsid w:val="009627C6"/>
    <w:rsid w:val="009648A9"/>
    <w:rsid w:val="00967134"/>
    <w:rsid w:val="009701ED"/>
    <w:rsid w:val="009713BF"/>
    <w:rsid w:val="00973F16"/>
    <w:rsid w:val="00975464"/>
    <w:rsid w:val="00975686"/>
    <w:rsid w:val="00976D12"/>
    <w:rsid w:val="0097751C"/>
    <w:rsid w:val="00980CD1"/>
    <w:rsid w:val="0098123F"/>
    <w:rsid w:val="00981C21"/>
    <w:rsid w:val="009823FE"/>
    <w:rsid w:val="00983FFD"/>
    <w:rsid w:val="009840A1"/>
    <w:rsid w:val="00990377"/>
    <w:rsid w:val="009914D6"/>
    <w:rsid w:val="009920B3"/>
    <w:rsid w:val="00994964"/>
    <w:rsid w:val="00995F0B"/>
    <w:rsid w:val="009966C8"/>
    <w:rsid w:val="009A13CB"/>
    <w:rsid w:val="009A28FF"/>
    <w:rsid w:val="009A4F25"/>
    <w:rsid w:val="009A6311"/>
    <w:rsid w:val="009A69FC"/>
    <w:rsid w:val="009A7F4C"/>
    <w:rsid w:val="009B2938"/>
    <w:rsid w:val="009B593D"/>
    <w:rsid w:val="009B601D"/>
    <w:rsid w:val="009B643A"/>
    <w:rsid w:val="009B6934"/>
    <w:rsid w:val="009C1A32"/>
    <w:rsid w:val="009C1B7B"/>
    <w:rsid w:val="009C3452"/>
    <w:rsid w:val="009C40C0"/>
    <w:rsid w:val="009C6E6F"/>
    <w:rsid w:val="009C7436"/>
    <w:rsid w:val="009C7F3C"/>
    <w:rsid w:val="009D1D31"/>
    <w:rsid w:val="009D24CD"/>
    <w:rsid w:val="009D4064"/>
    <w:rsid w:val="009D7D16"/>
    <w:rsid w:val="009E0EF3"/>
    <w:rsid w:val="009E0FD2"/>
    <w:rsid w:val="009E1085"/>
    <w:rsid w:val="009E235C"/>
    <w:rsid w:val="009E2BA3"/>
    <w:rsid w:val="009E3AC1"/>
    <w:rsid w:val="009E47CC"/>
    <w:rsid w:val="009E4A5A"/>
    <w:rsid w:val="009E5972"/>
    <w:rsid w:val="009E68EB"/>
    <w:rsid w:val="009E7A76"/>
    <w:rsid w:val="009F07E7"/>
    <w:rsid w:val="009F100F"/>
    <w:rsid w:val="009F4230"/>
    <w:rsid w:val="009F4321"/>
    <w:rsid w:val="009F684F"/>
    <w:rsid w:val="009F6C6E"/>
    <w:rsid w:val="00A018F2"/>
    <w:rsid w:val="00A02213"/>
    <w:rsid w:val="00A038DA"/>
    <w:rsid w:val="00A146B4"/>
    <w:rsid w:val="00A17DB5"/>
    <w:rsid w:val="00A221FF"/>
    <w:rsid w:val="00A23866"/>
    <w:rsid w:val="00A26529"/>
    <w:rsid w:val="00A27EA7"/>
    <w:rsid w:val="00A3112E"/>
    <w:rsid w:val="00A3180F"/>
    <w:rsid w:val="00A3644B"/>
    <w:rsid w:val="00A36EA4"/>
    <w:rsid w:val="00A42714"/>
    <w:rsid w:val="00A42C1A"/>
    <w:rsid w:val="00A439B6"/>
    <w:rsid w:val="00A443DC"/>
    <w:rsid w:val="00A445B0"/>
    <w:rsid w:val="00A52DFB"/>
    <w:rsid w:val="00A54AAA"/>
    <w:rsid w:val="00A5554F"/>
    <w:rsid w:val="00A56B70"/>
    <w:rsid w:val="00A603F2"/>
    <w:rsid w:val="00A623F5"/>
    <w:rsid w:val="00A63A7C"/>
    <w:rsid w:val="00A6542C"/>
    <w:rsid w:val="00A70DBD"/>
    <w:rsid w:val="00A763A7"/>
    <w:rsid w:val="00A76A1F"/>
    <w:rsid w:val="00A77BD6"/>
    <w:rsid w:val="00A77DD7"/>
    <w:rsid w:val="00A823D6"/>
    <w:rsid w:val="00A84AB8"/>
    <w:rsid w:val="00A84B5E"/>
    <w:rsid w:val="00A84FC6"/>
    <w:rsid w:val="00A85410"/>
    <w:rsid w:val="00A8593C"/>
    <w:rsid w:val="00A85EFB"/>
    <w:rsid w:val="00A90D91"/>
    <w:rsid w:val="00A91D67"/>
    <w:rsid w:val="00A930D5"/>
    <w:rsid w:val="00A9322A"/>
    <w:rsid w:val="00A939AA"/>
    <w:rsid w:val="00A9753E"/>
    <w:rsid w:val="00A97BA2"/>
    <w:rsid w:val="00AA0850"/>
    <w:rsid w:val="00AA3691"/>
    <w:rsid w:val="00AA3919"/>
    <w:rsid w:val="00AA754C"/>
    <w:rsid w:val="00AA7A9B"/>
    <w:rsid w:val="00AB0D7D"/>
    <w:rsid w:val="00AB1190"/>
    <w:rsid w:val="00AB3525"/>
    <w:rsid w:val="00AB3E3C"/>
    <w:rsid w:val="00AB4B3A"/>
    <w:rsid w:val="00AB5A40"/>
    <w:rsid w:val="00AB5A6F"/>
    <w:rsid w:val="00AB7B3B"/>
    <w:rsid w:val="00AC1D06"/>
    <w:rsid w:val="00AC305E"/>
    <w:rsid w:val="00AC5BA3"/>
    <w:rsid w:val="00AC61F1"/>
    <w:rsid w:val="00AC7EA7"/>
    <w:rsid w:val="00AD1A81"/>
    <w:rsid w:val="00AD2234"/>
    <w:rsid w:val="00AD2EFE"/>
    <w:rsid w:val="00AD41E8"/>
    <w:rsid w:val="00AD429A"/>
    <w:rsid w:val="00AD45C8"/>
    <w:rsid w:val="00AD69AE"/>
    <w:rsid w:val="00AD6CA6"/>
    <w:rsid w:val="00AD6D9E"/>
    <w:rsid w:val="00AD7FA8"/>
    <w:rsid w:val="00AE02CF"/>
    <w:rsid w:val="00AE1C29"/>
    <w:rsid w:val="00AE2E2D"/>
    <w:rsid w:val="00AE58CC"/>
    <w:rsid w:val="00AE78DE"/>
    <w:rsid w:val="00AF1837"/>
    <w:rsid w:val="00AF1FF4"/>
    <w:rsid w:val="00AF24DF"/>
    <w:rsid w:val="00AF4C58"/>
    <w:rsid w:val="00AF617C"/>
    <w:rsid w:val="00AF737D"/>
    <w:rsid w:val="00AF77B4"/>
    <w:rsid w:val="00B003F2"/>
    <w:rsid w:val="00B00C4B"/>
    <w:rsid w:val="00B0200D"/>
    <w:rsid w:val="00B02A67"/>
    <w:rsid w:val="00B03B50"/>
    <w:rsid w:val="00B03BB6"/>
    <w:rsid w:val="00B0471E"/>
    <w:rsid w:val="00B060DA"/>
    <w:rsid w:val="00B06353"/>
    <w:rsid w:val="00B076F9"/>
    <w:rsid w:val="00B07B38"/>
    <w:rsid w:val="00B10455"/>
    <w:rsid w:val="00B10A81"/>
    <w:rsid w:val="00B11D80"/>
    <w:rsid w:val="00B12AA8"/>
    <w:rsid w:val="00B14E96"/>
    <w:rsid w:val="00B17604"/>
    <w:rsid w:val="00B17974"/>
    <w:rsid w:val="00B2009A"/>
    <w:rsid w:val="00B262CB"/>
    <w:rsid w:val="00B31543"/>
    <w:rsid w:val="00B3516D"/>
    <w:rsid w:val="00B41C75"/>
    <w:rsid w:val="00B44D8F"/>
    <w:rsid w:val="00B457ED"/>
    <w:rsid w:val="00B45E94"/>
    <w:rsid w:val="00B5011F"/>
    <w:rsid w:val="00B53CFE"/>
    <w:rsid w:val="00B55A9D"/>
    <w:rsid w:val="00B6135F"/>
    <w:rsid w:val="00B62CD8"/>
    <w:rsid w:val="00B62F9A"/>
    <w:rsid w:val="00B654EA"/>
    <w:rsid w:val="00B6670F"/>
    <w:rsid w:val="00B67BE7"/>
    <w:rsid w:val="00B70C73"/>
    <w:rsid w:val="00B70FE6"/>
    <w:rsid w:val="00B73D19"/>
    <w:rsid w:val="00B73FBC"/>
    <w:rsid w:val="00B76ACE"/>
    <w:rsid w:val="00B76B23"/>
    <w:rsid w:val="00B7798A"/>
    <w:rsid w:val="00B80FCF"/>
    <w:rsid w:val="00B841AB"/>
    <w:rsid w:val="00B850A3"/>
    <w:rsid w:val="00B86999"/>
    <w:rsid w:val="00B869FC"/>
    <w:rsid w:val="00B91796"/>
    <w:rsid w:val="00B92301"/>
    <w:rsid w:val="00B943C6"/>
    <w:rsid w:val="00B96580"/>
    <w:rsid w:val="00BA0535"/>
    <w:rsid w:val="00BA31E8"/>
    <w:rsid w:val="00BA3B47"/>
    <w:rsid w:val="00BB2D23"/>
    <w:rsid w:val="00BB5F16"/>
    <w:rsid w:val="00BB7588"/>
    <w:rsid w:val="00BC2CDF"/>
    <w:rsid w:val="00BC3151"/>
    <w:rsid w:val="00BC3C42"/>
    <w:rsid w:val="00BC590D"/>
    <w:rsid w:val="00BC5A91"/>
    <w:rsid w:val="00BC6B7D"/>
    <w:rsid w:val="00BD181D"/>
    <w:rsid w:val="00BD39C5"/>
    <w:rsid w:val="00BD4F49"/>
    <w:rsid w:val="00BE0919"/>
    <w:rsid w:val="00BE34BE"/>
    <w:rsid w:val="00BE62A1"/>
    <w:rsid w:val="00BE6E3F"/>
    <w:rsid w:val="00BE6E53"/>
    <w:rsid w:val="00BE7147"/>
    <w:rsid w:val="00BE7209"/>
    <w:rsid w:val="00BF02F7"/>
    <w:rsid w:val="00BF07B6"/>
    <w:rsid w:val="00BF6395"/>
    <w:rsid w:val="00BF6A16"/>
    <w:rsid w:val="00C00FB8"/>
    <w:rsid w:val="00C04478"/>
    <w:rsid w:val="00C05949"/>
    <w:rsid w:val="00C10BB1"/>
    <w:rsid w:val="00C11254"/>
    <w:rsid w:val="00C117B6"/>
    <w:rsid w:val="00C12350"/>
    <w:rsid w:val="00C1285A"/>
    <w:rsid w:val="00C13678"/>
    <w:rsid w:val="00C17371"/>
    <w:rsid w:val="00C17884"/>
    <w:rsid w:val="00C23558"/>
    <w:rsid w:val="00C23AE0"/>
    <w:rsid w:val="00C2459E"/>
    <w:rsid w:val="00C250B2"/>
    <w:rsid w:val="00C268D2"/>
    <w:rsid w:val="00C26BA7"/>
    <w:rsid w:val="00C2725C"/>
    <w:rsid w:val="00C334F8"/>
    <w:rsid w:val="00C34E1C"/>
    <w:rsid w:val="00C405AA"/>
    <w:rsid w:val="00C40EF2"/>
    <w:rsid w:val="00C43AFF"/>
    <w:rsid w:val="00C43E25"/>
    <w:rsid w:val="00C447B2"/>
    <w:rsid w:val="00C45761"/>
    <w:rsid w:val="00C461E6"/>
    <w:rsid w:val="00C465BA"/>
    <w:rsid w:val="00C47668"/>
    <w:rsid w:val="00C50005"/>
    <w:rsid w:val="00C510C0"/>
    <w:rsid w:val="00C523AB"/>
    <w:rsid w:val="00C55415"/>
    <w:rsid w:val="00C576D7"/>
    <w:rsid w:val="00C6257E"/>
    <w:rsid w:val="00C62AF8"/>
    <w:rsid w:val="00C630D4"/>
    <w:rsid w:val="00C63D25"/>
    <w:rsid w:val="00C6455A"/>
    <w:rsid w:val="00C66004"/>
    <w:rsid w:val="00C6648E"/>
    <w:rsid w:val="00C667D0"/>
    <w:rsid w:val="00C7542B"/>
    <w:rsid w:val="00C76084"/>
    <w:rsid w:val="00C76803"/>
    <w:rsid w:val="00C7764C"/>
    <w:rsid w:val="00C81B2C"/>
    <w:rsid w:val="00C85751"/>
    <w:rsid w:val="00C85BA9"/>
    <w:rsid w:val="00C86A5A"/>
    <w:rsid w:val="00C905A4"/>
    <w:rsid w:val="00C9231F"/>
    <w:rsid w:val="00C945D8"/>
    <w:rsid w:val="00C95270"/>
    <w:rsid w:val="00C97E53"/>
    <w:rsid w:val="00CA07BB"/>
    <w:rsid w:val="00CA4DCC"/>
    <w:rsid w:val="00CA72D6"/>
    <w:rsid w:val="00CB3031"/>
    <w:rsid w:val="00CB3CC2"/>
    <w:rsid w:val="00CB4EE7"/>
    <w:rsid w:val="00CB777B"/>
    <w:rsid w:val="00CB78C2"/>
    <w:rsid w:val="00CB7C71"/>
    <w:rsid w:val="00CB7F2F"/>
    <w:rsid w:val="00CC0A84"/>
    <w:rsid w:val="00CC4BFA"/>
    <w:rsid w:val="00CC5601"/>
    <w:rsid w:val="00CC5C03"/>
    <w:rsid w:val="00CC667E"/>
    <w:rsid w:val="00CD1738"/>
    <w:rsid w:val="00CD1E6A"/>
    <w:rsid w:val="00CD39F4"/>
    <w:rsid w:val="00CD508E"/>
    <w:rsid w:val="00CD6D82"/>
    <w:rsid w:val="00CE0472"/>
    <w:rsid w:val="00CE2360"/>
    <w:rsid w:val="00CF0C69"/>
    <w:rsid w:val="00CF0FA3"/>
    <w:rsid w:val="00CF1BF1"/>
    <w:rsid w:val="00CF1EE8"/>
    <w:rsid w:val="00CF4117"/>
    <w:rsid w:val="00CF4414"/>
    <w:rsid w:val="00CF7674"/>
    <w:rsid w:val="00D009A4"/>
    <w:rsid w:val="00D00E90"/>
    <w:rsid w:val="00D01ED9"/>
    <w:rsid w:val="00D0353B"/>
    <w:rsid w:val="00D04D92"/>
    <w:rsid w:val="00D054D4"/>
    <w:rsid w:val="00D07AEB"/>
    <w:rsid w:val="00D105E0"/>
    <w:rsid w:val="00D13942"/>
    <w:rsid w:val="00D14B5C"/>
    <w:rsid w:val="00D1730F"/>
    <w:rsid w:val="00D179BE"/>
    <w:rsid w:val="00D265BF"/>
    <w:rsid w:val="00D3206E"/>
    <w:rsid w:val="00D32557"/>
    <w:rsid w:val="00D336D0"/>
    <w:rsid w:val="00D35B63"/>
    <w:rsid w:val="00D35C3D"/>
    <w:rsid w:val="00D4008E"/>
    <w:rsid w:val="00D41298"/>
    <w:rsid w:val="00D42440"/>
    <w:rsid w:val="00D432D2"/>
    <w:rsid w:val="00D45C32"/>
    <w:rsid w:val="00D460E3"/>
    <w:rsid w:val="00D5027A"/>
    <w:rsid w:val="00D50F77"/>
    <w:rsid w:val="00D51938"/>
    <w:rsid w:val="00D56095"/>
    <w:rsid w:val="00D630F3"/>
    <w:rsid w:val="00D63B25"/>
    <w:rsid w:val="00D65DFF"/>
    <w:rsid w:val="00D6675F"/>
    <w:rsid w:val="00D700B5"/>
    <w:rsid w:val="00D70D8C"/>
    <w:rsid w:val="00D71534"/>
    <w:rsid w:val="00D7276D"/>
    <w:rsid w:val="00D72C9A"/>
    <w:rsid w:val="00D82948"/>
    <w:rsid w:val="00D85047"/>
    <w:rsid w:val="00D85E1A"/>
    <w:rsid w:val="00D9569F"/>
    <w:rsid w:val="00D95A24"/>
    <w:rsid w:val="00DA1BD7"/>
    <w:rsid w:val="00DA2475"/>
    <w:rsid w:val="00DA32D1"/>
    <w:rsid w:val="00DA3BE2"/>
    <w:rsid w:val="00DA4194"/>
    <w:rsid w:val="00DA5BE3"/>
    <w:rsid w:val="00DB21B1"/>
    <w:rsid w:val="00DB2E28"/>
    <w:rsid w:val="00DB2F39"/>
    <w:rsid w:val="00DB53D6"/>
    <w:rsid w:val="00DB79CA"/>
    <w:rsid w:val="00DB7F48"/>
    <w:rsid w:val="00DC01A7"/>
    <w:rsid w:val="00DC0D42"/>
    <w:rsid w:val="00DC0D44"/>
    <w:rsid w:val="00DC167B"/>
    <w:rsid w:val="00DC19DF"/>
    <w:rsid w:val="00DC2EC0"/>
    <w:rsid w:val="00DC3492"/>
    <w:rsid w:val="00DC4CCD"/>
    <w:rsid w:val="00DC565A"/>
    <w:rsid w:val="00DC59D1"/>
    <w:rsid w:val="00DC5B0E"/>
    <w:rsid w:val="00DC6662"/>
    <w:rsid w:val="00DC725F"/>
    <w:rsid w:val="00DD1F41"/>
    <w:rsid w:val="00DD6C1D"/>
    <w:rsid w:val="00DE0324"/>
    <w:rsid w:val="00DE08DA"/>
    <w:rsid w:val="00DE0F43"/>
    <w:rsid w:val="00DE487C"/>
    <w:rsid w:val="00DE65AD"/>
    <w:rsid w:val="00DE6D44"/>
    <w:rsid w:val="00DE6E72"/>
    <w:rsid w:val="00DF1EFA"/>
    <w:rsid w:val="00DF3D75"/>
    <w:rsid w:val="00DF42F0"/>
    <w:rsid w:val="00DF5A22"/>
    <w:rsid w:val="00DF66EF"/>
    <w:rsid w:val="00DF683A"/>
    <w:rsid w:val="00DF686B"/>
    <w:rsid w:val="00E00D4A"/>
    <w:rsid w:val="00E03193"/>
    <w:rsid w:val="00E0409D"/>
    <w:rsid w:val="00E04BF6"/>
    <w:rsid w:val="00E04C0F"/>
    <w:rsid w:val="00E05136"/>
    <w:rsid w:val="00E06920"/>
    <w:rsid w:val="00E074CF"/>
    <w:rsid w:val="00E114FC"/>
    <w:rsid w:val="00E11B3D"/>
    <w:rsid w:val="00E12712"/>
    <w:rsid w:val="00E13243"/>
    <w:rsid w:val="00E13C85"/>
    <w:rsid w:val="00E15BD9"/>
    <w:rsid w:val="00E16459"/>
    <w:rsid w:val="00E206CB"/>
    <w:rsid w:val="00E20A43"/>
    <w:rsid w:val="00E32941"/>
    <w:rsid w:val="00E34250"/>
    <w:rsid w:val="00E347D0"/>
    <w:rsid w:val="00E37559"/>
    <w:rsid w:val="00E4275E"/>
    <w:rsid w:val="00E43E88"/>
    <w:rsid w:val="00E444CD"/>
    <w:rsid w:val="00E44615"/>
    <w:rsid w:val="00E44F7C"/>
    <w:rsid w:val="00E45634"/>
    <w:rsid w:val="00E46CDD"/>
    <w:rsid w:val="00E56022"/>
    <w:rsid w:val="00E608A2"/>
    <w:rsid w:val="00E61460"/>
    <w:rsid w:val="00E61AE0"/>
    <w:rsid w:val="00E627DC"/>
    <w:rsid w:val="00E628D5"/>
    <w:rsid w:val="00E62B0C"/>
    <w:rsid w:val="00E63DBD"/>
    <w:rsid w:val="00E73C63"/>
    <w:rsid w:val="00E73F5B"/>
    <w:rsid w:val="00E74DC2"/>
    <w:rsid w:val="00E7588E"/>
    <w:rsid w:val="00E76E26"/>
    <w:rsid w:val="00E8009C"/>
    <w:rsid w:val="00E8531D"/>
    <w:rsid w:val="00E85FD4"/>
    <w:rsid w:val="00E87525"/>
    <w:rsid w:val="00E90B77"/>
    <w:rsid w:val="00E916A7"/>
    <w:rsid w:val="00E962B7"/>
    <w:rsid w:val="00E973ED"/>
    <w:rsid w:val="00E97A08"/>
    <w:rsid w:val="00EA278F"/>
    <w:rsid w:val="00EA3728"/>
    <w:rsid w:val="00EA5C6B"/>
    <w:rsid w:val="00EA72DA"/>
    <w:rsid w:val="00EB0557"/>
    <w:rsid w:val="00EB059F"/>
    <w:rsid w:val="00EB2443"/>
    <w:rsid w:val="00EB3DB2"/>
    <w:rsid w:val="00EB7730"/>
    <w:rsid w:val="00EC0065"/>
    <w:rsid w:val="00EC1971"/>
    <w:rsid w:val="00EC27F4"/>
    <w:rsid w:val="00EC2B18"/>
    <w:rsid w:val="00EC3484"/>
    <w:rsid w:val="00EC549A"/>
    <w:rsid w:val="00EC79B4"/>
    <w:rsid w:val="00EC7C58"/>
    <w:rsid w:val="00ED10BC"/>
    <w:rsid w:val="00ED1A90"/>
    <w:rsid w:val="00ED20A4"/>
    <w:rsid w:val="00EE1EE2"/>
    <w:rsid w:val="00EE2074"/>
    <w:rsid w:val="00EE4E46"/>
    <w:rsid w:val="00EE5EE1"/>
    <w:rsid w:val="00EE60DA"/>
    <w:rsid w:val="00EF0DFD"/>
    <w:rsid w:val="00EF1765"/>
    <w:rsid w:val="00EF2915"/>
    <w:rsid w:val="00EF3AD8"/>
    <w:rsid w:val="00EF4EB6"/>
    <w:rsid w:val="00EF62E2"/>
    <w:rsid w:val="00EF695F"/>
    <w:rsid w:val="00EF787F"/>
    <w:rsid w:val="00F014D5"/>
    <w:rsid w:val="00F01A80"/>
    <w:rsid w:val="00F06F3A"/>
    <w:rsid w:val="00F07BEB"/>
    <w:rsid w:val="00F116F5"/>
    <w:rsid w:val="00F14330"/>
    <w:rsid w:val="00F14DA0"/>
    <w:rsid w:val="00F15ED3"/>
    <w:rsid w:val="00F2349E"/>
    <w:rsid w:val="00F2505D"/>
    <w:rsid w:val="00F25156"/>
    <w:rsid w:val="00F27BA6"/>
    <w:rsid w:val="00F30FCC"/>
    <w:rsid w:val="00F32274"/>
    <w:rsid w:val="00F32F72"/>
    <w:rsid w:val="00F33196"/>
    <w:rsid w:val="00F3387F"/>
    <w:rsid w:val="00F36622"/>
    <w:rsid w:val="00F36FAC"/>
    <w:rsid w:val="00F40202"/>
    <w:rsid w:val="00F418DE"/>
    <w:rsid w:val="00F422F4"/>
    <w:rsid w:val="00F42686"/>
    <w:rsid w:val="00F432F9"/>
    <w:rsid w:val="00F44961"/>
    <w:rsid w:val="00F472B5"/>
    <w:rsid w:val="00F5093B"/>
    <w:rsid w:val="00F50DC3"/>
    <w:rsid w:val="00F54D13"/>
    <w:rsid w:val="00F558FF"/>
    <w:rsid w:val="00F55D99"/>
    <w:rsid w:val="00F5723D"/>
    <w:rsid w:val="00F60707"/>
    <w:rsid w:val="00F61A0D"/>
    <w:rsid w:val="00F61E5F"/>
    <w:rsid w:val="00F62157"/>
    <w:rsid w:val="00F62371"/>
    <w:rsid w:val="00F62EC9"/>
    <w:rsid w:val="00F639CB"/>
    <w:rsid w:val="00F66EBF"/>
    <w:rsid w:val="00F720AA"/>
    <w:rsid w:val="00F7519F"/>
    <w:rsid w:val="00F76274"/>
    <w:rsid w:val="00F7799B"/>
    <w:rsid w:val="00F8047F"/>
    <w:rsid w:val="00F836C8"/>
    <w:rsid w:val="00F84936"/>
    <w:rsid w:val="00F963C4"/>
    <w:rsid w:val="00F96EF6"/>
    <w:rsid w:val="00FA0CA3"/>
    <w:rsid w:val="00FA1782"/>
    <w:rsid w:val="00FA32AF"/>
    <w:rsid w:val="00FA3BD6"/>
    <w:rsid w:val="00FA3D1A"/>
    <w:rsid w:val="00FA5CDE"/>
    <w:rsid w:val="00FA7D84"/>
    <w:rsid w:val="00FB05FF"/>
    <w:rsid w:val="00FB1E29"/>
    <w:rsid w:val="00FB353D"/>
    <w:rsid w:val="00FB41DC"/>
    <w:rsid w:val="00FB4F47"/>
    <w:rsid w:val="00FC0ECA"/>
    <w:rsid w:val="00FC218F"/>
    <w:rsid w:val="00FD01B6"/>
    <w:rsid w:val="00FD1891"/>
    <w:rsid w:val="00FD2A9F"/>
    <w:rsid w:val="00FD4EB2"/>
    <w:rsid w:val="00FD5383"/>
    <w:rsid w:val="00FD5C1C"/>
    <w:rsid w:val="00FD6C3C"/>
    <w:rsid w:val="00FE08B9"/>
    <w:rsid w:val="00FE09E0"/>
    <w:rsid w:val="00FE0AAF"/>
    <w:rsid w:val="00FE0E47"/>
    <w:rsid w:val="00FE2B1E"/>
    <w:rsid w:val="00FE538A"/>
    <w:rsid w:val="00FE6CB8"/>
    <w:rsid w:val="00FE7A99"/>
    <w:rsid w:val="00FF064F"/>
    <w:rsid w:val="00FF2EF1"/>
    <w:rsid w:val="00FF34BB"/>
    <w:rsid w:val="00F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34"/>
    <w:rPr>
      <w:rFonts w:ascii="Times New Roman" w:eastAsia="Times New Roman" w:hAnsi="Times New Roman"/>
      <w:lang w:eastAsia="uk-UA"/>
    </w:rPr>
  </w:style>
  <w:style w:type="paragraph" w:styleId="1">
    <w:name w:val="heading 1"/>
    <w:basedOn w:val="a"/>
    <w:next w:val="a"/>
    <w:link w:val="10"/>
    <w:qFormat/>
    <w:locked/>
    <w:rsid w:val="00991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685FD0"/>
    <w:pPr>
      <w:spacing w:before="100" w:beforeAutospacing="1" w:after="100" w:afterAutospacing="1"/>
      <w:outlineLvl w:val="1"/>
    </w:pPr>
    <w:rPr>
      <w:b/>
      <w:bCs/>
      <w:sz w:val="36"/>
      <w:szCs w:val="36"/>
      <w:lang w:val="uk-UA"/>
    </w:rPr>
  </w:style>
  <w:style w:type="paragraph" w:styleId="3">
    <w:name w:val="heading 3"/>
    <w:basedOn w:val="a"/>
    <w:next w:val="a"/>
    <w:link w:val="30"/>
    <w:unhideWhenUsed/>
    <w:qFormat/>
    <w:locked/>
    <w:rsid w:val="00F27BA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8A5"/>
    <w:pPr>
      <w:ind w:left="720"/>
      <w:contextualSpacing/>
    </w:pPr>
  </w:style>
  <w:style w:type="paragraph" w:styleId="a4">
    <w:name w:val="header"/>
    <w:basedOn w:val="a"/>
    <w:link w:val="a5"/>
    <w:uiPriority w:val="99"/>
    <w:rsid w:val="00482606"/>
    <w:pPr>
      <w:tabs>
        <w:tab w:val="center" w:pos="4677"/>
        <w:tab w:val="right" w:pos="9355"/>
      </w:tabs>
    </w:pPr>
  </w:style>
  <w:style w:type="character" w:customStyle="1" w:styleId="a5">
    <w:name w:val="Верхний колонтитул Знак"/>
    <w:link w:val="a4"/>
    <w:uiPriority w:val="99"/>
    <w:locked/>
    <w:rsid w:val="00482606"/>
    <w:rPr>
      <w:rFonts w:ascii="Times New Roman" w:hAnsi="Times New Roman" w:cs="Times New Roman"/>
      <w:sz w:val="20"/>
      <w:szCs w:val="20"/>
      <w:lang w:eastAsia="uk-UA"/>
    </w:rPr>
  </w:style>
  <w:style w:type="paragraph" w:styleId="a6">
    <w:name w:val="footer"/>
    <w:basedOn w:val="a"/>
    <w:link w:val="a7"/>
    <w:uiPriority w:val="99"/>
    <w:rsid w:val="00482606"/>
    <w:pPr>
      <w:tabs>
        <w:tab w:val="center" w:pos="4677"/>
        <w:tab w:val="right" w:pos="9355"/>
      </w:tabs>
    </w:pPr>
  </w:style>
  <w:style w:type="character" w:customStyle="1" w:styleId="a7">
    <w:name w:val="Нижний колонтитул Знак"/>
    <w:link w:val="a6"/>
    <w:uiPriority w:val="99"/>
    <w:locked/>
    <w:rsid w:val="00482606"/>
    <w:rPr>
      <w:rFonts w:ascii="Times New Roman" w:hAnsi="Times New Roman" w:cs="Times New Roman"/>
      <w:sz w:val="20"/>
      <w:szCs w:val="20"/>
      <w:lang w:eastAsia="uk-UA"/>
    </w:rPr>
  </w:style>
  <w:style w:type="table" w:styleId="a8">
    <w:name w:val="Table Grid"/>
    <w:basedOn w:val="a1"/>
    <w:uiPriority w:val="59"/>
    <w:locked/>
    <w:rsid w:val="00D17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locked/>
    <w:rsid w:val="004D0DFB"/>
    <w:rPr>
      <w:b/>
      <w:bCs/>
    </w:rPr>
  </w:style>
  <w:style w:type="paragraph" w:styleId="aa">
    <w:name w:val="footnote text"/>
    <w:basedOn w:val="a"/>
    <w:link w:val="ab"/>
    <w:uiPriority w:val="99"/>
    <w:unhideWhenUsed/>
    <w:rsid w:val="00834ED2"/>
    <w:rPr>
      <w:rFonts w:eastAsiaTheme="minorHAnsi"/>
      <w:lang w:val="uk-UA" w:eastAsia="en-US"/>
    </w:rPr>
  </w:style>
  <w:style w:type="character" w:customStyle="1" w:styleId="ab">
    <w:name w:val="Текст сноски Знак"/>
    <w:basedOn w:val="a0"/>
    <w:link w:val="aa"/>
    <w:uiPriority w:val="99"/>
    <w:rsid w:val="00834ED2"/>
    <w:rPr>
      <w:rFonts w:ascii="Times New Roman" w:eastAsiaTheme="minorHAnsi" w:hAnsi="Times New Roman"/>
      <w:lang w:val="uk-UA" w:eastAsia="en-US"/>
    </w:rPr>
  </w:style>
  <w:style w:type="character" w:styleId="ac">
    <w:name w:val="footnote reference"/>
    <w:basedOn w:val="a0"/>
    <w:uiPriority w:val="99"/>
    <w:semiHidden/>
    <w:unhideWhenUsed/>
    <w:rsid w:val="00834ED2"/>
    <w:rPr>
      <w:vertAlign w:val="superscript"/>
    </w:rPr>
  </w:style>
  <w:style w:type="character" w:customStyle="1" w:styleId="20">
    <w:name w:val="Заголовок 2 Знак"/>
    <w:basedOn w:val="a0"/>
    <w:link w:val="2"/>
    <w:uiPriority w:val="9"/>
    <w:rsid w:val="00685FD0"/>
    <w:rPr>
      <w:rFonts w:ascii="Times New Roman" w:eastAsia="Times New Roman" w:hAnsi="Times New Roman"/>
      <w:b/>
      <w:bCs/>
      <w:sz w:val="36"/>
      <w:szCs w:val="36"/>
      <w:lang w:val="uk-UA" w:eastAsia="uk-UA"/>
    </w:rPr>
  </w:style>
  <w:style w:type="paragraph" w:styleId="ad">
    <w:name w:val="Balloon Text"/>
    <w:basedOn w:val="a"/>
    <w:link w:val="ae"/>
    <w:uiPriority w:val="99"/>
    <w:semiHidden/>
    <w:unhideWhenUsed/>
    <w:rsid w:val="00AE2E2D"/>
    <w:rPr>
      <w:rFonts w:ascii="Tahoma" w:hAnsi="Tahoma" w:cs="Tahoma"/>
      <w:sz w:val="16"/>
      <w:szCs w:val="16"/>
    </w:rPr>
  </w:style>
  <w:style w:type="character" w:customStyle="1" w:styleId="ae">
    <w:name w:val="Текст выноски Знак"/>
    <w:basedOn w:val="a0"/>
    <w:link w:val="ad"/>
    <w:uiPriority w:val="99"/>
    <w:semiHidden/>
    <w:rsid w:val="00AE2E2D"/>
    <w:rPr>
      <w:rFonts w:ascii="Tahoma" w:eastAsia="Times New Roman" w:hAnsi="Tahoma" w:cs="Tahoma"/>
      <w:sz w:val="16"/>
      <w:szCs w:val="16"/>
      <w:lang w:eastAsia="uk-UA"/>
    </w:rPr>
  </w:style>
  <w:style w:type="character" w:customStyle="1" w:styleId="FontStyle21">
    <w:name w:val="Font Style21"/>
    <w:rsid w:val="00A038DA"/>
    <w:rPr>
      <w:rFonts w:ascii="Times New Roman" w:hAnsi="Times New Roman" w:cs="Times New Roman"/>
      <w:sz w:val="26"/>
      <w:szCs w:val="26"/>
    </w:rPr>
  </w:style>
  <w:style w:type="paragraph" w:customStyle="1" w:styleId="af">
    <w:name w:val="Знак Знак Знак Знак"/>
    <w:basedOn w:val="a"/>
    <w:rsid w:val="000D154F"/>
    <w:rPr>
      <w:rFonts w:ascii="Verdana" w:hAnsi="Verdana" w:cs="Verdana"/>
      <w:lang w:val="en-US" w:eastAsia="en-US"/>
    </w:rPr>
  </w:style>
  <w:style w:type="character" w:customStyle="1" w:styleId="apple-converted-space">
    <w:name w:val="apple-converted-space"/>
    <w:basedOn w:val="a0"/>
    <w:rsid w:val="00806ABD"/>
  </w:style>
  <w:style w:type="paragraph" w:styleId="af0">
    <w:name w:val="No Spacing"/>
    <w:uiPriority w:val="1"/>
    <w:qFormat/>
    <w:rsid w:val="00522AD1"/>
    <w:rPr>
      <w:rFonts w:asciiTheme="minorHAnsi" w:eastAsiaTheme="minorHAnsi" w:hAnsiTheme="minorHAnsi" w:cstheme="minorBidi"/>
      <w:sz w:val="22"/>
      <w:szCs w:val="22"/>
      <w:lang w:val="uk-UA" w:eastAsia="en-US"/>
    </w:rPr>
  </w:style>
  <w:style w:type="paragraph" w:styleId="af1">
    <w:name w:val="Body Text"/>
    <w:basedOn w:val="a"/>
    <w:link w:val="af2"/>
    <w:rsid w:val="00404CBC"/>
    <w:rPr>
      <w:sz w:val="24"/>
      <w:lang w:eastAsia="ru-RU"/>
    </w:rPr>
  </w:style>
  <w:style w:type="character" w:customStyle="1" w:styleId="af2">
    <w:name w:val="Основной текст Знак"/>
    <w:basedOn w:val="a0"/>
    <w:link w:val="af1"/>
    <w:rsid w:val="00404CBC"/>
    <w:rPr>
      <w:rFonts w:ascii="Times New Roman" w:eastAsia="Times New Roman" w:hAnsi="Times New Roman"/>
      <w:sz w:val="24"/>
    </w:rPr>
  </w:style>
  <w:style w:type="character" w:customStyle="1" w:styleId="30">
    <w:name w:val="Заголовок 3 Знак"/>
    <w:basedOn w:val="a0"/>
    <w:link w:val="3"/>
    <w:rsid w:val="00F27BA6"/>
    <w:rPr>
      <w:rFonts w:asciiTheme="majorHAnsi" w:eastAsiaTheme="majorEastAsia" w:hAnsiTheme="majorHAnsi" w:cstheme="majorBidi"/>
      <w:b/>
      <w:bCs/>
      <w:color w:val="4F81BD" w:themeColor="accent1"/>
      <w:lang w:eastAsia="uk-UA"/>
    </w:rPr>
  </w:style>
  <w:style w:type="character" w:customStyle="1" w:styleId="10">
    <w:name w:val="Заголовок 1 Знак"/>
    <w:basedOn w:val="a0"/>
    <w:link w:val="1"/>
    <w:uiPriority w:val="9"/>
    <w:rsid w:val="009914D6"/>
    <w:rPr>
      <w:rFonts w:asciiTheme="majorHAnsi" w:eastAsiaTheme="majorEastAsia" w:hAnsiTheme="majorHAnsi" w:cstheme="majorBidi"/>
      <w:b/>
      <w:bCs/>
      <w:color w:val="365F91" w:themeColor="accent1" w:themeShade="BF"/>
      <w:sz w:val="28"/>
      <w:szCs w:val="28"/>
      <w:lang w:eastAsia="uk-UA"/>
    </w:rPr>
  </w:style>
  <w:style w:type="table" w:customStyle="1" w:styleId="11">
    <w:name w:val="Сетка таблицы1"/>
    <w:basedOn w:val="a1"/>
    <w:next w:val="a8"/>
    <w:rsid w:val="00D14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rsid w:val="00D14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rsid w:val="00D14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Нормальний текст"/>
    <w:basedOn w:val="a"/>
    <w:rsid w:val="000C0085"/>
    <w:pPr>
      <w:spacing w:before="120"/>
      <w:ind w:firstLine="567"/>
    </w:pPr>
    <w:rPr>
      <w:rFonts w:ascii="Antiqua" w:hAnsi="Antiqua"/>
      <w:sz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34"/>
    <w:rPr>
      <w:rFonts w:ascii="Times New Roman" w:eastAsia="Times New Roman" w:hAnsi="Times New Roman"/>
      <w:lang w:eastAsia="uk-UA"/>
    </w:rPr>
  </w:style>
  <w:style w:type="paragraph" w:styleId="1">
    <w:name w:val="heading 1"/>
    <w:basedOn w:val="a"/>
    <w:next w:val="a"/>
    <w:link w:val="10"/>
    <w:qFormat/>
    <w:locked/>
    <w:rsid w:val="00991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685FD0"/>
    <w:pPr>
      <w:spacing w:before="100" w:beforeAutospacing="1" w:after="100" w:afterAutospacing="1"/>
      <w:outlineLvl w:val="1"/>
    </w:pPr>
    <w:rPr>
      <w:b/>
      <w:bCs/>
      <w:sz w:val="36"/>
      <w:szCs w:val="36"/>
      <w:lang w:val="uk-UA"/>
    </w:rPr>
  </w:style>
  <w:style w:type="paragraph" w:styleId="3">
    <w:name w:val="heading 3"/>
    <w:basedOn w:val="a"/>
    <w:next w:val="a"/>
    <w:link w:val="30"/>
    <w:unhideWhenUsed/>
    <w:qFormat/>
    <w:locked/>
    <w:rsid w:val="00F27BA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8A5"/>
    <w:pPr>
      <w:ind w:left="720"/>
      <w:contextualSpacing/>
    </w:pPr>
  </w:style>
  <w:style w:type="paragraph" w:styleId="a4">
    <w:name w:val="header"/>
    <w:basedOn w:val="a"/>
    <w:link w:val="a5"/>
    <w:uiPriority w:val="99"/>
    <w:rsid w:val="00482606"/>
    <w:pPr>
      <w:tabs>
        <w:tab w:val="center" w:pos="4677"/>
        <w:tab w:val="right" w:pos="9355"/>
      </w:tabs>
    </w:pPr>
  </w:style>
  <w:style w:type="character" w:customStyle="1" w:styleId="a5">
    <w:name w:val="Верхний колонтитул Знак"/>
    <w:link w:val="a4"/>
    <w:uiPriority w:val="99"/>
    <w:locked/>
    <w:rsid w:val="00482606"/>
    <w:rPr>
      <w:rFonts w:ascii="Times New Roman" w:hAnsi="Times New Roman" w:cs="Times New Roman"/>
      <w:sz w:val="20"/>
      <w:szCs w:val="20"/>
      <w:lang w:eastAsia="uk-UA"/>
    </w:rPr>
  </w:style>
  <w:style w:type="paragraph" w:styleId="a6">
    <w:name w:val="footer"/>
    <w:basedOn w:val="a"/>
    <w:link w:val="a7"/>
    <w:uiPriority w:val="99"/>
    <w:rsid w:val="00482606"/>
    <w:pPr>
      <w:tabs>
        <w:tab w:val="center" w:pos="4677"/>
        <w:tab w:val="right" w:pos="9355"/>
      </w:tabs>
    </w:pPr>
  </w:style>
  <w:style w:type="character" w:customStyle="1" w:styleId="a7">
    <w:name w:val="Нижний колонтитул Знак"/>
    <w:link w:val="a6"/>
    <w:uiPriority w:val="99"/>
    <w:locked/>
    <w:rsid w:val="00482606"/>
    <w:rPr>
      <w:rFonts w:ascii="Times New Roman" w:hAnsi="Times New Roman" w:cs="Times New Roman"/>
      <w:sz w:val="20"/>
      <w:szCs w:val="20"/>
      <w:lang w:eastAsia="uk-UA"/>
    </w:rPr>
  </w:style>
  <w:style w:type="table" w:styleId="a8">
    <w:name w:val="Table Grid"/>
    <w:basedOn w:val="a1"/>
    <w:uiPriority w:val="59"/>
    <w:locked/>
    <w:rsid w:val="00D17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locked/>
    <w:rsid w:val="004D0DFB"/>
    <w:rPr>
      <w:b/>
      <w:bCs/>
    </w:rPr>
  </w:style>
  <w:style w:type="paragraph" w:styleId="aa">
    <w:name w:val="footnote text"/>
    <w:basedOn w:val="a"/>
    <w:link w:val="ab"/>
    <w:uiPriority w:val="99"/>
    <w:unhideWhenUsed/>
    <w:rsid w:val="00834ED2"/>
    <w:rPr>
      <w:rFonts w:eastAsiaTheme="minorHAnsi"/>
      <w:lang w:val="uk-UA" w:eastAsia="en-US"/>
    </w:rPr>
  </w:style>
  <w:style w:type="character" w:customStyle="1" w:styleId="ab">
    <w:name w:val="Текст сноски Знак"/>
    <w:basedOn w:val="a0"/>
    <w:link w:val="aa"/>
    <w:uiPriority w:val="99"/>
    <w:rsid w:val="00834ED2"/>
    <w:rPr>
      <w:rFonts w:ascii="Times New Roman" w:eastAsiaTheme="minorHAnsi" w:hAnsi="Times New Roman"/>
      <w:lang w:val="uk-UA" w:eastAsia="en-US"/>
    </w:rPr>
  </w:style>
  <w:style w:type="character" w:styleId="ac">
    <w:name w:val="footnote reference"/>
    <w:basedOn w:val="a0"/>
    <w:uiPriority w:val="99"/>
    <w:semiHidden/>
    <w:unhideWhenUsed/>
    <w:rsid w:val="00834ED2"/>
    <w:rPr>
      <w:vertAlign w:val="superscript"/>
    </w:rPr>
  </w:style>
  <w:style w:type="character" w:customStyle="1" w:styleId="20">
    <w:name w:val="Заголовок 2 Знак"/>
    <w:basedOn w:val="a0"/>
    <w:link w:val="2"/>
    <w:uiPriority w:val="9"/>
    <w:rsid w:val="00685FD0"/>
    <w:rPr>
      <w:rFonts w:ascii="Times New Roman" w:eastAsia="Times New Roman" w:hAnsi="Times New Roman"/>
      <w:b/>
      <w:bCs/>
      <w:sz w:val="36"/>
      <w:szCs w:val="36"/>
      <w:lang w:val="uk-UA" w:eastAsia="uk-UA"/>
    </w:rPr>
  </w:style>
  <w:style w:type="paragraph" w:styleId="ad">
    <w:name w:val="Balloon Text"/>
    <w:basedOn w:val="a"/>
    <w:link w:val="ae"/>
    <w:uiPriority w:val="99"/>
    <w:semiHidden/>
    <w:unhideWhenUsed/>
    <w:rsid w:val="00AE2E2D"/>
    <w:rPr>
      <w:rFonts w:ascii="Tahoma" w:hAnsi="Tahoma" w:cs="Tahoma"/>
      <w:sz w:val="16"/>
      <w:szCs w:val="16"/>
    </w:rPr>
  </w:style>
  <w:style w:type="character" w:customStyle="1" w:styleId="ae">
    <w:name w:val="Текст выноски Знак"/>
    <w:basedOn w:val="a0"/>
    <w:link w:val="ad"/>
    <w:uiPriority w:val="99"/>
    <w:semiHidden/>
    <w:rsid w:val="00AE2E2D"/>
    <w:rPr>
      <w:rFonts w:ascii="Tahoma" w:eastAsia="Times New Roman" w:hAnsi="Tahoma" w:cs="Tahoma"/>
      <w:sz w:val="16"/>
      <w:szCs w:val="16"/>
      <w:lang w:eastAsia="uk-UA"/>
    </w:rPr>
  </w:style>
  <w:style w:type="character" w:customStyle="1" w:styleId="FontStyle21">
    <w:name w:val="Font Style21"/>
    <w:rsid w:val="00A038DA"/>
    <w:rPr>
      <w:rFonts w:ascii="Times New Roman" w:hAnsi="Times New Roman" w:cs="Times New Roman"/>
      <w:sz w:val="26"/>
      <w:szCs w:val="26"/>
    </w:rPr>
  </w:style>
  <w:style w:type="paragraph" w:customStyle="1" w:styleId="af">
    <w:name w:val="Знак Знак Знак Знак"/>
    <w:basedOn w:val="a"/>
    <w:rsid w:val="000D154F"/>
    <w:rPr>
      <w:rFonts w:ascii="Verdana" w:hAnsi="Verdana" w:cs="Verdana"/>
      <w:lang w:val="en-US" w:eastAsia="en-US"/>
    </w:rPr>
  </w:style>
  <w:style w:type="character" w:customStyle="1" w:styleId="apple-converted-space">
    <w:name w:val="apple-converted-space"/>
    <w:basedOn w:val="a0"/>
    <w:rsid w:val="00806ABD"/>
  </w:style>
  <w:style w:type="paragraph" w:styleId="af0">
    <w:name w:val="No Spacing"/>
    <w:uiPriority w:val="1"/>
    <w:qFormat/>
    <w:rsid w:val="00522AD1"/>
    <w:rPr>
      <w:rFonts w:asciiTheme="minorHAnsi" w:eastAsiaTheme="minorHAnsi" w:hAnsiTheme="minorHAnsi" w:cstheme="minorBidi"/>
      <w:sz w:val="22"/>
      <w:szCs w:val="22"/>
      <w:lang w:val="uk-UA" w:eastAsia="en-US"/>
    </w:rPr>
  </w:style>
  <w:style w:type="paragraph" w:styleId="af1">
    <w:name w:val="Body Text"/>
    <w:basedOn w:val="a"/>
    <w:link w:val="af2"/>
    <w:rsid w:val="00404CBC"/>
    <w:rPr>
      <w:sz w:val="24"/>
      <w:lang w:eastAsia="ru-RU"/>
    </w:rPr>
  </w:style>
  <w:style w:type="character" w:customStyle="1" w:styleId="af2">
    <w:name w:val="Основной текст Знак"/>
    <w:basedOn w:val="a0"/>
    <w:link w:val="af1"/>
    <w:rsid w:val="00404CBC"/>
    <w:rPr>
      <w:rFonts w:ascii="Times New Roman" w:eastAsia="Times New Roman" w:hAnsi="Times New Roman"/>
      <w:sz w:val="24"/>
    </w:rPr>
  </w:style>
  <w:style w:type="character" w:customStyle="1" w:styleId="30">
    <w:name w:val="Заголовок 3 Знак"/>
    <w:basedOn w:val="a0"/>
    <w:link w:val="3"/>
    <w:rsid w:val="00F27BA6"/>
    <w:rPr>
      <w:rFonts w:asciiTheme="majorHAnsi" w:eastAsiaTheme="majorEastAsia" w:hAnsiTheme="majorHAnsi" w:cstheme="majorBidi"/>
      <w:b/>
      <w:bCs/>
      <w:color w:val="4F81BD" w:themeColor="accent1"/>
      <w:lang w:eastAsia="uk-UA"/>
    </w:rPr>
  </w:style>
  <w:style w:type="character" w:customStyle="1" w:styleId="10">
    <w:name w:val="Заголовок 1 Знак"/>
    <w:basedOn w:val="a0"/>
    <w:link w:val="1"/>
    <w:uiPriority w:val="9"/>
    <w:rsid w:val="009914D6"/>
    <w:rPr>
      <w:rFonts w:asciiTheme="majorHAnsi" w:eastAsiaTheme="majorEastAsia" w:hAnsiTheme="majorHAnsi" w:cstheme="majorBidi"/>
      <w:b/>
      <w:bCs/>
      <w:color w:val="365F91" w:themeColor="accent1" w:themeShade="BF"/>
      <w:sz w:val="28"/>
      <w:szCs w:val="28"/>
      <w:lang w:eastAsia="uk-UA"/>
    </w:rPr>
  </w:style>
  <w:style w:type="table" w:customStyle="1" w:styleId="11">
    <w:name w:val="Сетка таблицы1"/>
    <w:basedOn w:val="a1"/>
    <w:next w:val="a8"/>
    <w:rsid w:val="00D14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rsid w:val="00D14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rsid w:val="00D14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Нормальний текст"/>
    <w:basedOn w:val="a"/>
    <w:rsid w:val="000C0085"/>
    <w:pPr>
      <w:spacing w:before="120"/>
      <w:ind w:firstLine="567"/>
    </w:pPr>
    <w:rPr>
      <w:rFonts w:ascii="Antiqua" w:hAnsi="Antiqua"/>
      <w:sz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3102">
      <w:bodyDiv w:val="1"/>
      <w:marLeft w:val="0"/>
      <w:marRight w:val="0"/>
      <w:marTop w:val="0"/>
      <w:marBottom w:val="0"/>
      <w:divBdr>
        <w:top w:val="none" w:sz="0" w:space="0" w:color="auto"/>
        <w:left w:val="none" w:sz="0" w:space="0" w:color="auto"/>
        <w:bottom w:val="none" w:sz="0" w:space="0" w:color="auto"/>
        <w:right w:val="none" w:sz="0" w:space="0" w:color="auto"/>
      </w:divBdr>
    </w:div>
    <w:div w:id="394401015">
      <w:bodyDiv w:val="1"/>
      <w:marLeft w:val="0"/>
      <w:marRight w:val="0"/>
      <w:marTop w:val="0"/>
      <w:marBottom w:val="0"/>
      <w:divBdr>
        <w:top w:val="none" w:sz="0" w:space="0" w:color="auto"/>
        <w:left w:val="none" w:sz="0" w:space="0" w:color="auto"/>
        <w:bottom w:val="none" w:sz="0" w:space="0" w:color="auto"/>
        <w:right w:val="none" w:sz="0" w:space="0" w:color="auto"/>
      </w:divBdr>
    </w:div>
    <w:div w:id="434136014">
      <w:bodyDiv w:val="1"/>
      <w:marLeft w:val="0"/>
      <w:marRight w:val="0"/>
      <w:marTop w:val="0"/>
      <w:marBottom w:val="0"/>
      <w:divBdr>
        <w:top w:val="none" w:sz="0" w:space="0" w:color="auto"/>
        <w:left w:val="none" w:sz="0" w:space="0" w:color="auto"/>
        <w:bottom w:val="none" w:sz="0" w:space="0" w:color="auto"/>
        <w:right w:val="none" w:sz="0" w:space="0" w:color="auto"/>
      </w:divBdr>
    </w:div>
    <w:div w:id="454106382">
      <w:bodyDiv w:val="1"/>
      <w:marLeft w:val="0"/>
      <w:marRight w:val="0"/>
      <w:marTop w:val="0"/>
      <w:marBottom w:val="0"/>
      <w:divBdr>
        <w:top w:val="none" w:sz="0" w:space="0" w:color="auto"/>
        <w:left w:val="none" w:sz="0" w:space="0" w:color="auto"/>
        <w:bottom w:val="none" w:sz="0" w:space="0" w:color="auto"/>
        <w:right w:val="none" w:sz="0" w:space="0" w:color="auto"/>
      </w:divBdr>
    </w:div>
    <w:div w:id="484129353">
      <w:bodyDiv w:val="1"/>
      <w:marLeft w:val="0"/>
      <w:marRight w:val="0"/>
      <w:marTop w:val="0"/>
      <w:marBottom w:val="0"/>
      <w:divBdr>
        <w:top w:val="none" w:sz="0" w:space="0" w:color="auto"/>
        <w:left w:val="none" w:sz="0" w:space="0" w:color="auto"/>
        <w:bottom w:val="none" w:sz="0" w:space="0" w:color="auto"/>
        <w:right w:val="none" w:sz="0" w:space="0" w:color="auto"/>
      </w:divBdr>
    </w:div>
    <w:div w:id="1045254363">
      <w:bodyDiv w:val="1"/>
      <w:marLeft w:val="0"/>
      <w:marRight w:val="0"/>
      <w:marTop w:val="0"/>
      <w:marBottom w:val="0"/>
      <w:divBdr>
        <w:top w:val="none" w:sz="0" w:space="0" w:color="auto"/>
        <w:left w:val="none" w:sz="0" w:space="0" w:color="auto"/>
        <w:bottom w:val="none" w:sz="0" w:space="0" w:color="auto"/>
        <w:right w:val="none" w:sz="0" w:space="0" w:color="auto"/>
      </w:divBdr>
    </w:div>
    <w:div w:id="1089156365">
      <w:bodyDiv w:val="1"/>
      <w:marLeft w:val="0"/>
      <w:marRight w:val="0"/>
      <w:marTop w:val="0"/>
      <w:marBottom w:val="0"/>
      <w:divBdr>
        <w:top w:val="none" w:sz="0" w:space="0" w:color="auto"/>
        <w:left w:val="none" w:sz="0" w:space="0" w:color="auto"/>
        <w:bottom w:val="none" w:sz="0" w:space="0" w:color="auto"/>
        <w:right w:val="none" w:sz="0" w:space="0" w:color="auto"/>
      </w:divBdr>
    </w:div>
    <w:div w:id="1109274382">
      <w:marLeft w:val="0"/>
      <w:marRight w:val="0"/>
      <w:marTop w:val="0"/>
      <w:marBottom w:val="0"/>
      <w:divBdr>
        <w:top w:val="none" w:sz="0" w:space="0" w:color="auto"/>
        <w:left w:val="none" w:sz="0" w:space="0" w:color="auto"/>
        <w:bottom w:val="none" w:sz="0" w:space="0" w:color="auto"/>
        <w:right w:val="none" w:sz="0" w:space="0" w:color="auto"/>
      </w:divBdr>
    </w:div>
    <w:div w:id="1109274383">
      <w:marLeft w:val="0"/>
      <w:marRight w:val="0"/>
      <w:marTop w:val="0"/>
      <w:marBottom w:val="0"/>
      <w:divBdr>
        <w:top w:val="none" w:sz="0" w:space="0" w:color="auto"/>
        <w:left w:val="none" w:sz="0" w:space="0" w:color="auto"/>
        <w:bottom w:val="none" w:sz="0" w:space="0" w:color="auto"/>
        <w:right w:val="none" w:sz="0" w:space="0" w:color="auto"/>
      </w:divBdr>
    </w:div>
    <w:div w:id="1109274384">
      <w:marLeft w:val="0"/>
      <w:marRight w:val="0"/>
      <w:marTop w:val="0"/>
      <w:marBottom w:val="0"/>
      <w:divBdr>
        <w:top w:val="none" w:sz="0" w:space="0" w:color="auto"/>
        <w:left w:val="none" w:sz="0" w:space="0" w:color="auto"/>
        <w:bottom w:val="none" w:sz="0" w:space="0" w:color="auto"/>
        <w:right w:val="none" w:sz="0" w:space="0" w:color="auto"/>
      </w:divBdr>
    </w:div>
    <w:div w:id="1109274385">
      <w:marLeft w:val="0"/>
      <w:marRight w:val="0"/>
      <w:marTop w:val="0"/>
      <w:marBottom w:val="0"/>
      <w:divBdr>
        <w:top w:val="none" w:sz="0" w:space="0" w:color="auto"/>
        <w:left w:val="none" w:sz="0" w:space="0" w:color="auto"/>
        <w:bottom w:val="none" w:sz="0" w:space="0" w:color="auto"/>
        <w:right w:val="none" w:sz="0" w:space="0" w:color="auto"/>
      </w:divBdr>
    </w:div>
    <w:div w:id="1109274386">
      <w:marLeft w:val="0"/>
      <w:marRight w:val="0"/>
      <w:marTop w:val="0"/>
      <w:marBottom w:val="0"/>
      <w:divBdr>
        <w:top w:val="none" w:sz="0" w:space="0" w:color="auto"/>
        <w:left w:val="none" w:sz="0" w:space="0" w:color="auto"/>
        <w:bottom w:val="none" w:sz="0" w:space="0" w:color="auto"/>
        <w:right w:val="none" w:sz="0" w:space="0" w:color="auto"/>
      </w:divBdr>
    </w:div>
    <w:div w:id="1109274387">
      <w:marLeft w:val="0"/>
      <w:marRight w:val="0"/>
      <w:marTop w:val="0"/>
      <w:marBottom w:val="0"/>
      <w:divBdr>
        <w:top w:val="none" w:sz="0" w:space="0" w:color="auto"/>
        <w:left w:val="none" w:sz="0" w:space="0" w:color="auto"/>
        <w:bottom w:val="none" w:sz="0" w:space="0" w:color="auto"/>
        <w:right w:val="none" w:sz="0" w:space="0" w:color="auto"/>
      </w:divBdr>
    </w:div>
    <w:div w:id="1109274388">
      <w:marLeft w:val="0"/>
      <w:marRight w:val="0"/>
      <w:marTop w:val="0"/>
      <w:marBottom w:val="0"/>
      <w:divBdr>
        <w:top w:val="none" w:sz="0" w:space="0" w:color="auto"/>
        <w:left w:val="none" w:sz="0" w:space="0" w:color="auto"/>
        <w:bottom w:val="none" w:sz="0" w:space="0" w:color="auto"/>
        <w:right w:val="none" w:sz="0" w:space="0" w:color="auto"/>
      </w:divBdr>
    </w:div>
    <w:div w:id="1109274389">
      <w:marLeft w:val="0"/>
      <w:marRight w:val="0"/>
      <w:marTop w:val="0"/>
      <w:marBottom w:val="0"/>
      <w:divBdr>
        <w:top w:val="none" w:sz="0" w:space="0" w:color="auto"/>
        <w:left w:val="none" w:sz="0" w:space="0" w:color="auto"/>
        <w:bottom w:val="none" w:sz="0" w:space="0" w:color="auto"/>
        <w:right w:val="none" w:sz="0" w:space="0" w:color="auto"/>
      </w:divBdr>
    </w:div>
    <w:div w:id="1109274390">
      <w:marLeft w:val="0"/>
      <w:marRight w:val="0"/>
      <w:marTop w:val="0"/>
      <w:marBottom w:val="0"/>
      <w:divBdr>
        <w:top w:val="none" w:sz="0" w:space="0" w:color="auto"/>
        <w:left w:val="none" w:sz="0" w:space="0" w:color="auto"/>
        <w:bottom w:val="none" w:sz="0" w:space="0" w:color="auto"/>
        <w:right w:val="none" w:sz="0" w:space="0" w:color="auto"/>
      </w:divBdr>
    </w:div>
    <w:div w:id="1109274391">
      <w:marLeft w:val="0"/>
      <w:marRight w:val="0"/>
      <w:marTop w:val="0"/>
      <w:marBottom w:val="0"/>
      <w:divBdr>
        <w:top w:val="none" w:sz="0" w:space="0" w:color="auto"/>
        <w:left w:val="none" w:sz="0" w:space="0" w:color="auto"/>
        <w:bottom w:val="none" w:sz="0" w:space="0" w:color="auto"/>
        <w:right w:val="none" w:sz="0" w:space="0" w:color="auto"/>
      </w:divBdr>
    </w:div>
    <w:div w:id="1109274392">
      <w:marLeft w:val="0"/>
      <w:marRight w:val="0"/>
      <w:marTop w:val="0"/>
      <w:marBottom w:val="0"/>
      <w:divBdr>
        <w:top w:val="none" w:sz="0" w:space="0" w:color="auto"/>
        <w:left w:val="none" w:sz="0" w:space="0" w:color="auto"/>
        <w:bottom w:val="none" w:sz="0" w:space="0" w:color="auto"/>
        <w:right w:val="none" w:sz="0" w:space="0" w:color="auto"/>
      </w:divBdr>
    </w:div>
    <w:div w:id="1109274393">
      <w:marLeft w:val="0"/>
      <w:marRight w:val="0"/>
      <w:marTop w:val="0"/>
      <w:marBottom w:val="0"/>
      <w:divBdr>
        <w:top w:val="none" w:sz="0" w:space="0" w:color="auto"/>
        <w:left w:val="none" w:sz="0" w:space="0" w:color="auto"/>
        <w:bottom w:val="none" w:sz="0" w:space="0" w:color="auto"/>
        <w:right w:val="none" w:sz="0" w:space="0" w:color="auto"/>
      </w:divBdr>
    </w:div>
    <w:div w:id="1109274394">
      <w:marLeft w:val="0"/>
      <w:marRight w:val="0"/>
      <w:marTop w:val="0"/>
      <w:marBottom w:val="0"/>
      <w:divBdr>
        <w:top w:val="none" w:sz="0" w:space="0" w:color="auto"/>
        <w:left w:val="none" w:sz="0" w:space="0" w:color="auto"/>
        <w:bottom w:val="none" w:sz="0" w:space="0" w:color="auto"/>
        <w:right w:val="none" w:sz="0" w:space="0" w:color="auto"/>
      </w:divBdr>
    </w:div>
    <w:div w:id="1109274395">
      <w:marLeft w:val="0"/>
      <w:marRight w:val="0"/>
      <w:marTop w:val="0"/>
      <w:marBottom w:val="0"/>
      <w:divBdr>
        <w:top w:val="none" w:sz="0" w:space="0" w:color="auto"/>
        <w:left w:val="none" w:sz="0" w:space="0" w:color="auto"/>
        <w:bottom w:val="none" w:sz="0" w:space="0" w:color="auto"/>
        <w:right w:val="none" w:sz="0" w:space="0" w:color="auto"/>
      </w:divBdr>
    </w:div>
    <w:div w:id="1123236127">
      <w:bodyDiv w:val="1"/>
      <w:marLeft w:val="0"/>
      <w:marRight w:val="0"/>
      <w:marTop w:val="0"/>
      <w:marBottom w:val="0"/>
      <w:divBdr>
        <w:top w:val="none" w:sz="0" w:space="0" w:color="auto"/>
        <w:left w:val="none" w:sz="0" w:space="0" w:color="auto"/>
        <w:bottom w:val="none" w:sz="0" w:space="0" w:color="auto"/>
        <w:right w:val="none" w:sz="0" w:space="0" w:color="auto"/>
      </w:divBdr>
    </w:div>
    <w:div w:id="1348023332">
      <w:bodyDiv w:val="1"/>
      <w:marLeft w:val="0"/>
      <w:marRight w:val="0"/>
      <w:marTop w:val="0"/>
      <w:marBottom w:val="0"/>
      <w:divBdr>
        <w:top w:val="none" w:sz="0" w:space="0" w:color="auto"/>
        <w:left w:val="none" w:sz="0" w:space="0" w:color="auto"/>
        <w:bottom w:val="none" w:sz="0" w:space="0" w:color="auto"/>
        <w:right w:val="none" w:sz="0" w:space="0" w:color="auto"/>
      </w:divBdr>
    </w:div>
    <w:div w:id="1396468309">
      <w:bodyDiv w:val="1"/>
      <w:marLeft w:val="0"/>
      <w:marRight w:val="0"/>
      <w:marTop w:val="0"/>
      <w:marBottom w:val="0"/>
      <w:divBdr>
        <w:top w:val="none" w:sz="0" w:space="0" w:color="auto"/>
        <w:left w:val="none" w:sz="0" w:space="0" w:color="auto"/>
        <w:bottom w:val="none" w:sz="0" w:space="0" w:color="auto"/>
        <w:right w:val="none" w:sz="0" w:space="0" w:color="auto"/>
      </w:divBdr>
    </w:div>
    <w:div w:id="1602568487">
      <w:bodyDiv w:val="1"/>
      <w:marLeft w:val="0"/>
      <w:marRight w:val="0"/>
      <w:marTop w:val="0"/>
      <w:marBottom w:val="0"/>
      <w:divBdr>
        <w:top w:val="none" w:sz="0" w:space="0" w:color="auto"/>
        <w:left w:val="none" w:sz="0" w:space="0" w:color="auto"/>
        <w:bottom w:val="none" w:sz="0" w:space="0" w:color="auto"/>
        <w:right w:val="none" w:sz="0" w:space="0" w:color="auto"/>
      </w:divBdr>
    </w:div>
    <w:div w:id="1685131428">
      <w:bodyDiv w:val="1"/>
      <w:marLeft w:val="0"/>
      <w:marRight w:val="0"/>
      <w:marTop w:val="0"/>
      <w:marBottom w:val="0"/>
      <w:divBdr>
        <w:top w:val="none" w:sz="0" w:space="0" w:color="auto"/>
        <w:left w:val="none" w:sz="0" w:space="0" w:color="auto"/>
        <w:bottom w:val="none" w:sz="0" w:space="0" w:color="auto"/>
        <w:right w:val="none" w:sz="0" w:space="0" w:color="auto"/>
      </w:divBdr>
    </w:div>
    <w:div w:id="1822647555">
      <w:bodyDiv w:val="1"/>
      <w:marLeft w:val="0"/>
      <w:marRight w:val="0"/>
      <w:marTop w:val="0"/>
      <w:marBottom w:val="0"/>
      <w:divBdr>
        <w:top w:val="none" w:sz="0" w:space="0" w:color="auto"/>
        <w:left w:val="none" w:sz="0" w:space="0" w:color="auto"/>
        <w:bottom w:val="none" w:sz="0" w:space="0" w:color="auto"/>
        <w:right w:val="none" w:sz="0" w:space="0" w:color="auto"/>
      </w:divBdr>
    </w:div>
    <w:div w:id="21090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5F86-8A27-41C2-A860-9CC8B787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Sov6</cp:lastModifiedBy>
  <cp:revision>12</cp:revision>
  <cp:lastPrinted>2018-05-03T13:18:00Z</cp:lastPrinted>
  <dcterms:created xsi:type="dcterms:W3CDTF">2018-04-24T16:16:00Z</dcterms:created>
  <dcterms:modified xsi:type="dcterms:W3CDTF">2018-07-06T08:48:00Z</dcterms:modified>
</cp:coreProperties>
</file>