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D1371A" w:rsidRPr="00647E96" w:rsidTr="00B32172">
        <w:trPr>
          <w:cantSplit/>
        </w:trPr>
        <w:tc>
          <w:tcPr>
            <w:tcW w:w="3190" w:type="dxa"/>
            <w:shd w:val="clear" w:color="auto" w:fill="auto"/>
          </w:tcPr>
          <w:p w:rsidR="00D1371A" w:rsidRPr="00647E96" w:rsidRDefault="00D1371A" w:rsidP="00B32172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1371A" w:rsidRPr="00647E96" w:rsidRDefault="00D1371A" w:rsidP="00B32172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601C6C6D" wp14:editId="3D7886A3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D1371A" w:rsidRPr="00647E96" w:rsidTr="00B32172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D1371A" w:rsidRPr="00647E96" w:rsidRDefault="00D1371A" w:rsidP="00B3217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D1371A" w:rsidRPr="00647E96" w:rsidRDefault="00D1371A" w:rsidP="00B32172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D1371A" w:rsidRPr="00647E96" w:rsidRDefault="00D1371A" w:rsidP="00D1371A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D1371A" w:rsidRPr="00647E96" w:rsidRDefault="00D1371A" w:rsidP="00D1371A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D1371A" w:rsidRPr="00647E96" w:rsidRDefault="00D1371A" w:rsidP="00D1371A">
      <w:pPr>
        <w:jc w:val="both"/>
        <w:rPr>
          <w:b/>
          <w:sz w:val="28"/>
          <w:szCs w:val="28"/>
          <w:lang w:val="uk-UA"/>
        </w:rPr>
      </w:pPr>
    </w:p>
    <w:p w:rsidR="00D1371A" w:rsidRPr="00647E96" w:rsidRDefault="00D1371A" w:rsidP="00D1371A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D1371A" w:rsidRPr="00570FA8" w:rsidRDefault="00D1371A" w:rsidP="00D1371A">
      <w:pPr>
        <w:jc w:val="both"/>
        <w:rPr>
          <w:b/>
          <w:sz w:val="28"/>
          <w:szCs w:val="28"/>
        </w:rPr>
      </w:pPr>
    </w:p>
    <w:p w:rsidR="00D1371A" w:rsidRPr="00647E96" w:rsidRDefault="00D1371A" w:rsidP="00D1371A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D1371A" w:rsidRPr="00647E96" w:rsidRDefault="00D1371A" w:rsidP="00D1371A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D1371A" w:rsidRPr="00647E96" w:rsidRDefault="00D1371A" w:rsidP="00D1371A">
      <w:pPr>
        <w:jc w:val="center"/>
        <w:rPr>
          <w:b/>
          <w:sz w:val="28"/>
          <w:szCs w:val="28"/>
          <w:lang w:val="uk-UA"/>
        </w:rPr>
      </w:pPr>
    </w:p>
    <w:p w:rsidR="00D1371A" w:rsidRPr="00A3603D" w:rsidRDefault="00D1371A" w:rsidP="00D1371A">
      <w:pPr>
        <w:jc w:val="center"/>
        <w:rPr>
          <w:sz w:val="24"/>
          <w:szCs w:val="24"/>
        </w:rPr>
      </w:pPr>
      <w:r w:rsidRPr="00A3603D">
        <w:rPr>
          <w:b/>
          <w:sz w:val="24"/>
          <w:szCs w:val="24"/>
        </w:rPr>
        <w:t xml:space="preserve">ПРОТОКОЛ </w:t>
      </w:r>
    </w:p>
    <w:p w:rsidR="00D1371A" w:rsidRPr="00A3603D" w:rsidRDefault="00D1371A" w:rsidP="00D1371A">
      <w:pPr>
        <w:jc w:val="center"/>
        <w:rPr>
          <w:sz w:val="24"/>
          <w:szCs w:val="24"/>
        </w:rPr>
      </w:pPr>
      <w:r w:rsidRPr="00A3603D">
        <w:rPr>
          <w:sz w:val="24"/>
          <w:szCs w:val="24"/>
        </w:rPr>
        <w:t xml:space="preserve"> заседания комиссии</w:t>
      </w:r>
    </w:p>
    <w:p w:rsidR="00D1371A" w:rsidRPr="00A3603D" w:rsidRDefault="00D1371A" w:rsidP="00D1371A">
      <w:pPr>
        <w:jc w:val="center"/>
        <w:rPr>
          <w:sz w:val="24"/>
          <w:szCs w:val="24"/>
        </w:rPr>
      </w:pPr>
    </w:p>
    <w:p w:rsidR="00D1371A" w:rsidRPr="00A3603D" w:rsidRDefault="00D1371A" w:rsidP="00D1371A">
      <w:pPr>
        <w:ind w:firstLine="567"/>
        <w:jc w:val="center"/>
        <w:rPr>
          <w:sz w:val="24"/>
          <w:szCs w:val="24"/>
        </w:rPr>
      </w:pPr>
      <w:r w:rsidRPr="00A3603D">
        <w:rPr>
          <w:b/>
          <w:sz w:val="24"/>
          <w:szCs w:val="24"/>
        </w:rPr>
        <w:t>30</w:t>
      </w:r>
      <w:r w:rsidRPr="00A3603D">
        <w:rPr>
          <w:b/>
          <w:sz w:val="24"/>
          <w:szCs w:val="24"/>
          <w:lang w:val="uk-UA"/>
        </w:rPr>
        <w:t>.10</w:t>
      </w:r>
      <w:r w:rsidRPr="00A3603D">
        <w:rPr>
          <w:b/>
          <w:sz w:val="24"/>
          <w:szCs w:val="24"/>
        </w:rPr>
        <w:t>.201</w:t>
      </w:r>
      <w:r w:rsidRPr="00A3603D">
        <w:rPr>
          <w:b/>
          <w:sz w:val="24"/>
          <w:szCs w:val="24"/>
          <w:lang w:val="uk-UA"/>
        </w:rPr>
        <w:t>8</w:t>
      </w:r>
      <w:r w:rsidRPr="00A3603D">
        <w:rPr>
          <w:b/>
          <w:sz w:val="24"/>
          <w:szCs w:val="24"/>
        </w:rPr>
        <w:t xml:space="preserve"> год </w:t>
      </w:r>
      <w:r w:rsidRPr="00A3603D">
        <w:rPr>
          <w:b/>
          <w:sz w:val="24"/>
          <w:szCs w:val="24"/>
        </w:rPr>
        <w:tab/>
      </w:r>
      <w:r w:rsidRPr="00A3603D">
        <w:rPr>
          <w:b/>
          <w:sz w:val="24"/>
          <w:szCs w:val="24"/>
        </w:rPr>
        <w:tab/>
      </w:r>
      <w:r w:rsidRPr="00A3603D">
        <w:rPr>
          <w:b/>
          <w:sz w:val="24"/>
          <w:szCs w:val="24"/>
          <w:lang w:val="uk-UA"/>
        </w:rPr>
        <w:t>1</w:t>
      </w:r>
      <w:r w:rsidRPr="00A3603D">
        <w:rPr>
          <w:b/>
          <w:sz w:val="24"/>
          <w:szCs w:val="24"/>
        </w:rPr>
        <w:t xml:space="preserve">5-45 ч.                </w:t>
      </w:r>
      <w:proofErr w:type="spellStart"/>
      <w:r w:rsidRPr="00A3603D">
        <w:rPr>
          <w:b/>
          <w:sz w:val="24"/>
          <w:szCs w:val="24"/>
        </w:rPr>
        <w:t>каб</w:t>
      </w:r>
      <w:proofErr w:type="spellEnd"/>
      <w:r w:rsidRPr="00A3603D">
        <w:rPr>
          <w:b/>
          <w:sz w:val="24"/>
          <w:szCs w:val="24"/>
        </w:rPr>
        <w:t xml:space="preserve">. </w:t>
      </w:r>
      <w:r w:rsidRPr="00A3603D">
        <w:rPr>
          <w:b/>
          <w:sz w:val="24"/>
          <w:szCs w:val="24"/>
          <w:lang w:val="en-US"/>
        </w:rPr>
        <w:t>2</w:t>
      </w:r>
      <w:r w:rsidRPr="00A3603D">
        <w:rPr>
          <w:b/>
          <w:sz w:val="24"/>
          <w:szCs w:val="24"/>
        </w:rPr>
        <w:t xml:space="preserve">07 </w:t>
      </w:r>
    </w:p>
    <w:p w:rsidR="00D1371A" w:rsidRPr="00A3603D" w:rsidRDefault="00D1371A" w:rsidP="00D1371A">
      <w:pPr>
        <w:keepNext/>
        <w:ind w:firstLine="426"/>
        <w:jc w:val="both"/>
        <w:rPr>
          <w:b/>
          <w:bCs/>
          <w:kern w:val="1"/>
          <w:sz w:val="24"/>
          <w:szCs w:val="24"/>
        </w:rPr>
      </w:pPr>
    </w:p>
    <w:p w:rsidR="00D1371A" w:rsidRPr="00A3603D" w:rsidRDefault="00D1371A" w:rsidP="00D1371A">
      <w:pPr>
        <w:ind w:firstLine="567"/>
        <w:jc w:val="both"/>
        <w:rPr>
          <w:sz w:val="24"/>
          <w:szCs w:val="24"/>
        </w:rPr>
      </w:pPr>
      <w:r w:rsidRPr="00A3603D">
        <w:rPr>
          <w:bCs/>
          <w:kern w:val="1"/>
          <w:sz w:val="24"/>
          <w:szCs w:val="24"/>
          <w:u w:val="single"/>
        </w:rPr>
        <w:t>Присутствовали:</w:t>
      </w:r>
    </w:p>
    <w:p w:rsidR="00D1371A" w:rsidRPr="00A3603D" w:rsidRDefault="00D1371A" w:rsidP="00D1371A">
      <w:pPr>
        <w:pStyle w:val="a3"/>
        <w:numPr>
          <w:ilvl w:val="0"/>
          <w:numId w:val="1"/>
        </w:numPr>
        <w:jc w:val="both"/>
        <w:rPr>
          <w:bCs/>
          <w:kern w:val="1"/>
          <w:sz w:val="24"/>
          <w:szCs w:val="24"/>
        </w:rPr>
      </w:pPr>
      <w:r w:rsidRPr="00A3603D">
        <w:rPr>
          <w:bCs/>
          <w:kern w:val="1"/>
          <w:sz w:val="24"/>
          <w:szCs w:val="24"/>
        </w:rPr>
        <w:t xml:space="preserve">Гончарук Оксана Витальевна  </w:t>
      </w:r>
    </w:p>
    <w:p w:rsidR="00D1371A" w:rsidRPr="00A3603D" w:rsidRDefault="00D1371A" w:rsidP="00D1371A">
      <w:pPr>
        <w:pStyle w:val="a3"/>
        <w:numPr>
          <w:ilvl w:val="0"/>
          <w:numId w:val="1"/>
        </w:numPr>
        <w:jc w:val="both"/>
        <w:rPr>
          <w:bCs/>
          <w:kern w:val="1"/>
          <w:sz w:val="24"/>
          <w:szCs w:val="24"/>
        </w:rPr>
      </w:pPr>
      <w:proofErr w:type="spellStart"/>
      <w:r w:rsidRPr="00A3603D">
        <w:rPr>
          <w:bCs/>
          <w:kern w:val="1"/>
          <w:sz w:val="24"/>
          <w:szCs w:val="24"/>
        </w:rPr>
        <w:t>Гапунич</w:t>
      </w:r>
      <w:proofErr w:type="spellEnd"/>
      <w:r w:rsidRPr="00A3603D">
        <w:rPr>
          <w:bCs/>
          <w:kern w:val="1"/>
          <w:sz w:val="24"/>
          <w:szCs w:val="24"/>
        </w:rPr>
        <w:t xml:space="preserve"> Валентин Викторович </w:t>
      </w:r>
    </w:p>
    <w:p w:rsidR="00DF33AA" w:rsidRPr="00A3603D" w:rsidRDefault="00DF33AA" w:rsidP="00D1371A">
      <w:pPr>
        <w:pStyle w:val="a3"/>
        <w:numPr>
          <w:ilvl w:val="0"/>
          <w:numId w:val="1"/>
        </w:numPr>
        <w:jc w:val="both"/>
        <w:rPr>
          <w:bCs/>
          <w:kern w:val="1"/>
          <w:sz w:val="24"/>
          <w:szCs w:val="24"/>
        </w:rPr>
      </w:pPr>
      <w:r w:rsidRPr="00A3603D">
        <w:rPr>
          <w:bCs/>
          <w:kern w:val="1"/>
          <w:sz w:val="24"/>
          <w:szCs w:val="24"/>
        </w:rPr>
        <w:t xml:space="preserve">Звягин Олег Сергеевич </w:t>
      </w:r>
    </w:p>
    <w:p w:rsidR="00D1371A" w:rsidRPr="00A3603D" w:rsidRDefault="00D1371A" w:rsidP="00D1371A">
      <w:pPr>
        <w:pStyle w:val="a3"/>
        <w:numPr>
          <w:ilvl w:val="0"/>
          <w:numId w:val="1"/>
        </w:numPr>
        <w:jc w:val="both"/>
        <w:rPr>
          <w:bCs/>
          <w:kern w:val="1"/>
          <w:sz w:val="24"/>
          <w:szCs w:val="24"/>
        </w:rPr>
      </w:pPr>
      <w:r w:rsidRPr="00A3603D">
        <w:rPr>
          <w:bCs/>
          <w:kern w:val="1"/>
          <w:sz w:val="24"/>
          <w:szCs w:val="24"/>
        </w:rPr>
        <w:t>Шумахер Юрий Борисович</w:t>
      </w:r>
    </w:p>
    <w:p w:rsidR="00D1371A" w:rsidRPr="00A3603D" w:rsidRDefault="00D1371A" w:rsidP="00D1371A">
      <w:pPr>
        <w:ind w:firstLine="567"/>
        <w:jc w:val="both"/>
        <w:rPr>
          <w:bCs/>
          <w:kern w:val="1"/>
          <w:sz w:val="24"/>
          <w:szCs w:val="24"/>
          <w:lang w:val="en-US"/>
        </w:rPr>
      </w:pPr>
    </w:p>
    <w:p w:rsidR="00D1371A" w:rsidRPr="00A3603D" w:rsidRDefault="00D1371A" w:rsidP="00D1371A">
      <w:pPr>
        <w:ind w:firstLine="567"/>
        <w:jc w:val="both"/>
        <w:rPr>
          <w:bCs/>
          <w:kern w:val="1"/>
          <w:sz w:val="24"/>
          <w:szCs w:val="24"/>
          <w:lang w:val="en-US"/>
        </w:rPr>
      </w:pPr>
    </w:p>
    <w:p w:rsidR="00D1371A" w:rsidRPr="00A3603D" w:rsidRDefault="00D1371A" w:rsidP="00D1371A">
      <w:pPr>
        <w:tabs>
          <w:tab w:val="left" w:pos="9781"/>
        </w:tabs>
        <w:ind w:firstLine="567"/>
        <w:jc w:val="both"/>
        <w:rPr>
          <w:sz w:val="24"/>
          <w:szCs w:val="24"/>
        </w:rPr>
      </w:pPr>
      <w:r w:rsidRPr="00A3603D">
        <w:rPr>
          <w:color w:val="000000" w:themeColor="text1"/>
          <w:sz w:val="24"/>
          <w:szCs w:val="24"/>
          <w:lang w:eastAsia="ru-RU"/>
        </w:rPr>
        <w:t xml:space="preserve">СЛУШАЛИ: Информацию по поправкам в </w:t>
      </w:r>
      <w:r w:rsidRPr="00A3603D">
        <w:rPr>
          <w:sz w:val="24"/>
          <w:szCs w:val="24"/>
        </w:rPr>
        <w:t xml:space="preserve">проект решения </w:t>
      </w:r>
      <w:r w:rsidRPr="00A3603D">
        <w:rPr>
          <w:sz w:val="24"/>
          <w:szCs w:val="24"/>
          <w:lang w:val="uk-UA"/>
        </w:rPr>
        <w:t>«</w:t>
      </w:r>
      <w:r w:rsidRPr="00A3603D">
        <w:rPr>
          <w:bCs/>
          <w:sz w:val="24"/>
          <w:szCs w:val="24"/>
          <w:lang w:val="uk-UA"/>
        </w:rPr>
        <w:t xml:space="preserve">Про виділення з бюджету м. Одеси на 2018 </w:t>
      </w:r>
      <w:proofErr w:type="gramStart"/>
      <w:r w:rsidRPr="00A3603D">
        <w:rPr>
          <w:bCs/>
          <w:sz w:val="24"/>
          <w:szCs w:val="24"/>
          <w:lang w:val="uk-UA"/>
        </w:rPr>
        <w:t>р</w:t>
      </w:r>
      <w:proofErr w:type="gramEnd"/>
      <w:r w:rsidRPr="00A3603D">
        <w:rPr>
          <w:bCs/>
          <w:sz w:val="24"/>
          <w:szCs w:val="24"/>
          <w:lang w:val="uk-UA"/>
        </w:rPr>
        <w:t>ік коштів комунальному підприємству «Теплопостачання міста Одеси»</w:t>
      </w:r>
      <w:r w:rsidRPr="00A3603D">
        <w:rPr>
          <w:sz w:val="24"/>
          <w:szCs w:val="24"/>
          <w:lang w:val="uk-UA"/>
        </w:rPr>
        <w:t xml:space="preserve"> у частині компенсації витрат на надання послуг населенню та іншим групам споживачів м. Одеси, що становить загальний економічний інтерес</w:t>
      </w:r>
      <w:r w:rsidRPr="00A3603D">
        <w:rPr>
          <w:sz w:val="24"/>
          <w:szCs w:val="24"/>
        </w:rPr>
        <w:t>.</w:t>
      </w:r>
    </w:p>
    <w:p w:rsidR="00D1371A" w:rsidRPr="00A3603D" w:rsidRDefault="00D1371A" w:rsidP="00D1371A">
      <w:pPr>
        <w:suppressAutoHyphens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A3603D">
        <w:rPr>
          <w:color w:val="000000" w:themeColor="text1"/>
          <w:sz w:val="24"/>
          <w:szCs w:val="24"/>
          <w:lang w:eastAsia="ru-RU"/>
        </w:rPr>
        <w:t>Голосовали за поправки в проект решения:</w:t>
      </w:r>
    </w:p>
    <w:p w:rsidR="00D1371A" w:rsidRPr="00A3603D" w:rsidRDefault="00D1371A" w:rsidP="00D1371A">
      <w:pPr>
        <w:suppressAutoHyphens/>
        <w:ind w:firstLine="567"/>
        <w:jc w:val="both"/>
        <w:rPr>
          <w:color w:val="000000" w:themeColor="text1"/>
          <w:sz w:val="24"/>
          <w:szCs w:val="24"/>
          <w:lang w:eastAsia="ru-RU"/>
        </w:rPr>
      </w:pPr>
      <w:r w:rsidRPr="00A3603D">
        <w:rPr>
          <w:color w:val="000000" w:themeColor="text1"/>
          <w:sz w:val="24"/>
          <w:szCs w:val="24"/>
          <w:lang w:eastAsia="ru-RU"/>
        </w:rPr>
        <w:t>За – единогласно.</w:t>
      </w:r>
    </w:p>
    <w:p w:rsidR="00D1371A" w:rsidRPr="00A3603D" w:rsidRDefault="00D1371A" w:rsidP="00D1371A">
      <w:pPr>
        <w:ind w:right="-1" w:firstLine="567"/>
        <w:jc w:val="both"/>
        <w:rPr>
          <w:sz w:val="24"/>
          <w:szCs w:val="24"/>
          <w:lang w:val="uk-UA"/>
        </w:rPr>
      </w:pPr>
      <w:r w:rsidRPr="00A3603D">
        <w:rPr>
          <w:color w:val="000000" w:themeColor="text1"/>
          <w:sz w:val="24"/>
          <w:szCs w:val="24"/>
          <w:lang w:eastAsia="ru-RU"/>
        </w:rPr>
        <w:t xml:space="preserve">РЕШИЛИ: внести поправку в проект решения </w:t>
      </w:r>
      <w:r w:rsidRPr="00A3603D">
        <w:rPr>
          <w:sz w:val="24"/>
          <w:szCs w:val="24"/>
          <w:lang w:val="uk-UA"/>
        </w:rPr>
        <w:t>«</w:t>
      </w:r>
      <w:r w:rsidRPr="00A3603D">
        <w:rPr>
          <w:bCs/>
          <w:sz w:val="24"/>
          <w:szCs w:val="24"/>
          <w:lang w:val="uk-UA"/>
        </w:rPr>
        <w:t xml:space="preserve">Про виділення з бюджету м. Одеси на 2018 </w:t>
      </w:r>
      <w:proofErr w:type="gramStart"/>
      <w:r w:rsidRPr="00A3603D">
        <w:rPr>
          <w:bCs/>
          <w:sz w:val="24"/>
          <w:szCs w:val="24"/>
          <w:lang w:val="uk-UA"/>
        </w:rPr>
        <w:t>р</w:t>
      </w:r>
      <w:proofErr w:type="gramEnd"/>
      <w:r w:rsidRPr="00A3603D">
        <w:rPr>
          <w:bCs/>
          <w:sz w:val="24"/>
          <w:szCs w:val="24"/>
          <w:lang w:val="uk-UA"/>
        </w:rPr>
        <w:t>ік коштів комунальному підприємству «Теплопостачання міста Одеси»</w:t>
      </w:r>
      <w:r w:rsidRPr="00A3603D">
        <w:rPr>
          <w:sz w:val="24"/>
          <w:szCs w:val="24"/>
          <w:lang w:val="uk-UA"/>
        </w:rPr>
        <w:t xml:space="preserve"> у частині компенсації витрат на надання послуг населенню та іншим групам споживачів м. Одеси, що становить загальний економічний інтерес»:</w:t>
      </w:r>
    </w:p>
    <w:p w:rsidR="00D1371A" w:rsidRPr="00A3603D" w:rsidRDefault="00D1371A" w:rsidP="00D1371A">
      <w:pPr>
        <w:pStyle w:val="a3"/>
        <w:numPr>
          <w:ilvl w:val="0"/>
          <w:numId w:val="2"/>
        </w:numPr>
        <w:ind w:left="0" w:right="-1" w:firstLine="567"/>
        <w:jc w:val="both"/>
        <w:rPr>
          <w:sz w:val="24"/>
          <w:szCs w:val="24"/>
          <w:lang w:val="uk-UA"/>
        </w:rPr>
      </w:pPr>
      <w:r w:rsidRPr="00A3603D">
        <w:rPr>
          <w:color w:val="000000" w:themeColor="text1"/>
          <w:sz w:val="24"/>
          <w:szCs w:val="24"/>
          <w:lang w:val="uk-UA" w:eastAsia="ru-RU"/>
        </w:rPr>
        <w:t>назву проекту рішення  викласти у наступній редакції» «</w:t>
      </w:r>
      <w:r w:rsidRPr="00A3603D">
        <w:rPr>
          <w:bCs/>
          <w:sz w:val="24"/>
          <w:szCs w:val="24"/>
          <w:lang w:val="uk-UA"/>
        </w:rPr>
        <w:t>Про виділення з бюджету м. Одеси на 2018 рік коштів комунальному підприємству «Теплопостачання міста Одеси»</w:t>
      </w:r>
      <w:r w:rsidRPr="00A3603D">
        <w:rPr>
          <w:sz w:val="24"/>
          <w:szCs w:val="24"/>
          <w:lang w:val="uk-UA"/>
        </w:rPr>
        <w:t xml:space="preserve"> для компенсації витрат на надання послуг населенню та іншим групам споживачів м. Одеси»;</w:t>
      </w:r>
    </w:p>
    <w:p w:rsidR="00D1371A" w:rsidRPr="00A3603D" w:rsidRDefault="00D1371A" w:rsidP="00D1371A">
      <w:pPr>
        <w:pStyle w:val="a3"/>
        <w:numPr>
          <w:ilvl w:val="0"/>
          <w:numId w:val="2"/>
        </w:numPr>
        <w:ind w:left="0" w:right="-1" w:firstLine="567"/>
        <w:jc w:val="both"/>
        <w:rPr>
          <w:sz w:val="24"/>
          <w:szCs w:val="24"/>
          <w:lang w:val="uk-UA"/>
        </w:rPr>
      </w:pPr>
      <w:r w:rsidRPr="00A3603D">
        <w:rPr>
          <w:color w:val="000000" w:themeColor="text1"/>
          <w:sz w:val="24"/>
          <w:szCs w:val="24"/>
          <w:lang w:val="uk-UA" w:eastAsia="ru-RU"/>
        </w:rPr>
        <w:t>Пункт 1 проекту рішення викласти у наступній редакції:</w:t>
      </w:r>
    </w:p>
    <w:p w:rsidR="00D1371A" w:rsidRPr="00A3603D" w:rsidRDefault="00D1371A" w:rsidP="00D1371A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A3603D">
        <w:rPr>
          <w:sz w:val="24"/>
          <w:szCs w:val="24"/>
          <w:lang w:val="uk-UA"/>
        </w:rPr>
        <w:t>«</w:t>
      </w:r>
      <w:r w:rsidRPr="00A3603D">
        <w:rPr>
          <w:bCs/>
          <w:color w:val="000000"/>
          <w:sz w:val="24"/>
          <w:szCs w:val="24"/>
          <w:lang w:val="uk-UA"/>
        </w:rPr>
        <w:t>1.</w:t>
      </w:r>
      <w:r w:rsidRPr="00A3603D">
        <w:rPr>
          <w:color w:val="000000"/>
          <w:sz w:val="24"/>
          <w:szCs w:val="24"/>
          <w:lang w:val="uk-UA"/>
        </w:rPr>
        <w:t xml:space="preserve"> Виділити додатково з бюджету міста Одеси на 2018 рік комунальному підприємству «Теплопостачання міста Одеси» кошти в сумі до 90 </w:t>
      </w:r>
      <w:r w:rsidRPr="00A3603D">
        <w:rPr>
          <w:sz w:val="24"/>
          <w:szCs w:val="24"/>
          <w:lang w:val="uk-UA"/>
        </w:rPr>
        <w:t>000,0</w:t>
      </w:r>
      <w:r w:rsidRPr="00A3603D">
        <w:rPr>
          <w:color w:val="000000"/>
          <w:sz w:val="24"/>
          <w:szCs w:val="24"/>
          <w:lang w:val="uk-UA"/>
        </w:rPr>
        <w:t xml:space="preserve"> тис. грн. для компенсації витрат на надання населенню та іншим групам споживачів м. Одеси послуг  у сфері теплопостачання».</w:t>
      </w:r>
    </w:p>
    <w:p w:rsidR="00D1371A" w:rsidRPr="00A3603D" w:rsidRDefault="00D1371A" w:rsidP="00D1371A">
      <w:pPr>
        <w:ind w:right="-1" w:firstLine="567"/>
        <w:jc w:val="both"/>
        <w:rPr>
          <w:sz w:val="24"/>
          <w:szCs w:val="24"/>
          <w:lang w:val="uk-UA"/>
        </w:rPr>
      </w:pPr>
    </w:p>
    <w:p w:rsidR="00D1371A" w:rsidRPr="00A3603D" w:rsidRDefault="00D1371A" w:rsidP="00D1371A">
      <w:pPr>
        <w:ind w:right="-1" w:firstLine="567"/>
        <w:jc w:val="both"/>
        <w:rPr>
          <w:sz w:val="24"/>
          <w:szCs w:val="24"/>
          <w:lang w:val="uk-UA"/>
        </w:rPr>
      </w:pPr>
    </w:p>
    <w:p w:rsidR="00D1371A" w:rsidRPr="00A3603D" w:rsidRDefault="00D1371A" w:rsidP="00D1371A">
      <w:pPr>
        <w:ind w:firstLine="284"/>
        <w:jc w:val="both"/>
        <w:rPr>
          <w:sz w:val="24"/>
          <w:szCs w:val="24"/>
        </w:rPr>
      </w:pPr>
      <w:r w:rsidRPr="00A3603D">
        <w:rPr>
          <w:sz w:val="24"/>
          <w:szCs w:val="24"/>
        </w:rPr>
        <w:t>Председатель комиссии</w:t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="00A3603D">
        <w:rPr>
          <w:sz w:val="24"/>
          <w:szCs w:val="24"/>
          <w:lang w:val="en-US"/>
        </w:rPr>
        <w:tab/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proofErr w:type="spellStart"/>
      <w:r w:rsidRPr="00A3603D">
        <w:rPr>
          <w:sz w:val="24"/>
          <w:szCs w:val="24"/>
        </w:rPr>
        <w:t>О.В.Гончарук</w:t>
      </w:r>
      <w:proofErr w:type="spellEnd"/>
      <w:r w:rsidRPr="00A3603D">
        <w:rPr>
          <w:sz w:val="24"/>
          <w:szCs w:val="24"/>
        </w:rPr>
        <w:tab/>
      </w:r>
    </w:p>
    <w:p w:rsidR="00D1371A" w:rsidRPr="00A3603D" w:rsidRDefault="00D1371A" w:rsidP="00D1371A">
      <w:pPr>
        <w:ind w:firstLine="284"/>
        <w:jc w:val="both"/>
        <w:rPr>
          <w:sz w:val="24"/>
          <w:szCs w:val="24"/>
          <w:lang w:val="uk-UA"/>
        </w:rPr>
      </w:pPr>
    </w:p>
    <w:p w:rsidR="00D1371A" w:rsidRPr="00A3603D" w:rsidRDefault="00D1371A" w:rsidP="00D1371A">
      <w:pPr>
        <w:ind w:firstLine="284"/>
        <w:jc w:val="both"/>
        <w:rPr>
          <w:sz w:val="24"/>
          <w:szCs w:val="24"/>
        </w:rPr>
      </w:pPr>
      <w:r w:rsidRPr="00A3603D">
        <w:rPr>
          <w:sz w:val="24"/>
          <w:szCs w:val="24"/>
        </w:rPr>
        <w:t>Заместитель</w:t>
      </w:r>
    </w:p>
    <w:p w:rsidR="00D1371A" w:rsidRPr="00A3603D" w:rsidRDefault="00D1371A" w:rsidP="00D1371A">
      <w:pPr>
        <w:ind w:firstLine="284"/>
        <w:jc w:val="both"/>
        <w:rPr>
          <w:sz w:val="24"/>
          <w:szCs w:val="24"/>
        </w:rPr>
      </w:pPr>
      <w:r w:rsidRPr="00A3603D">
        <w:rPr>
          <w:sz w:val="24"/>
          <w:szCs w:val="24"/>
        </w:rPr>
        <w:t xml:space="preserve">председателя комиссии </w:t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Pr="00A3603D">
        <w:rPr>
          <w:sz w:val="24"/>
          <w:szCs w:val="24"/>
        </w:rPr>
        <w:tab/>
      </w:r>
      <w:r w:rsidR="00A3603D">
        <w:rPr>
          <w:sz w:val="24"/>
          <w:szCs w:val="24"/>
          <w:lang w:val="en-US"/>
        </w:rPr>
        <w:tab/>
      </w:r>
      <w:r w:rsidRPr="00A3603D">
        <w:rPr>
          <w:sz w:val="24"/>
          <w:szCs w:val="24"/>
        </w:rPr>
        <w:tab/>
      </w:r>
      <w:proofErr w:type="spellStart"/>
      <w:r w:rsidRPr="00A3603D">
        <w:rPr>
          <w:sz w:val="24"/>
          <w:szCs w:val="24"/>
        </w:rPr>
        <w:t>Ю.Б.Шумахер</w:t>
      </w:r>
      <w:bookmarkStart w:id="0" w:name="_GoBack"/>
      <w:bookmarkEnd w:id="0"/>
      <w:proofErr w:type="spellEnd"/>
    </w:p>
    <w:sectPr w:rsidR="00D1371A" w:rsidRPr="00A3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D29"/>
    <w:multiLevelType w:val="hybridMultilevel"/>
    <w:tmpl w:val="DCF2CA9C"/>
    <w:lvl w:ilvl="0" w:tplc="D87834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1A"/>
    <w:rsid w:val="000740F8"/>
    <w:rsid w:val="00715998"/>
    <w:rsid w:val="00A3603D"/>
    <w:rsid w:val="00D1371A"/>
    <w:rsid w:val="00D367B2"/>
    <w:rsid w:val="00DF33AA"/>
    <w:rsid w:val="00E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6</cp:revision>
  <cp:lastPrinted>2018-10-30T15:20:00Z</cp:lastPrinted>
  <dcterms:created xsi:type="dcterms:W3CDTF">2018-10-30T13:36:00Z</dcterms:created>
  <dcterms:modified xsi:type="dcterms:W3CDTF">2018-11-06T13:00:00Z</dcterms:modified>
</cp:coreProperties>
</file>