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065A2" w:rsidRPr="00DE42DD" w:rsidTr="00C065A2"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DE42DD">
              <w:rPr>
                <w:b/>
                <w:sz w:val="32"/>
                <w:szCs w:val="32"/>
              </w:rPr>
              <w:tab/>
              <w:t xml:space="preserve">   </w:t>
            </w:r>
            <w:r w:rsidRPr="00DE42DD">
              <w:rPr>
                <w:b/>
              </w:rPr>
              <w:t xml:space="preserve">ОДЕСЬКА </w:t>
            </w:r>
            <w:r w:rsidRPr="00DE42DD">
              <w:rPr>
                <w:b/>
              </w:rPr>
              <w:tab/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  <w:r w:rsidRPr="00DE42DD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77536" behindDoc="0" locked="0" layoutInCell="1" allowOverlap="1" wp14:anchorId="1DDCD274" wp14:editId="3B8268C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b/>
              </w:rPr>
            </w:pPr>
            <w:r w:rsidRPr="00DE42DD">
              <w:rPr>
                <w:b/>
              </w:rPr>
              <w:t>ОДЕССКИЙ</w:t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 xml:space="preserve"> ГОРОДСКОЙ СОВЕТ</w:t>
            </w:r>
          </w:p>
        </w:tc>
      </w:tr>
      <w:tr w:rsidR="00C065A2" w:rsidRPr="00DE42DD" w:rsidTr="00C065A2">
        <w:trPr>
          <w:trHeight w:val="702"/>
        </w:trPr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065A2" w:rsidRPr="00DE42DD" w:rsidRDefault="00C065A2" w:rsidP="00C065A2">
      <w:pPr>
        <w:jc w:val="both"/>
        <w:rPr>
          <w:b/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lang w:val="uk-UA"/>
        </w:rPr>
      </w:pPr>
      <w:r w:rsidRPr="00DE42DD">
        <w:rPr>
          <w:b/>
          <w:sz w:val="26"/>
          <w:szCs w:val="26"/>
          <w:lang w:val="uk-UA"/>
        </w:rPr>
        <w:t>__________________</w:t>
      </w:r>
      <w:r w:rsidRPr="00DE42DD">
        <w:rPr>
          <w:sz w:val="26"/>
          <w:szCs w:val="26"/>
          <w:lang w:val="uk-UA"/>
        </w:rPr>
        <w:t>№</w:t>
      </w:r>
      <w:r w:rsidRPr="00DE42DD">
        <w:rPr>
          <w:b/>
          <w:sz w:val="26"/>
          <w:szCs w:val="26"/>
          <w:lang w:val="uk-UA"/>
        </w:rPr>
        <w:t>_________________</w:t>
      </w:r>
    </w:p>
    <w:p w:rsidR="00C065A2" w:rsidRPr="00DE42DD" w:rsidRDefault="00C065A2" w:rsidP="00C065A2">
      <w:pPr>
        <w:jc w:val="both"/>
        <w:rPr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u w:val="single"/>
          <w:lang w:val="uk-UA"/>
        </w:rPr>
      </w:pPr>
      <w:r w:rsidRPr="00DE42DD">
        <w:rPr>
          <w:sz w:val="26"/>
          <w:szCs w:val="26"/>
          <w:lang w:val="uk-UA"/>
        </w:rPr>
        <w:t>на №</w:t>
      </w:r>
      <w:r w:rsidRPr="00DE42DD">
        <w:rPr>
          <w:b/>
          <w:sz w:val="26"/>
          <w:szCs w:val="26"/>
          <w:lang w:val="uk-UA"/>
        </w:rPr>
        <w:t>________________</w:t>
      </w:r>
      <w:r w:rsidRPr="00DE42DD">
        <w:rPr>
          <w:sz w:val="26"/>
          <w:szCs w:val="26"/>
          <w:lang w:val="uk-UA"/>
        </w:rPr>
        <w:t>от</w:t>
      </w:r>
      <w:r w:rsidRPr="00DE42DD">
        <w:rPr>
          <w:b/>
          <w:sz w:val="26"/>
          <w:szCs w:val="26"/>
          <w:lang w:val="uk-UA"/>
        </w:rPr>
        <w:t>_______________</w:t>
      </w:r>
    </w:p>
    <w:p w:rsidR="001B126E" w:rsidRDefault="001B126E" w:rsidP="00C065A2">
      <w:pPr>
        <w:jc w:val="center"/>
        <w:rPr>
          <w:sz w:val="28"/>
          <w:szCs w:val="28"/>
          <w:lang w:val="uk-UA"/>
        </w:rPr>
      </w:pPr>
    </w:p>
    <w:p w:rsidR="004F60DD" w:rsidRPr="00DE42DD" w:rsidRDefault="004F60DD" w:rsidP="00C065A2">
      <w:pPr>
        <w:jc w:val="center"/>
        <w:rPr>
          <w:sz w:val="28"/>
          <w:szCs w:val="28"/>
          <w:lang w:val="uk-UA"/>
        </w:rPr>
      </w:pP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ПРОТОКОЛ</w:t>
      </w: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засідання постійної комісії</w:t>
      </w:r>
    </w:p>
    <w:p w:rsidR="001B126E" w:rsidRPr="00DE42DD" w:rsidRDefault="001B126E" w:rsidP="00C065A2">
      <w:pPr>
        <w:jc w:val="center"/>
        <w:rPr>
          <w:sz w:val="28"/>
          <w:szCs w:val="28"/>
          <w:lang w:val="uk-UA"/>
        </w:rPr>
      </w:pPr>
    </w:p>
    <w:p w:rsidR="00C065A2" w:rsidRPr="00DE42DD" w:rsidRDefault="008464EC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C06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="00C065A2" w:rsidRPr="00DE42DD">
        <w:rPr>
          <w:sz w:val="28"/>
          <w:szCs w:val="28"/>
          <w:lang w:val="uk-UA"/>
        </w:rPr>
        <w:t xml:space="preserve"> 201</w:t>
      </w:r>
      <w:r w:rsidR="003D7490">
        <w:rPr>
          <w:sz w:val="28"/>
          <w:szCs w:val="28"/>
          <w:lang w:val="uk-UA"/>
        </w:rPr>
        <w:t>9</w:t>
      </w:r>
      <w:r w:rsidR="00C065A2" w:rsidRPr="00DE42DD">
        <w:rPr>
          <w:sz w:val="28"/>
          <w:szCs w:val="28"/>
          <w:lang w:val="uk-UA"/>
        </w:rPr>
        <w:t xml:space="preserve"> року</w:t>
      </w:r>
    </w:p>
    <w:p w:rsidR="00C065A2" w:rsidRPr="00DE42DD" w:rsidRDefault="00231273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№ 307</w:t>
      </w:r>
    </w:p>
    <w:p w:rsidR="00C065A2" w:rsidRPr="00DE42DD" w:rsidRDefault="00C065A2" w:rsidP="00C065A2">
      <w:pPr>
        <w:ind w:left="566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(</w:t>
      </w:r>
      <w:r w:rsidR="00231273">
        <w:rPr>
          <w:sz w:val="28"/>
          <w:szCs w:val="28"/>
          <w:lang w:val="uk-UA"/>
        </w:rPr>
        <w:t>пл. Думська, 1)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u w:val="single"/>
          <w:lang w:val="uk-UA"/>
        </w:rPr>
      </w:pPr>
      <w:r w:rsidRPr="00DE42DD">
        <w:rPr>
          <w:sz w:val="28"/>
          <w:szCs w:val="28"/>
          <w:u w:val="single"/>
          <w:lang w:val="uk-UA"/>
        </w:rPr>
        <w:t>ПРИСУТНІ:</w:t>
      </w:r>
    </w:p>
    <w:p w:rsidR="00C065A2" w:rsidRPr="00DE42DD" w:rsidRDefault="00C065A2" w:rsidP="00C065A2">
      <w:pPr>
        <w:tabs>
          <w:tab w:val="left" w:pos="2184"/>
        </w:tabs>
        <w:ind w:firstLine="709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 – Іваницький О.В.</w:t>
      </w:r>
    </w:p>
    <w:p w:rsidR="00427F57" w:rsidRDefault="00427F57" w:rsidP="00C065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 – Совік О.М.</w:t>
      </w:r>
    </w:p>
    <w:p w:rsidR="008464EC" w:rsidRDefault="008464EC" w:rsidP="00C065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– Орлов О.В.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Члени комісії: </w:t>
      </w:r>
      <w:r w:rsidR="00473D2B">
        <w:rPr>
          <w:sz w:val="28"/>
          <w:szCs w:val="28"/>
          <w:lang w:val="uk-UA"/>
        </w:rPr>
        <w:t xml:space="preserve">Наконечна А.Л., </w:t>
      </w:r>
      <w:r w:rsidR="003E1D44">
        <w:rPr>
          <w:sz w:val="28"/>
          <w:szCs w:val="28"/>
          <w:lang w:val="uk-UA"/>
        </w:rPr>
        <w:t>Стась Е.П.</w:t>
      </w:r>
    </w:p>
    <w:p w:rsidR="007C275E" w:rsidRDefault="007C275E" w:rsidP="00EC48B2">
      <w:pPr>
        <w:ind w:firstLine="709"/>
        <w:jc w:val="both"/>
        <w:rPr>
          <w:sz w:val="28"/>
          <w:szCs w:val="28"/>
          <w:lang w:val="uk-UA"/>
        </w:rPr>
      </w:pPr>
    </w:p>
    <w:p w:rsidR="007C275E" w:rsidRPr="007C275E" w:rsidRDefault="004666C9" w:rsidP="007C27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Агуца С.В.</w:t>
      </w:r>
      <w:r w:rsidR="007C275E" w:rsidRPr="007C275E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в. о. </w:t>
      </w:r>
      <w:r w:rsidR="007C275E" w:rsidRPr="007C275E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="007C275E" w:rsidRPr="007C275E">
        <w:rPr>
          <w:sz w:val="28"/>
          <w:szCs w:val="28"/>
          <w:lang w:val="uk-UA"/>
        </w:rPr>
        <w:t xml:space="preserve"> департаменту міського господарства Одеської міської ради.</w:t>
      </w:r>
    </w:p>
    <w:p w:rsidR="007C275E" w:rsidRDefault="007C275E" w:rsidP="007C275E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Жилкіна</w:t>
      </w:r>
      <w:proofErr w:type="spellEnd"/>
      <w:r>
        <w:rPr>
          <w:sz w:val="28"/>
          <w:szCs w:val="28"/>
          <w:lang w:val="uk-UA"/>
        </w:rPr>
        <w:t xml:space="preserve"> Тетяна Павлівна – </w:t>
      </w:r>
      <w:r w:rsidR="004666C9">
        <w:rPr>
          <w:sz w:val="28"/>
          <w:szCs w:val="28"/>
          <w:lang w:val="uk-UA"/>
        </w:rPr>
        <w:t xml:space="preserve">в. о. </w:t>
      </w:r>
      <w:r>
        <w:rPr>
          <w:sz w:val="28"/>
          <w:szCs w:val="28"/>
          <w:lang w:val="uk-UA"/>
        </w:rPr>
        <w:t>ди</w:t>
      </w:r>
      <w:r w:rsidR="004A6362">
        <w:rPr>
          <w:sz w:val="28"/>
          <w:szCs w:val="28"/>
          <w:lang w:val="uk-UA"/>
        </w:rPr>
        <w:t>ректора юридичного департаменту Одеської міської ради.</w:t>
      </w:r>
    </w:p>
    <w:p w:rsidR="004F60DD" w:rsidRPr="00DE42DD" w:rsidRDefault="004F60DD" w:rsidP="004F60DD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Тютюнник Олена В’ячеславівна – заступник директора з економіки, фінансам та юридичним питанням філії  «</w:t>
      </w:r>
      <w:proofErr w:type="spellStart"/>
      <w:r w:rsidRPr="00DE42DD">
        <w:rPr>
          <w:sz w:val="28"/>
          <w:szCs w:val="28"/>
          <w:lang w:val="uk-UA"/>
        </w:rPr>
        <w:t>Інфоксводоканал</w:t>
      </w:r>
      <w:proofErr w:type="spellEnd"/>
      <w:r w:rsidRPr="00DE42DD">
        <w:rPr>
          <w:sz w:val="28"/>
          <w:szCs w:val="28"/>
          <w:lang w:val="uk-UA"/>
        </w:rPr>
        <w:t>» ТОВ «Інфокс».</w:t>
      </w:r>
    </w:p>
    <w:p w:rsidR="007C275E" w:rsidRPr="00EC48B2" w:rsidRDefault="007C275E" w:rsidP="007C275E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</w:t>
      </w:r>
      <w:r w:rsidRPr="00EC48B2">
        <w:rPr>
          <w:rFonts w:eastAsia="Calibri"/>
          <w:sz w:val="28"/>
          <w:szCs w:val="28"/>
          <w:lang w:val="uk-UA" w:eastAsia="en-US"/>
        </w:rPr>
        <w:t>редставники громадськості та ЗМІ</w:t>
      </w:r>
      <w:r>
        <w:rPr>
          <w:rFonts w:eastAsia="Calibri"/>
          <w:sz w:val="28"/>
          <w:szCs w:val="28"/>
          <w:lang w:val="uk-UA" w:eastAsia="en-US"/>
        </w:rPr>
        <w:t>.</w:t>
      </w:r>
      <w:r w:rsidRPr="00EC48B2">
        <w:rPr>
          <w:rFonts w:eastAsia="Calibri"/>
          <w:sz w:val="28"/>
          <w:szCs w:val="28"/>
          <w:lang w:val="uk-UA" w:eastAsia="en-US"/>
        </w:rPr>
        <w:t xml:space="preserve"> </w:t>
      </w:r>
    </w:p>
    <w:p w:rsidR="007C275E" w:rsidRPr="007C275E" w:rsidRDefault="007C275E" w:rsidP="007C275E">
      <w:pPr>
        <w:ind w:firstLine="709"/>
        <w:jc w:val="both"/>
        <w:rPr>
          <w:sz w:val="28"/>
          <w:szCs w:val="28"/>
          <w:u w:val="single"/>
          <w:lang w:val="uk-UA"/>
        </w:rPr>
      </w:pPr>
    </w:p>
    <w:p w:rsidR="007C275E" w:rsidRPr="007C275E" w:rsidRDefault="007C275E" w:rsidP="00427F57">
      <w:pPr>
        <w:ind w:firstLine="709"/>
        <w:jc w:val="center"/>
        <w:rPr>
          <w:sz w:val="28"/>
          <w:szCs w:val="28"/>
          <w:u w:val="single"/>
          <w:lang w:val="uk-UA"/>
        </w:rPr>
      </w:pPr>
      <w:r w:rsidRPr="007C275E">
        <w:rPr>
          <w:sz w:val="28"/>
          <w:szCs w:val="28"/>
          <w:u w:val="single"/>
          <w:lang w:val="uk-UA"/>
        </w:rPr>
        <w:t>ПОРЯДОК ДЕННИЙ</w:t>
      </w:r>
    </w:p>
    <w:p w:rsidR="008464EC" w:rsidRDefault="008464EC" w:rsidP="008464EC">
      <w:pPr>
        <w:tabs>
          <w:tab w:val="left" w:pos="142"/>
        </w:tabs>
        <w:ind w:right="-1" w:firstLine="709"/>
        <w:jc w:val="both"/>
        <w:rPr>
          <w:b/>
          <w:spacing w:val="-10"/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1.</w:t>
      </w:r>
      <w:r>
        <w:rPr>
          <w:b/>
          <w:spacing w:val="-10"/>
          <w:sz w:val="28"/>
          <w:szCs w:val="28"/>
          <w:lang w:val="uk-UA"/>
        </w:rPr>
        <w:tab/>
      </w:r>
      <w:r w:rsidRPr="008D0018">
        <w:rPr>
          <w:b/>
          <w:spacing w:val="-10"/>
          <w:sz w:val="28"/>
          <w:szCs w:val="28"/>
          <w:lang w:val="uk-UA"/>
        </w:rPr>
        <w:t>Питання департаменту міського господарства Одеської міської ради</w:t>
      </w:r>
      <w:r>
        <w:rPr>
          <w:b/>
          <w:spacing w:val="-10"/>
          <w:sz w:val="28"/>
          <w:szCs w:val="28"/>
          <w:lang w:val="uk-UA"/>
        </w:rPr>
        <w:t>:</w:t>
      </w:r>
    </w:p>
    <w:p w:rsidR="008464EC" w:rsidRDefault="008464EC" w:rsidP="008464E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645C3B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ab/>
      </w:r>
      <w:r w:rsidRPr="005A0D2C">
        <w:rPr>
          <w:sz w:val="28"/>
          <w:szCs w:val="28"/>
          <w:lang w:val="uk-UA"/>
        </w:rPr>
        <w:t>Про внесення на розгляд Одеської міської ради проекту рішення</w:t>
      </w:r>
      <w:r>
        <w:rPr>
          <w:sz w:val="28"/>
          <w:szCs w:val="28"/>
          <w:lang w:val="uk-UA"/>
        </w:rPr>
        <w:t xml:space="preserve"> «</w:t>
      </w:r>
      <w:r w:rsidRPr="00FA167D">
        <w:rPr>
          <w:sz w:val="28"/>
          <w:szCs w:val="28"/>
          <w:lang w:val="uk-UA"/>
        </w:rPr>
        <w:t>Про надання згоди на прийняття до комунальної власності територіальної громади м. Одеси квартири 313, розташованої за адресою: м. Одеса вул.</w:t>
      </w:r>
      <w:r>
        <w:rPr>
          <w:sz w:val="28"/>
          <w:szCs w:val="28"/>
          <w:lang w:val="uk-UA"/>
        </w:rPr>
        <w:t> </w:t>
      </w:r>
      <w:r w:rsidRPr="00FA167D">
        <w:rPr>
          <w:sz w:val="28"/>
          <w:szCs w:val="28"/>
          <w:lang w:val="uk-UA"/>
        </w:rPr>
        <w:t>Макаренко, 2-а</w:t>
      </w:r>
      <w:r>
        <w:rPr>
          <w:sz w:val="28"/>
          <w:szCs w:val="28"/>
          <w:lang w:val="uk-UA"/>
        </w:rPr>
        <w:t>».</w:t>
      </w:r>
    </w:p>
    <w:p w:rsidR="008464EC" w:rsidRDefault="008464EC" w:rsidP="008464E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645C3B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ab/>
      </w:r>
      <w:r w:rsidRPr="005A0D2C">
        <w:rPr>
          <w:sz w:val="28"/>
          <w:szCs w:val="28"/>
          <w:lang w:val="uk-UA"/>
        </w:rPr>
        <w:t>Про внесення на розгляд Одеської міської ради проекту рішення</w:t>
      </w:r>
      <w:r>
        <w:rPr>
          <w:sz w:val="28"/>
          <w:szCs w:val="28"/>
          <w:lang w:val="uk-UA"/>
        </w:rPr>
        <w:t xml:space="preserve"> «</w:t>
      </w:r>
      <w:r w:rsidRPr="00FA167D">
        <w:rPr>
          <w:sz w:val="28"/>
          <w:szCs w:val="28"/>
          <w:lang w:val="uk-UA"/>
        </w:rPr>
        <w:t>Про надання згоди на прийняття до комунальної власності територіальної громади м. Одеси квартири 344, розташованої за адресою: м. Одеса вул.</w:t>
      </w:r>
      <w:r>
        <w:rPr>
          <w:sz w:val="28"/>
          <w:szCs w:val="28"/>
          <w:lang w:val="uk-UA"/>
        </w:rPr>
        <w:t> </w:t>
      </w:r>
      <w:r w:rsidRPr="00FA167D">
        <w:rPr>
          <w:sz w:val="28"/>
          <w:szCs w:val="28"/>
          <w:lang w:val="uk-UA"/>
        </w:rPr>
        <w:t>Макаренко, 2-а</w:t>
      </w:r>
      <w:r>
        <w:rPr>
          <w:sz w:val="28"/>
          <w:szCs w:val="28"/>
          <w:lang w:val="uk-UA"/>
        </w:rPr>
        <w:t>».</w:t>
      </w:r>
    </w:p>
    <w:p w:rsidR="008464EC" w:rsidRPr="003636E2" w:rsidRDefault="008464EC" w:rsidP="008464E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3636E2">
        <w:rPr>
          <w:b/>
          <w:sz w:val="28"/>
          <w:szCs w:val="28"/>
          <w:lang w:val="uk-UA"/>
        </w:rPr>
        <w:lastRenderedPageBreak/>
        <w:t>1.3.</w:t>
      </w:r>
      <w:r>
        <w:rPr>
          <w:sz w:val="28"/>
          <w:szCs w:val="28"/>
          <w:lang w:val="uk-UA"/>
        </w:rPr>
        <w:tab/>
      </w:r>
      <w:r w:rsidRPr="005A0D2C">
        <w:rPr>
          <w:sz w:val="28"/>
          <w:szCs w:val="28"/>
          <w:lang w:val="uk-UA"/>
        </w:rPr>
        <w:t>Про внесення на розгляд Одеської міської ради проекту рішення</w:t>
      </w:r>
      <w:r w:rsidRPr="003636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3636E2">
        <w:rPr>
          <w:sz w:val="28"/>
          <w:szCs w:val="28"/>
          <w:lang w:val="uk-UA"/>
        </w:rPr>
        <w:t>Про внесення змін до рішення Одеської міської ради від 31.10.2018 р. № 3820-</w:t>
      </w:r>
      <w:r w:rsidRPr="003636E2">
        <w:rPr>
          <w:sz w:val="28"/>
          <w:szCs w:val="28"/>
          <w:lang w:val="en-US"/>
        </w:rPr>
        <w:t xml:space="preserve">VII </w:t>
      </w:r>
      <w:r>
        <w:rPr>
          <w:sz w:val="28"/>
          <w:szCs w:val="28"/>
        </w:rPr>
        <w:t>«</w:t>
      </w:r>
      <w:r w:rsidRPr="003636E2">
        <w:rPr>
          <w:sz w:val="28"/>
          <w:szCs w:val="28"/>
          <w:lang w:val="uk-UA"/>
        </w:rPr>
        <w:t>Про погодження інвестиційної програми товариства з обмеженою відповідальністю «Інфокс» на 2019 рік</w:t>
      </w:r>
      <w:r>
        <w:rPr>
          <w:sz w:val="28"/>
          <w:szCs w:val="28"/>
          <w:lang w:val="uk-UA"/>
        </w:rPr>
        <w:t>».</w:t>
      </w:r>
    </w:p>
    <w:p w:rsidR="008464EC" w:rsidRPr="00BE2C93" w:rsidRDefault="008464EC" w:rsidP="008464E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BE2C93">
        <w:rPr>
          <w:b/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ab/>
      </w:r>
      <w:r w:rsidRPr="005A0D2C">
        <w:rPr>
          <w:sz w:val="28"/>
          <w:szCs w:val="28"/>
          <w:lang w:val="uk-UA"/>
        </w:rPr>
        <w:t>Про внесення на розгляд Одеської міської ради проекту рішення</w:t>
      </w:r>
      <w:r w:rsidRPr="00BE2C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BE2C93">
        <w:rPr>
          <w:sz w:val="28"/>
          <w:szCs w:val="28"/>
          <w:lang w:val="uk-UA"/>
        </w:rPr>
        <w:t xml:space="preserve">Про передачу додатково в оренду ТОВ «Інфокс» об’єктів водопровідно-каналізаційного господарства комунальної власності </w:t>
      </w:r>
      <w:r>
        <w:rPr>
          <w:sz w:val="28"/>
          <w:szCs w:val="28"/>
          <w:lang w:val="uk-UA"/>
        </w:rPr>
        <w:t>територіальної громади м. Одеси».</w:t>
      </w:r>
    </w:p>
    <w:p w:rsidR="008464EC" w:rsidRPr="00DE42DD" w:rsidRDefault="008464EC" w:rsidP="00C065A2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7C275E" w:rsidRDefault="007C275E" w:rsidP="007C275E">
      <w:pPr>
        <w:tabs>
          <w:tab w:val="left" w:pos="142"/>
        </w:tabs>
        <w:ind w:right="-1" w:firstLine="709"/>
        <w:jc w:val="both"/>
        <w:rPr>
          <w:b/>
          <w:spacing w:val="-10"/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1.</w:t>
      </w:r>
      <w:r>
        <w:rPr>
          <w:b/>
          <w:spacing w:val="-10"/>
          <w:sz w:val="28"/>
          <w:szCs w:val="28"/>
          <w:lang w:val="uk-UA"/>
        </w:rPr>
        <w:tab/>
      </w:r>
      <w:r w:rsidRPr="008D0018">
        <w:rPr>
          <w:b/>
          <w:spacing w:val="-10"/>
          <w:sz w:val="28"/>
          <w:szCs w:val="28"/>
          <w:lang w:val="uk-UA"/>
        </w:rPr>
        <w:t>Питання департаменту міського господарства Одеської міської ради</w:t>
      </w:r>
      <w:r>
        <w:rPr>
          <w:b/>
          <w:spacing w:val="-10"/>
          <w:sz w:val="28"/>
          <w:szCs w:val="28"/>
          <w:lang w:val="uk-UA"/>
        </w:rPr>
        <w:t>:</w:t>
      </w:r>
    </w:p>
    <w:p w:rsidR="004F60DD" w:rsidRPr="00592A41" w:rsidRDefault="004F60DD" w:rsidP="004F60DD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C3F6A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1.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>про проект рішення Одеської міської ради «</w:t>
      </w:r>
      <w:r w:rsidRPr="00FA167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 </w:t>
      </w:r>
      <w:r w:rsidRPr="00FA167D">
        <w:rPr>
          <w:sz w:val="28"/>
          <w:szCs w:val="28"/>
          <w:lang w:val="uk-UA"/>
        </w:rPr>
        <w:t>надання згоди на прийняття до комунальної власності територіальної громади м. Одеси квартири 313, розташованої за адресою: м. Одеса вул.</w:t>
      </w:r>
      <w:r>
        <w:rPr>
          <w:sz w:val="28"/>
          <w:szCs w:val="28"/>
          <w:lang w:val="uk-UA"/>
        </w:rPr>
        <w:t> </w:t>
      </w:r>
      <w:r w:rsidRPr="00FA167D">
        <w:rPr>
          <w:sz w:val="28"/>
          <w:szCs w:val="28"/>
          <w:lang w:val="uk-UA"/>
        </w:rPr>
        <w:t>Макаренко, 2-а</w:t>
      </w:r>
      <w:r>
        <w:rPr>
          <w:sz w:val="28"/>
          <w:szCs w:val="28"/>
          <w:lang w:val="uk-UA"/>
        </w:rPr>
        <w:t>» (лист департаменту міського господарства Одеської міської ради від 19.06.2019р. № 838/2-мр додається).</w:t>
      </w:r>
    </w:p>
    <w:p w:rsidR="004666C9" w:rsidRDefault="004F60DD" w:rsidP="004F60DD">
      <w:pPr>
        <w:ind w:firstLine="709"/>
        <w:jc w:val="both"/>
        <w:rPr>
          <w:sz w:val="28"/>
          <w:szCs w:val="28"/>
          <w:lang w:val="uk-UA"/>
        </w:rPr>
      </w:pPr>
      <w:r w:rsidRPr="00151627">
        <w:rPr>
          <w:sz w:val="28"/>
          <w:szCs w:val="28"/>
          <w:lang w:val="uk-UA"/>
        </w:rPr>
        <w:t xml:space="preserve">ВИСТУПИЛИ: </w:t>
      </w:r>
      <w:r>
        <w:rPr>
          <w:sz w:val="28"/>
          <w:szCs w:val="28"/>
          <w:lang w:val="uk-UA"/>
        </w:rPr>
        <w:t>Агуца С.В., Іваницький О.В.</w:t>
      </w:r>
    </w:p>
    <w:p w:rsidR="004F60DD" w:rsidRDefault="004F60DD" w:rsidP="004F60DD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4F60DD" w:rsidRDefault="004F60DD" w:rsidP="004F60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на розгляд Одеської міської ради проект рішення «</w:t>
      </w:r>
      <w:r w:rsidRPr="00FA167D">
        <w:rPr>
          <w:sz w:val="28"/>
          <w:szCs w:val="28"/>
          <w:lang w:val="uk-UA"/>
        </w:rPr>
        <w:t>Про надання згоди на прийняття до комунальної власності територіальної громади м. Одеси квартири 313, розташованої за адресою: м. Одеса вул.</w:t>
      </w:r>
      <w:r>
        <w:rPr>
          <w:sz w:val="28"/>
          <w:szCs w:val="28"/>
          <w:lang w:val="uk-UA"/>
        </w:rPr>
        <w:t> </w:t>
      </w:r>
      <w:r w:rsidRPr="00FA167D">
        <w:rPr>
          <w:sz w:val="28"/>
          <w:szCs w:val="28"/>
          <w:lang w:val="uk-UA"/>
        </w:rPr>
        <w:t>Макаренко, 2-а</w:t>
      </w:r>
      <w:r>
        <w:rPr>
          <w:sz w:val="28"/>
          <w:szCs w:val="28"/>
          <w:lang w:val="uk-UA"/>
        </w:rPr>
        <w:t xml:space="preserve">». </w:t>
      </w:r>
    </w:p>
    <w:p w:rsidR="004F60DD" w:rsidRPr="00151627" w:rsidRDefault="004F60DD" w:rsidP="004F60DD">
      <w:pPr>
        <w:ind w:firstLine="709"/>
        <w:jc w:val="right"/>
        <w:rPr>
          <w:sz w:val="28"/>
          <w:szCs w:val="28"/>
          <w:lang w:val="uk-UA"/>
        </w:rPr>
      </w:pPr>
      <w:r w:rsidRPr="00151627">
        <w:rPr>
          <w:sz w:val="28"/>
          <w:szCs w:val="28"/>
          <w:lang w:val="uk-UA"/>
        </w:rPr>
        <w:t>РЕЗУЛЬТАТ ГОЛОСУВАННЯ:</w:t>
      </w:r>
    </w:p>
    <w:p w:rsidR="004F60DD" w:rsidRPr="00151627" w:rsidRDefault="004F60DD" w:rsidP="004F60DD">
      <w:pPr>
        <w:ind w:left="709"/>
        <w:jc w:val="right"/>
        <w:rPr>
          <w:sz w:val="28"/>
          <w:szCs w:val="28"/>
          <w:lang w:val="uk-UA"/>
        </w:rPr>
      </w:pPr>
      <w:r w:rsidRPr="00151627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151627">
        <w:rPr>
          <w:sz w:val="28"/>
          <w:szCs w:val="28"/>
          <w:lang w:val="uk-UA"/>
        </w:rPr>
        <w:t>; «проти» - 0; «утрималось» - 0; «не голосувало» - 0</w:t>
      </w:r>
    </w:p>
    <w:p w:rsidR="004F60DD" w:rsidRPr="00151627" w:rsidRDefault="004F60DD" w:rsidP="004F60DD">
      <w:pPr>
        <w:ind w:left="709"/>
        <w:jc w:val="right"/>
        <w:rPr>
          <w:sz w:val="28"/>
          <w:szCs w:val="28"/>
          <w:lang w:val="uk-UA"/>
        </w:rPr>
      </w:pPr>
      <w:r w:rsidRPr="00151627">
        <w:rPr>
          <w:sz w:val="28"/>
          <w:szCs w:val="28"/>
          <w:lang w:val="uk-UA"/>
        </w:rPr>
        <w:t>Рішення прийнято</w:t>
      </w:r>
    </w:p>
    <w:p w:rsidR="00E97101" w:rsidRDefault="00E97101" w:rsidP="00C065A2">
      <w:pPr>
        <w:ind w:left="709"/>
        <w:jc w:val="both"/>
        <w:rPr>
          <w:sz w:val="28"/>
          <w:szCs w:val="28"/>
          <w:lang w:val="uk-UA"/>
        </w:rPr>
      </w:pPr>
    </w:p>
    <w:p w:rsidR="004666C9" w:rsidRPr="00592A41" w:rsidRDefault="004666C9" w:rsidP="004666C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C3F6A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2.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>про проект рішення Одеської міської ради «</w:t>
      </w:r>
      <w:r w:rsidRPr="00FA167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 </w:t>
      </w:r>
      <w:r w:rsidRPr="00FA167D">
        <w:rPr>
          <w:sz w:val="28"/>
          <w:szCs w:val="28"/>
          <w:lang w:val="uk-UA"/>
        </w:rPr>
        <w:t>надання згоди на прийняття до комунальної власності територіальної громади м. Одеси квартири 344, розташованої за адресою: м. Одеса вул.</w:t>
      </w:r>
      <w:r>
        <w:rPr>
          <w:sz w:val="28"/>
          <w:szCs w:val="28"/>
          <w:lang w:val="uk-UA"/>
        </w:rPr>
        <w:t> </w:t>
      </w:r>
      <w:r w:rsidRPr="00FA167D">
        <w:rPr>
          <w:sz w:val="28"/>
          <w:szCs w:val="28"/>
          <w:lang w:val="uk-UA"/>
        </w:rPr>
        <w:t>Макаренко, 2-а</w:t>
      </w:r>
      <w:r>
        <w:rPr>
          <w:sz w:val="28"/>
          <w:szCs w:val="28"/>
          <w:lang w:val="uk-UA"/>
        </w:rPr>
        <w:t xml:space="preserve">» (лист департаменту міського господарства Одеської міської ради </w:t>
      </w:r>
      <w:proofErr w:type="spellStart"/>
      <w:r>
        <w:rPr>
          <w:sz w:val="28"/>
          <w:szCs w:val="28"/>
          <w:lang w:val="uk-UA"/>
        </w:rPr>
        <w:t>від </w:t>
      </w:r>
      <w:proofErr w:type="spellEnd"/>
      <w:r>
        <w:rPr>
          <w:sz w:val="28"/>
          <w:szCs w:val="28"/>
          <w:lang w:val="uk-UA"/>
        </w:rPr>
        <w:t>11.0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  <w:lang w:val="uk-UA"/>
        </w:rPr>
        <w:t>.2019р. № 819/2-мр додається).</w:t>
      </w:r>
    </w:p>
    <w:p w:rsidR="004666C9" w:rsidRPr="00151627" w:rsidRDefault="004666C9" w:rsidP="004666C9">
      <w:pPr>
        <w:ind w:firstLine="709"/>
        <w:jc w:val="both"/>
        <w:rPr>
          <w:sz w:val="28"/>
          <w:szCs w:val="28"/>
          <w:lang w:val="uk-UA"/>
        </w:rPr>
      </w:pPr>
      <w:r w:rsidRPr="00151627">
        <w:rPr>
          <w:sz w:val="28"/>
          <w:szCs w:val="28"/>
          <w:lang w:val="uk-UA"/>
        </w:rPr>
        <w:t xml:space="preserve">ВИСТУПИЛИ: </w:t>
      </w:r>
      <w:r>
        <w:rPr>
          <w:sz w:val="28"/>
          <w:szCs w:val="28"/>
          <w:lang w:val="uk-UA"/>
        </w:rPr>
        <w:t>Агуца С.В., Іваницький О.В., Стась Е.П.</w:t>
      </w:r>
    </w:p>
    <w:p w:rsidR="004666C9" w:rsidRDefault="004666C9" w:rsidP="004666C9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4666C9" w:rsidRDefault="004666C9" w:rsidP="004666C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на розгляд Одеської міської ради проект рішення «</w:t>
      </w:r>
      <w:r w:rsidRPr="00FA167D">
        <w:rPr>
          <w:sz w:val="28"/>
          <w:szCs w:val="28"/>
          <w:lang w:val="uk-UA"/>
        </w:rPr>
        <w:t>Про надання згоди на прийняття до комунальної власності територіальної громади м. Одеси квартири 344, розташованої за адресою: м. Одеса вул.</w:t>
      </w:r>
      <w:r>
        <w:rPr>
          <w:sz w:val="28"/>
          <w:szCs w:val="28"/>
          <w:lang w:val="uk-UA"/>
        </w:rPr>
        <w:t> </w:t>
      </w:r>
      <w:r w:rsidRPr="00FA167D">
        <w:rPr>
          <w:sz w:val="28"/>
          <w:szCs w:val="28"/>
          <w:lang w:val="uk-UA"/>
        </w:rPr>
        <w:t>Макаренко, 2-а</w:t>
      </w:r>
      <w:r>
        <w:rPr>
          <w:sz w:val="28"/>
          <w:szCs w:val="28"/>
          <w:lang w:val="uk-UA"/>
        </w:rPr>
        <w:t>».</w:t>
      </w:r>
    </w:p>
    <w:p w:rsidR="004666C9" w:rsidRPr="00151627" w:rsidRDefault="004666C9" w:rsidP="004666C9">
      <w:pPr>
        <w:ind w:left="709"/>
        <w:jc w:val="right"/>
        <w:rPr>
          <w:sz w:val="28"/>
          <w:szCs w:val="28"/>
          <w:lang w:val="uk-UA"/>
        </w:rPr>
      </w:pPr>
      <w:r w:rsidRPr="00151627">
        <w:rPr>
          <w:sz w:val="28"/>
          <w:szCs w:val="28"/>
          <w:lang w:val="uk-UA"/>
        </w:rPr>
        <w:t>РЕЗУЛЬТАТ ГОЛОСУВАННЯ:</w:t>
      </w:r>
    </w:p>
    <w:p w:rsidR="004666C9" w:rsidRPr="00151627" w:rsidRDefault="004666C9" w:rsidP="004666C9">
      <w:pPr>
        <w:ind w:left="709"/>
        <w:jc w:val="right"/>
        <w:rPr>
          <w:sz w:val="28"/>
          <w:szCs w:val="28"/>
          <w:lang w:val="uk-UA"/>
        </w:rPr>
      </w:pPr>
      <w:r w:rsidRPr="00151627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151627">
        <w:rPr>
          <w:sz w:val="28"/>
          <w:szCs w:val="28"/>
          <w:lang w:val="uk-UA"/>
        </w:rPr>
        <w:t>; «проти» - 0; «утрималось» - 0; «не голосувало» - 0</w:t>
      </w:r>
    </w:p>
    <w:p w:rsidR="004666C9" w:rsidRPr="00151627" w:rsidRDefault="004666C9" w:rsidP="004666C9">
      <w:pPr>
        <w:ind w:left="709"/>
        <w:jc w:val="right"/>
        <w:rPr>
          <w:sz w:val="28"/>
          <w:szCs w:val="28"/>
          <w:lang w:val="uk-UA"/>
        </w:rPr>
      </w:pPr>
      <w:r w:rsidRPr="00151627">
        <w:rPr>
          <w:sz w:val="28"/>
          <w:szCs w:val="28"/>
          <w:lang w:val="uk-UA"/>
        </w:rPr>
        <w:t>Рішення прийнято</w:t>
      </w:r>
    </w:p>
    <w:p w:rsidR="00E97101" w:rsidRDefault="00E97101" w:rsidP="00C065A2">
      <w:pPr>
        <w:ind w:left="709"/>
        <w:jc w:val="both"/>
        <w:rPr>
          <w:sz w:val="28"/>
          <w:szCs w:val="28"/>
          <w:lang w:val="uk-UA"/>
        </w:rPr>
      </w:pPr>
    </w:p>
    <w:p w:rsidR="004F60DD" w:rsidRPr="00592A41" w:rsidRDefault="004F60DD" w:rsidP="004F60DD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C3F6A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3.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>про проект рішення Одеської міської ради «</w:t>
      </w:r>
      <w:r w:rsidRPr="003636E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 </w:t>
      </w:r>
      <w:r w:rsidRPr="003636E2">
        <w:rPr>
          <w:sz w:val="28"/>
          <w:szCs w:val="28"/>
          <w:lang w:val="uk-UA"/>
        </w:rPr>
        <w:t xml:space="preserve">внесення змін до рішення Одеської міської ради від 31.10.2018 р. </w:t>
      </w:r>
      <w:r>
        <w:rPr>
          <w:sz w:val="28"/>
          <w:szCs w:val="28"/>
          <w:lang w:val="uk-UA"/>
        </w:rPr>
        <w:t xml:space="preserve">                     </w:t>
      </w:r>
      <w:r w:rsidRPr="003636E2">
        <w:rPr>
          <w:sz w:val="28"/>
          <w:szCs w:val="28"/>
          <w:lang w:val="uk-UA"/>
        </w:rPr>
        <w:t>№ 3820-</w:t>
      </w:r>
      <w:r w:rsidRPr="003636E2">
        <w:rPr>
          <w:sz w:val="28"/>
          <w:szCs w:val="28"/>
          <w:lang w:val="en-US"/>
        </w:rPr>
        <w:t xml:space="preserve">VII </w:t>
      </w:r>
      <w:r>
        <w:rPr>
          <w:sz w:val="28"/>
          <w:szCs w:val="28"/>
        </w:rPr>
        <w:t>«</w:t>
      </w:r>
      <w:r w:rsidRPr="003636E2">
        <w:rPr>
          <w:sz w:val="28"/>
          <w:szCs w:val="28"/>
          <w:lang w:val="uk-UA"/>
        </w:rPr>
        <w:t>Про погодження інвестиційної програми товариства з обмеженою відповідальністю «Інфокс» на 2019 рік</w:t>
      </w:r>
      <w:r>
        <w:rPr>
          <w:sz w:val="28"/>
          <w:szCs w:val="28"/>
          <w:lang w:val="uk-UA"/>
        </w:rPr>
        <w:t>» (лист департаменту міського господарства Одеської міської ради від 17.07.2019р. № 931/2-мр, лист філії «</w:t>
      </w:r>
      <w:proofErr w:type="spellStart"/>
      <w:r>
        <w:rPr>
          <w:sz w:val="28"/>
          <w:szCs w:val="28"/>
          <w:lang w:val="uk-UA"/>
        </w:rPr>
        <w:t>Інфоксводоканал</w:t>
      </w:r>
      <w:proofErr w:type="spellEnd"/>
      <w:r>
        <w:rPr>
          <w:sz w:val="28"/>
          <w:szCs w:val="28"/>
          <w:lang w:val="uk-UA"/>
        </w:rPr>
        <w:t>» ТОВ «Інфокс» від 17.07.2019 р. № 929/2-мр додаються).</w:t>
      </w:r>
    </w:p>
    <w:p w:rsidR="004F60DD" w:rsidRPr="00151627" w:rsidRDefault="004F60DD" w:rsidP="004F60DD">
      <w:pPr>
        <w:ind w:firstLine="709"/>
        <w:jc w:val="both"/>
        <w:rPr>
          <w:sz w:val="28"/>
          <w:szCs w:val="28"/>
          <w:lang w:val="uk-UA"/>
        </w:rPr>
      </w:pPr>
      <w:r w:rsidRPr="00151627">
        <w:rPr>
          <w:sz w:val="28"/>
          <w:szCs w:val="28"/>
          <w:lang w:val="uk-UA"/>
        </w:rPr>
        <w:lastRenderedPageBreak/>
        <w:t xml:space="preserve">ВИСТУПИЛИ: </w:t>
      </w:r>
      <w:r>
        <w:rPr>
          <w:sz w:val="28"/>
          <w:szCs w:val="28"/>
          <w:lang w:val="uk-UA"/>
        </w:rPr>
        <w:t xml:space="preserve">Іваницький О.В., </w:t>
      </w:r>
      <w:proofErr w:type="spellStart"/>
      <w:r>
        <w:rPr>
          <w:sz w:val="28"/>
          <w:szCs w:val="28"/>
          <w:lang w:val="uk-UA"/>
        </w:rPr>
        <w:t>Тют</w:t>
      </w:r>
      <w:proofErr w:type="spellEnd"/>
      <w:r>
        <w:rPr>
          <w:sz w:val="28"/>
          <w:szCs w:val="28"/>
          <w:lang w:val="uk-UA"/>
        </w:rPr>
        <w:t>юнник О.В.</w:t>
      </w:r>
    </w:p>
    <w:p w:rsidR="004F60DD" w:rsidRDefault="004F60DD" w:rsidP="004F60DD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4F60DD" w:rsidRDefault="004F60DD" w:rsidP="004F60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Доручити департаменту міського господарства </w:t>
      </w:r>
      <w:r w:rsidRPr="00D3198F">
        <w:rPr>
          <w:sz w:val="28"/>
          <w:szCs w:val="28"/>
          <w:lang w:val="uk-UA"/>
        </w:rPr>
        <w:t xml:space="preserve">оформити в порядку, передбаченому Регламентом Одеської міської ради VII скликання </w:t>
      </w:r>
      <w:r>
        <w:rPr>
          <w:sz w:val="28"/>
          <w:szCs w:val="28"/>
          <w:lang w:val="uk-UA"/>
        </w:rPr>
        <w:t>проект рішення «</w:t>
      </w:r>
      <w:r w:rsidRPr="003636E2">
        <w:rPr>
          <w:sz w:val="28"/>
          <w:szCs w:val="28"/>
          <w:lang w:val="uk-UA"/>
        </w:rPr>
        <w:t>Про внесення змін до рішення Одеської міської ради від 31.10.2018</w:t>
      </w:r>
      <w:r>
        <w:rPr>
          <w:sz w:val="28"/>
          <w:szCs w:val="28"/>
          <w:lang w:val="uk-UA"/>
        </w:rPr>
        <w:t> </w:t>
      </w:r>
      <w:r w:rsidRPr="003636E2">
        <w:rPr>
          <w:sz w:val="28"/>
          <w:szCs w:val="28"/>
          <w:lang w:val="uk-UA"/>
        </w:rPr>
        <w:t>р. № 3820-</w:t>
      </w:r>
      <w:r w:rsidRPr="003636E2">
        <w:rPr>
          <w:sz w:val="28"/>
          <w:szCs w:val="28"/>
          <w:lang w:val="en-US"/>
        </w:rPr>
        <w:t xml:space="preserve">VII </w:t>
      </w:r>
      <w:r>
        <w:rPr>
          <w:sz w:val="28"/>
          <w:szCs w:val="28"/>
        </w:rPr>
        <w:t>«</w:t>
      </w:r>
      <w:r w:rsidRPr="003636E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 </w:t>
      </w:r>
      <w:r w:rsidRPr="003636E2">
        <w:rPr>
          <w:sz w:val="28"/>
          <w:szCs w:val="28"/>
          <w:lang w:val="uk-UA"/>
        </w:rPr>
        <w:t>погодження інвестиційної програми товариства з обмеженою відповідальністю «Інфокс» на 2019 рік</w:t>
      </w:r>
      <w:r>
        <w:rPr>
          <w:sz w:val="28"/>
          <w:szCs w:val="28"/>
          <w:lang w:val="uk-UA"/>
        </w:rPr>
        <w:t>».</w:t>
      </w:r>
    </w:p>
    <w:p w:rsidR="004F60DD" w:rsidRDefault="004F60DD" w:rsidP="004F60DD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Внести на розгляд Одеської міської ради проект рішення «</w:t>
      </w:r>
      <w:r w:rsidRPr="003636E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 </w:t>
      </w:r>
      <w:r w:rsidRPr="003636E2">
        <w:rPr>
          <w:sz w:val="28"/>
          <w:szCs w:val="28"/>
          <w:lang w:val="uk-UA"/>
        </w:rPr>
        <w:t>внесення змін до рішення Одеської міської ради від 31.10.2018</w:t>
      </w:r>
      <w:r>
        <w:rPr>
          <w:sz w:val="28"/>
          <w:szCs w:val="28"/>
          <w:lang w:val="uk-UA"/>
        </w:rPr>
        <w:t> </w:t>
      </w:r>
      <w:r w:rsidRPr="003636E2">
        <w:rPr>
          <w:sz w:val="28"/>
          <w:szCs w:val="28"/>
          <w:lang w:val="uk-UA"/>
        </w:rPr>
        <w:t xml:space="preserve">р. </w:t>
      </w:r>
      <w:r>
        <w:rPr>
          <w:sz w:val="28"/>
          <w:szCs w:val="28"/>
          <w:lang w:val="uk-UA"/>
        </w:rPr>
        <w:t xml:space="preserve">                       </w:t>
      </w:r>
      <w:r w:rsidRPr="003636E2">
        <w:rPr>
          <w:sz w:val="28"/>
          <w:szCs w:val="28"/>
          <w:lang w:val="uk-UA"/>
        </w:rPr>
        <w:t>№ 3820-</w:t>
      </w:r>
      <w:r w:rsidRPr="003636E2">
        <w:rPr>
          <w:sz w:val="28"/>
          <w:szCs w:val="28"/>
          <w:lang w:val="en-US"/>
        </w:rPr>
        <w:t xml:space="preserve">VII </w:t>
      </w:r>
      <w:r>
        <w:rPr>
          <w:sz w:val="28"/>
          <w:szCs w:val="28"/>
        </w:rPr>
        <w:t>«</w:t>
      </w:r>
      <w:r w:rsidRPr="003636E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 </w:t>
      </w:r>
      <w:r w:rsidRPr="003636E2">
        <w:rPr>
          <w:sz w:val="28"/>
          <w:szCs w:val="28"/>
          <w:lang w:val="uk-UA"/>
        </w:rPr>
        <w:t>погодження інвестиційної програми товариства з обмеженою відповідальністю «Інфокс» на 2019 рік</w:t>
      </w:r>
      <w:r>
        <w:rPr>
          <w:sz w:val="28"/>
          <w:szCs w:val="28"/>
          <w:lang w:val="uk-UA"/>
        </w:rPr>
        <w:t>».</w:t>
      </w:r>
    </w:p>
    <w:p w:rsidR="004F60DD" w:rsidRPr="00151627" w:rsidRDefault="004F60DD" w:rsidP="004F60DD">
      <w:pPr>
        <w:ind w:left="709"/>
        <w:jc w:val="right"/>
        <w:rPr>
          <w:sz w:val="28"/>
          <w:szCs w:val="28"/>
          <w:lang w:val="uk-UA"/>
        </w:rPr>
      </w:pPr>
      <w:r w:rsidRPr="00151627">
        <w:rPr>
          <w:sz w:val="28"/>
          <w:szCs w:val="28"/>
          <w:lang w:val="uk-UA"/>
        </w:rPr>
        <w:t>РЕЗУЛЬТАТ ГОЛОСУВАННЯ:</w:t>
      </w:r>
    </w:p>
    <w:p w:rsidR="004F60DD" w:rsidRPr="00151627" w:rsidRDefault="004F60DD" w:rsidP="004F60DD">
      <w:pPr>
        <w:ind w:left="709"/>
        <w:jc w:val="right"/>
        <w:rPr>
          <w:sz w:val="28"/>
          <w:szCs w:val="28"/>
          <w:lang w:val="uk-UA"/>
        </w:rPr>
      </w:pPr>
      <w:r w:rsidRPr="00151627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151627">
        <w:rPr>
          <w:sz w:val="28"/>
          <w:szCs w:val="28"/>
          <w:lang w:val="uk-UA"/>
        </w:rPr>
        <w:t>; «проти» - 0; «утрималось» - 0; «не голосувало» - 0</w:t>
      </w:r>
    </w:p>
    <w:p w:rsidR="004F60DD" w:rsidRPr="00151627" w:rsidRDefault="004F60DD" w:rsidP="004F60DD">
      <w:pPr>
        <w:ind w:left="709"/>
        <w:jc w:val="right"/>
        <w:rPr>
          <w:sz w:val="28"/>
          <w:szCs w:val="28"/>
          <w:lang w:val="uk-UA"/>
        </w:rPr>
      </w:pPr>
      <w:r w:rsidRPr="00151627">
        <w:rPr>
          <w:sz w:val="28"/>
          <w:szCs w:val="28"/>
          <w:lang w:val="uk-UA"/>
        </w:rPr>
        <w:t>Рішення прийнято</w:t>
      </w:r>
    </w:p>
    <w:p w:rsidR="008464EC" w:rsidRDefault="008464EC" w:rsidP="008464EC">
      <w:pPr>
        <w:ind w:left="709"/>
        <w:jc w:val="right"/>
        <w:rPr>
          <w:sz w:val="28"/>
          <w:szCs w:val="28"/>
          <w:lang w:val="uk-UA"/>
        </w:rPr>
      </w:pPr>
    </w:p>
    <w:p w:rsidR="004F60DD" w:rsidRPr="00592A41" w:rsidRDefault="004F60DD" w:rsidP="004F60DD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C3F6A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4.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>про проект рішення Одеської міської ради «</w:t>
      </w:r>
      <w:r w:rsidRPr="00BE2C9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 </w:t>
      </w:r>
      <w:r w:rsidRPr="00BE2C93">
        <w:rPr>
          <w:sz w:val="28"/>
          <w:szCs w:val="28"/>
          <w:lang w:val="uk-UA"/>
        </w:rPr>
        <w:t xml:space="preserve">передачу додатково в оренду ТОВ «Інфокс» об’єктів водопровідно-каналізаційного господарства комунальної власності </w:t>
      </w:r>
      <w:r>
        <w:rPr>
          <w:sz w:val="28"/>
          <w:szCs w:val="28"/>
          <w:lang w:val="uk-UA"/>
        </w:rPr>
        <w:t>територіальної громади м. Одеси» (лист департаменту міського господарства Одеської міської ради від 17.07.2019р. № 933/2-мр додається).</w:t>
      </w:r>
    </w:p>
    <w:p w:rsidR="004F60DD" w:rsidRPr="00151627" w:rsidRDefault="004F60DD" w:rsidP="004F60DD">
      <w:pPr>
        <w:ind w:firstLine="709"/>
        <w:jc w:val="both"/>
        <w:rPr>
          <w:sz w:val="28"/>
          <w:szCs w:val="28"/>
          <w:lang w:val="uk-UA"/>
        </w:rPr>
      </w:pPr>
      <w:r w:rsidRPr="00151627">
        <w:rPr>
          <w:sz w:val="28"/>
          <w:szCs w:val="28"/>
          <w:lang w:val="uk-UA"/>
        </w:rPr>
        <w:t xml:space="preserve">ВИСТУПИЛИ: </w:t>
      </w:r>
      <w:r>
        <w:rPr>
          <w:sz w:val="28"/>
          <w:szCs w:val="28"/>
          <w:lang w:val="uk-UA"/>
        </w:rPr>
        <w:t>Агуца С.В. Іваницький О.В., Наконечна А.Л., Жилкіна Т.П.</w:t>
      </w:r>
    </w:p>
    <w:p w:rsidR="004F60DD" w:rsidRDefault="004F60DD" w:rsidP="004F60DD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4F60DD" w:rsidRDefault="004F60DD" w:rsidP="004F60DD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Доручити департаменту міського господарства </w:t>
      </w:r>
      <w:r w:rsidRPr="00D3198F">
        <w:rPr>
          <w:sz w:val="28"/>
          <w:szCs w:val="28"/>
          <w:lang w:val="uk-UA"/>
        </w:rPr>
        <w:t xml:space="preserve">оформити в порядку, передбаченому Регламентом Одеської міської ради VII скликання </w:t>
      </w:r>
      <w:r>
        <w:rPr>
          <w:sz w:val="28"/>
          <w:szCs w:val="28"/>
          <w:lang w:val="uk-UA"/>
        </w:rPr>
        <w:t>проект рішення «</w:t>
      </w:r>
      <w:r w:rsidRPr="00BE2C93">
        <w:rPr>
          <w:sz w:val="28"/>
          <w:szCs w:val="28"/>
          <w:lang w:val="uk-UA"/>
        </w:rPr>
        <w:t xml:space="preserve">Про передачу додатково в оренду ТОВ «Інфокс» об’єктів водопровідно-каналізаційного господарства комунальної власності </w:t>
      </w:r>
      <w:r>
        <w:rPr>
          <w:sz w:val="28"/>
          <w:szCs w:val="28"/>
          <w:lang w:val="uk-UA"/>
        </w:rPr>
        <w:t>територіальної громади м. Одеси».</w:t>
      </w:r>
    </w:p>
    <w:p w:rsidR="004F60DD" w:rsidRPr="00BE2C93" w:rsidRDefault="004F60DD" w:rsidP="004F60DD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Внести на розгляд Одеської міської ради проект рішення «</w:t>
      </w:r>
      <w:r w:rsidRPr="00BE2C9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 </w:t>
      </w:r>
      <w:r w:rsidRPr="00BE2C93">
        <w:rPr>
          <w:sz w:val="28"/>
          <w:szCs w:val="28"/>
          <w:lang w:val="uk-UA"/>
        </w:rPr>
        <w:t xml:space="preserve">передачу додатково в оренду ТОВ «Інфокс» об’єктів водопровідно-каналізаційного господарства комунальної власності </w:t>
      </w:r>
      <w:r>
        <w:rPr>
          <w:sz w:val="28"/>
          <w:szCs w:val="28"/>
          <w:lang w:val="uk-UA"/>
        </w:rPr>
        <w:t>територіальної громади м. Одеси».</w:t>
      </w:r>
    </w:p>
    <w:p w:rsidR="004F60DD" w:rsidRPr="004F60DD" w:rsidRDefault="004F60DD" w:rsidP="004F60DD">
      <w:pPr>
        <w:ind w:left="709"/>
        <w:jc w:val="right"/>
        <w:rPr>
          <w:sz w:val="28"/>
          <w:szCs w:val="28"/>
          <w:lang w:val="uk-UA"/>
        </w:rPr>
      </w:pPr>
      <w:r w:rsidRPr="004F60DD">
        <w:rPr>
          <w:sz w:val="28"/>
          <w:szCs w:val="28"/>
          <w:lang w:val="uk-UA"/>
        </w:rPr>
        <w:t>РЕЗУЛЬТАТ ГОЛОСУВАННЯ:</w:t>
      </w:r>
    </w:p>
    <w:p w:rsidR="004F60DD" w:rsidRPr="004F60DD" w:rsidRDefault="004F60DD" w:rsidP="004F60DD">
      <w:pPr>
        <w:ind w:left="709"/>
        <w:jc w:val="right"/>
        <w:rPr>
          <w:sz w:val="28"/>
          <w:szCs w:val="28"/>
          <w:lang w:val="uk-UA"/>
        </w:rPr>
      </w:pPr>
      <w:r w:rsidRPr="004F60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4F60DD">
        <w:rPr>
          <w:sz w:val="28"/>
          <w:szCs w:val="28"/>
          <w:lang w:val="uk-UA"/>
        </w:rPr>
        <w:t>; «проти» - 0; «утрималось» - 0; «не голосувало» - 0</w:t>
      </w:r>
    </w:p>
    <w:p w:rsidR="004F60DD" w:rsidRPr="004F60DD" w:rsidRDefault="004F60DD" w:rsidP="004F60DD">
      <w:pPr>
        <w:ind w:left="709"/>
        <w:jc w:val="right"/>
        <w:rPr>
          <w:sz w:val="28"/>
          <w:szCs w:val="28"/>
          <w:lang w:val="uk-UA"/>
        </w:rPr>
      </w:pPr>
      <w:r w:rsidRPr="004F60DD">
        <w:rPr>
          <w:sz w:val="28"/>
          <w:szCs w:val="28"/>
          <w:lang w:val="uk-UA"/>
        </w:rPr>
        <w:t>Рішення прийнято</w:t>
      </w:r>
    </w:p>
    <w:p w:rsidR="007C275E" w:rsidRDefault="007C275E" w:rsidP="00C065A2">
      <w:pPr>
        <w:ind w:left="709"/>
        <w:jc w:val="both"/>
        <w:rPr>
          <w:sz w:val="28"/>
          <w:szCs w:val="28"/>
          <w:lang w:val="uk-UA"/>
        </w:rPr>
      </w:pPr>
    </w:p>
    <w:p w:rsidR="008464EC" w:rsidRDefault="008464EC" w:rsidP="00C065A2">
      <w:pPr>
        <w:ind w:left="709"/>
        <w:jc w:val="both"/>
        <w:rPr>
          <w:sz w:val="28"/>
          <w:szCs w:val="28"/>
          <w:lang w:val="uk-UA"/>
        </w:rPr>
      </w:pPr>
    </w:p>
    <w:p w:rsidR="008464EC" w:rsidRDefault="008464EC" w:rsidP="00C065A2">
      <w:pPr>
        <w:ind w:left="709"/>
        <w:jc w:val="both"/>
        <w:rPr>
          <w:sz w:val="28"/>
          <w:szCs w:val="28"/>
          <w:lang w:val="uk-UA"/>
        </w:rPr>
      </w:pP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</w:t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  <w:t>О.В.</w:t>
      </w:r>
      <w:r>
        <w:rPr>
          <w:sz w:val="28"/>
          <w:szCs w:val="28"/>
          <w:lang w:val="uk-UA"/>
        </w:rPr>
        <w:t> </w:t>
      </w:r>
      <w:r w:rsidRPr="00DE42DD">
        <w:rPr>
          <w:sz w:val="28"/>
          <w:szCs w:val="28"/>
          <w:lang w:val="uk-UA"/>
        </w:rPr>
        <w:t>Іваницький</w:t>
      </w:r>
    </w:p>
    <w:p w:rsidR="00C065A2" w:rsidRDefault="00C065A2" w:rsidP="00C065A2">
      <w:pPr>
        <w:ind w:left="709"/>
        <w:jc w:val="both"/>
        <w:rPr>
          <w:sz w:val="28"/>
          <w:szCs w:val="28"/>
          <w:lang w:val="uk-UA"/>
        </w:rPr>
      </w:pPr>
    </w:p>
    <w:p w:rsidR="00F27C52" w:rsidRPr="00DE42DD" w:rsidRDefault="00F27C52" w:rsidP="00C065A2">
      <w:pPr>
        <w:ind w:left="709"/>
        <w:jc w:val="both"/>
        <w:rPr>
          <w:sz w:val="28"/>
          <w:szCs w:val="28"/>
          <w:lang w:val="uk-UA"/>
        </w:rPr>
      </w:pPr>
    </w:p>
    <w:p w:rsidR="00F27C52" w:rsidRDefault="008464EC" w:rsidP="00C065A2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</w:t>
      </w:r>
      <w:r w:rsidR="003D78E4">
        <w:rPr>
          <w:sz w:val="28"/>
          <w:szCs w:val="28"/>
          <w:lang w:val="uk-UA"/>
        </w:rPr>
        <w:t xml:space="preserve"> комісії</w:t>
      </w:r>
      <w:r w:rsidR="00C64044">
        <w:rPr>
          <w:sz w:val="28"/>
          <w:szCs w:val="28"/>
          <w:lang w:val="uk-UA"/>
        </w:rPr>
        <w:t xml:space="preserve"> </w:t>
      </w:r>
      <w:r w:rsidR="00C065A2">
        <w:rPr>
          <w:sz w:val="28"/>
          <w:szCs w:val="28"/>
          <w:lang w:val="uk-UA"/>
        </w:rPr>
        <w:tab/>
      </w:r>
      <w:r w:rsidR="00C065A2">
        <w:rPr>
          <w:sz w:val="28"/>
          <w:szCs w:val="28"/>
          <w:lang w:val="uk-UA"/>
        </w:rPr>
        <w:tab/>
      </w:r>
      <w:r w:rsidR="00C065A2">
        <w:rPr>
          <w:sz w:val="28"/>
          <w:szCs w:val="28"/>
          <w:lang w:val="uk-UA"/>
        </w:rPr>
        <w:tab/>
      </w:r>
      <w:r w:rsidR="008E4377">
        <w:rPr>
          <w:sz w:val="28"/>
          <w:szCs w:val="28"/>
          <w:lang w:val="uk-UA"/>
        </w:rPr>
        <w:tab/>
      </w:r>
      <w:r w:rsidR="008E437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 Орлов</w:t>
      </w:r>
      <w:bookmarkStart w:id="0" w:name="_GoBack"/>
      <w:bookmarkEnd w:id="0"/>
    </w:p>
    <w:sectPr w:rsidR="00F27C52" w:rsidSect="000975ED">
      <w:type w:val="continuous"/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5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3FDC"/>
    <w:rsid w:val="0000406B"/>
    <w:rsid w:val="00005AB9"/>
    <w:rsid w:val="00005E2B"/>
    <w:rsid w:val="000117D4"/>
    <w:rsid w:val="00012035"/>
    <w:rsid w:val="00012D95"/>
    <w:rsid w:val="000170C6"/>
    <w:rsid w:val="0002138B"/>
    <w:rsid w:val="0002174B"/>
    <w:rsid w:val="00024AFF"/>
    <w:rsid w:val="000330E9"/>
    <w:rsid w:val="00034A30"/>
    <w:rsid w:val="0003541F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2F9D"/>
    <w:rsid w:val="00053A16"/>
    <w:rsid w:val="00055D86"/>
    <w:rsid w:val="000628BE"/>
    <w:rsid w:val="0006492E"/>
    <w:rsid w:val="00070140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5D72"/>
    <w:rsid w:val="00087A0F"/>
    <w:rsid w:val="000901FC"/>
    <w:rsid w:val="00090376"/>
    <w:rsid w:val="0009264C"/>
    <w:rsid w:val="000935E0"/>
    <w:rsid w:val="00094558"/>
    <w:rsid w:val="000958AD"/>
    <w:rsid w:val="00096FAD"/>
    <w:rsid w:val="000975ED"/>
    <w:rsid w:val="000A1F8D"/>
    <w:rsid w:val="000A2A75"/>
    <w:rsid w:val="000A444F"/>
    <w:rsid w:val="000B2B34"/>
    <w:rsid w:val="000B2D8A"/>
    <w:rsid w:val="000B3A33"/>
    <w:rsid w:val="000B685A"/>
    <w:rsid w:val="000B69FB"/>
    <w:rsid w:val="000B7849"/>
    <w:rsid w:val="000C3ACC"/>
    <w:rsid w:val="000C46B5"/>
    <w:rsid w:val="000C4905"/>
    <w:rsid w:val="000C54E8"/>
    <w:rsid w:val="000C55DC"/>
    <w:rsid w:val="000C5FE5"/>
    <w:rsid w:val="000D18BD"/>
    <w:rsid w:val="000D1E85"/>
    <w:rsid w:val="000D3DC7"/>
    <w:rsid w:val="000D728E"/>
    <w:rsid w:val="000D7E30"/>
    <w:rsid w:val="000E21F2"/>
    <w:rsid w:val="000E2DBE"/>
    <w:rsid w:val="000E3380"/>
    <w:rsid w:val="000E6137"/>
    <w:rsid w:val="000E6466"/>
    <w:rsid w:val="000E791F"/>
    <w:rsid w:val="000F6221"/>
    <w:rsid w:val="00100379"/>
    <w:rsid w:val="0010140B"/>
    <w:rsid w:val="00101DFC"/>
    <w:rsid w:val="00103E23"/>
    <w:rsid w:val="001050CD"/>
    <w:rsid w:val="00105FD8"/>
    <w:rsid w:val="00107EE1"/>
    <w:rsid w:val="0011049E"/>
    <w:rsid w:val="00110952"/>
    <w:rsid w:val="00110FD1"/>
    <w:rsid w:val="00116D2A"/>
    <w:rsid w:val="00116E37"/>
    <w:rsid w:val="00120E41"/>
    <w:rsid w:val="00124F52"/>
    <w:rsid w:val="001261AB"/>
    <w:rsid w:val="001262D6"/>
    <w:rsid w:val="00127994"/>
    <w:rsid w:val="00127A8A"/>
    <w:rsid w:val="00132BCB"/>
    <w:rsid w:val="00132E40"/>
    <w:rsid w:val="00133264"/>
    <w:rsid w:val="001332FE"/>
    <w:rsid w:val="00133E1C"/>
    <w:rsid w:val="00133F97"/>
    <w:rsid w:val="001361BE"/>
    <w:rsid w:val="001370C3"/>
    <w:rsid w:val="00137540"/>
    <w:rsid w:val="0014188F"/>
    <w:rsid w:val="00144A3C"/>
    <w:rsid w:val="00144DAB"/>
    <w:rsid w:val="00151627"/>
    <w:rsid w:val="0015175A"/>
    <w:rsid w:val="00152CA0"/>
    <w:rsid w:val="00153D75"/>
    <w:rsid w:val="00155706"/>
    <w:rsid w:val="0016063E"/>
    <w:rsid w:val="00163F08"/>
    <w:rsid w:val="00164258"/>
    <w:rsid w:val="00165C83"/>
    <w:rsid w:val="00165E15"/>
    <w:rsid w:val="00167354"/>
    <w:rsid w:val="00170E1A"/>
    <w:rsid w:val="001729B1"/>
    <w:rsid w:val="001739B4"/>
    <w:rsid w:val="00173A7C"/>
    <w:rsid w:val="00175626"/>
    <w:rsid w:val="00180CEA"/>
    <w:rsid w:val="001810E6"/>
    <w:rsid w:val="00181559"/>
    <w:rsid w:val="00183E7F"/>
    <w:rsid w:val="001851D8"/>
    <w:rsid w:val="00187830"/>
    <w:rsid w:val="0019021D"/>
    <w:rsid w:val="0019186A"/>
    <w:rsid w:val="00191E4F"/>
    <w:rsid w:val="001952CC"/>
    <w:rsid w:val="001A0878"/>
    <w:rsid w:val="001A0AAF"/>
    <w:rsid w:val="001A0F43"/>
    <w:rsid w:val="001A19D6"/>
    <w:rsid w:val="001A21AB"/>
    <w:rsid w:val="001A4B6A"/>
    <w:rsid w:val="001A731E"/>
    <w:rsid w:val="001B064D"/>
    <w:rsid w:val="001B126E"/>
    <w:rsid w:val="001B1346"/>
    <w:rsid w:val="001B5553"/>
    <w:rsid w:val="001B5B5B"/>
    <w:rsid w:val="001B5D57"/>
    <w:rsid w:val="001B7A00"/>
    <w:rsid w:val="001C1A70"/>
    <w:rsid w:val="001C508F"/>
    <w:rsid w:val="001D4ECF"/>
    <w:rsid w:val="001D707F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B8C"/>
    <w:rsid w:val="00225C82"/>
    <w:rsid w:val="00225DC3"/>
    <w:rsid w:val="00226308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2798"/>
    <w:rsid w:val="00263959"/>
    <w:rsid w:val="00263C95"/>
    <w:rsid w:val="00266716"/>
    <w:rsid w:val="0026721B"/>
    <w:rsid w:val="002703A4"/>
    <w:rsid w:val="00272C96"/>
    <w:rsid w:val="002745FB"/>
    <w:rsid w:val="00274D0C"/>
    <w:rsid w:val="002758F1"/>
    <w:rsid w:val="0027596F"/>
    <w:rsid w:val="0027676C"/>
    <w:rsid w:val="00277A50"/>
    <w:rsid w:val="00277ECC"/>
    <w:rsid w:val="00277FB2"/>
    <w:rsid w:val="0028158B"/>
    <w:rsid w:val="00281A8C"/>
    <w:rsid w:val="00281B4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9BC"/>
    <w:rsid w:val="00296A78"/>
    <w:rsid w:val="002973BA"/>
    <w:rsid w:val="002A1FCB"/>
    <w:rsid w:val="002A304A"/>
    <w:rsid w:val="002A3D3F"/>
    <w:rsid w:val="002A4011"/>
    <w:rsid w:val="002A411A"/>
    <w:rsid w:val="002A4B2F"/>
    <w:rsid w:val="002A62E8"/>
    <w:rsid w:val="002A7ADC"/>
    <w:rsid w:val="002B31A3"/>
    <w:rsid w:val="002B37BC"/>
    <w:rsid w:val="002B38EA"/>
    <w:rsid w:val="002B3DF8"/>
    <w:rsid w:val="002B5E73"/>
    <w:rsid w:val="002B7022"/>
    <w:rsid w:val="002B7498"/>
    <w:rsid w:val="002C4A2A"/>
    <w:rsid w:val="002C506E"/>
    <w:rsid w:val="002C5B97"/>
    <w:rsid w:val="002C6CD2"/>
    <w:rsid w:val="002D0550"/>
    <w:rsid w:val="002D143E"/>
    <w:rsid w:val="002D1509"/>
    <w:rsid w:val="002D19B6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8DA"/>
    <w:rsid w:val="002F69AA"/>
    <w:rsid w:val="002F70D0"/>
    <w:rsid w:val="003014F7"/>
    <w:rsid w:val="00303417"/>
    <w:rsid w:val="00304D81"/>
    <w:rsid w:val="00306155"/>
    <w:rsid w:val="00312D1A"/>
    <w:rsid w:val="00313A4E"/>
    <w:rsid w:val="00325B6D"/>
    <w:rsid w:val="003262B1"/>
    <w:rsid w:val="00327476"/>
    <w:rsid w:val="00327FFC"/>
    <w:rsid w:val="00330A37"/>
    <w:rsid w:val="00331ED1"/>
    <w:rsid w:val="00336BED"/>
    <w:rsid w:val="00337DDE"/>
    <w:rsid w:val="0034001F"/>
    <w:rsid w:val="00340CAD"/>
    <w:rsid w:val="003414AD"/>
    <w:rsid w:val="003439B8"/>
    <w:rsid w:val="00347378"/>
    <w:rsid w:val="00347AE2"/>
    <w:rsid w:val="003516B2"/>
    <w:rsid w:val="00355D43"/>
    <w:rsid w:val="00356BFB"/>
    <w:rsid w:val="0035797D"/>
    <w:rsid w:val="00361612"/>
    <w:rsid w:val="00362074"/>
    <w:rsid w:val="00362CA8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7BA5"/>
    <w:rsid w:val="00380A7D"/>
    <w:rsid w:val="00380DF9"/>
    <w:rsid w:val="0038159B"/>
    <w:rsid w:val="0038236F"/>
    <w:rsid w:val="003838AE"/>
    <w:rsid w:val="00385106"/>
    <w:rsid w:val="00385E8F"/>
    <w:rsid w:val="00386453"/>
    <w:rsid w:val="0038738A"/>
    <w:rsid w:val="0039054E"/>
    <w:rsid w:val="00390911"/>
    <w:rsid w:val="00392314"/>
    <w:rsid w:val="00392417"/>
    <w:rsid w:val="00394625"/>
    <w:rsid w:val="00395E9E"/>
    <w:rsid w:val="003A08F6"/>
    <w:rsid w:val="003A0AB2"/>
    <w:rsid w:val="003A1301"/>
    <w:rsid w:val="003A2279"/>
    <w:rsid w:val="003A2CF9"/>
    <w:rsid w:val="003A413B"/>
    <w:rsid w:val="003A5577"/>
    <w:rsid w:val="003A57D0"/>
    <w:rsid w:val="003A5AA1"/>
    <w:rsid w:val="003A7289"/>
    <w:rsid w:val="003B17E7"/>
    <w:rsid w:val="003B228D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3D55"/>
    <w:rsid w:val="003C4B1D"/>
    <w:rsid w:val="003C4D34"/>
    <w:rsid w:val="003C5EDB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E16"/>
    <w:rsid w:val="003E5EF5"/>
    <w:rsid w:val="003E5F72"/>
    <w:rsid w:val="003F0E05"/>
    <w:rsid w:val="003F2BE8"/>
    <w:rsid w:val="003F3F8B"/>
    <w:rsid w:val="003F44A6"/>
    <w:rsid w:val="003F52D6"/>
    <w:rsid w:val="00400275"/>
    <w:rsid w:val="004005B3"/>
    <w:rsid w:val="00400DF5"/>
    <w:rsid w:val="00403B4C"/>
    <w:rsid w:val="00406551"/>
    <w:rsid w:val="00411232"/>
    <w:rsid w:val="004117C1"/>
    <w:rsid w:val="00412B04"/>
    <w:rsid w:val="0041323C"/>
    <w:rsid w:val="00414611"/>
    <w:rsid w:val="0042397E"/>
    <w:rsid w:val="004244BE"/>
    <w:rsid w:val="004251AE"/>
    <w:rsid w:val="004264BB"/>
    <w:rsid w:val="0042707D"/>
    <w:rsid w:val="00427369"/>
    <w:rsid w:val="0042766C"/>
    <w:rsid w:val="00427F57"/>
    <w:rsid w:val="00431271"/>
    <w:rsid w:val="004316E5"/>
    <w:rsid w:val="00433B65"/>
    <w:rsid w:val="004349E1"/>
    <w:rsid w:val="00442509"/>
    <w:rsid w:val="00444FDC"/>
    <w:rsid w:val="004461B0"/>
    <w:rsid w:val="00447215"/>
    <w:rsid w:val="00447D8B"/>
    <w:rsid w:val="004503A3"/>
    <w:rsid w:val="00451A5F"/>
    <w:rsid w:val="00451F96"/>
    <w:rsid w:val="00455DB0"/>
    <w:rsid w:val="00456ABF"/>
    <w:rsid w:val="0045725E"/>
    <w:rsid w:val="00463360"/>
    <w:rsid w:val="004637BD"/>
    <w:rsid w:val="004647BE"/>
    <w:rsid w:val="00464B6D"/>
    <w:rsid w:val="004666C9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BD8"/>
    <w:rsid w:val="004D3838"/>
    <w:rsid w:val="004D70EF"/>
    <w:rsid w:val="004D7C07"/>
    <w:rsid w:val="004E2A91"/>
    <w:rsid w:val="004E4CB8"/>
    <w:rsid w:val="004E4CE0"/>
    <w:rsid w:val="004E5DDD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60DD"/>
    <w:rsid w:val="004F7470"/>
    <w:rsid w:val="004F7B6D"/>
    <w:rsid w:val="00503670"/>
    <w:rsid w:val="00503945"/>
    <w:rsid w:val="00506BB2"/>
    <w:rsid w:val="005075EF"/>
    <w:rsid w:val="0051109C"/>
    <w:rsid w:val="00512813"/>
    <w:rsid w:val="00514532"/>
    <w:rsid w:val="00514A04"/>
    <w:rsid w:val="00515621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850"/>
    <w:rsid w:val="0054324C"/>
    <w:rsid w:val="005449F8"/>
    <w:rsid w:val="0055019D"/>
    <w:rsid w:val="0055063D"/>
    <w:rsid w:val="00550D8C"/>
    <w:rsid w:val="00553AB7"/>
    <w:rsid w:val="00556596"/>
    <w:rsid w:val="00560708"/>
    <w:rsid w:val="00560FF8"/>
    <w:rsid w:val="00563D07"/>
    <w:rsid w:val="0056401C"/>
    <w:rsid w:val="00564B93"/>
    <w:rsid w:val="00566D31"/>
    <w:rsid w:val="00566F8D"/>
    <w:rsid w:val="00566F90"/>
    <w:rsid w:val="005717AC"/>
    <w:rsid w:val="00572EDE"/>
    <w:rsid w:val="005743AA"/>
    <w:rsid w:val="005753FE"/>
    <w:rsid w:val="0057558D"/>
    <w:rsid w:val="00576BD7"/>
    <w:rsid w:val="00576D4E"/>
    <w:rsid w:val="005774CE"/>
    <w:rsid w:val="00580C45"/>
    <w:rsid w:val="00583D3D"/>
    <w:rsid w:val="00585392"/>
    <w:rsid w:val="00590105"/>
    <w:rsid w:val="00590214"/>
    <w:rsid w:val="005920C1"/>
    <w:rsid w:val="0059295E"/>
    <w:rsid w:val="00592E5E"/>
    <w:rsid w:val="005937F6"/>
    <w:rsid w:val="005961B6"/>
    <w:rsid w:val="00597F29"/>
    <w:rsid w:val="005A355E"/>
    <w:rsid w:val="005A52AE"/>
    <w:rsid w:val="005A52DC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7396"/>
    <w:rsid w:val="005C0D30"/>
    <w:rsid w:val="005C2110"/>
    <w:rsid w:val="005C46BE"/>
    <w:rsid w:val="005C4BF9"/>
    <w:rsid w:val="005C658B"/>
    <w:rsid w:val="005C6D67"/>
    <w:rsid w:val="005C78D2"/>
    <w:rsid w:val="005D1795"/>
    <w:rsid w:val="005D24EB"/>
    <w:rsid w:val="005D271E"/>
    <w:rsid w:val="005D277D"/>
    <w:rsid w:val="005D2961"/>
    <w:rsid w:val="005D2D48"/>
    <w:rsid w:val="005D411A"/>
    <w:rsid w:val="005D5E58"/>
    <w:rsid w:val="005D6DE0"/>
    <w:rsid w:val="005E0641"/>
    <w:rsid w:val="005E149F"/>
    <w:rsid w:val="005E2FF4"/>
    <w:rsid w:val="005E65E6"/>
    <w:rsid w:val="005F120B"/>
    <w:rsid w:val="005F1B34"/>
    <w:rsid w:val="005F21D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7153"/>
    <w:rsid w:val="006204FE"/>
    <w:rsid w:val="00625BB1"/>
    <w:rsid w:val="00630746"/>
    <w:rsid w:val="00630DBC"/>
    <w:rsid w:val="0063147E"/>
    <w:rsid w:val="00631B90"/>
    <w:rsid w:val="00632058"/>
    <w:rsid w:val="006322E5"/>
    <w:rsid w:val="00632641"/>
    <w:rsid w:val="0063295E"/>
    <w:rsid w:val="00632DC0"/>
    <w:rsid w:val="006338B5"/>
    <w:rsid w:val="00633E70"/>
    <w:rsid w:val="00634ED1"/>
    <w:rsid w:val="00636336"/>
    <w:rsid w:val="00637116"/>
    <w:rsid w:val="006378BF"/>
    <w:rsid w:val="00637B27"/>
    <w:rsid w:val="00640249"/>
    <w:rsid w:val="00641D3F"/>
    <w:rsid w:val="00642B38"/>
    <w:rsid w:val="00644113"/>
    <w:rsid w:val="00647E3E"/>
    <w:rsid w:val="0065257A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C5240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3D56"/>
    <w:rsid w:val="006E3E41"/>
    <w:rsid w:val="006E4BD7"/>
    <w:rsid w:val="006E4F96"/>
    <w:rsid w:val="006F26BB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3490"/>
    <w:rsid w:val="00713C74"/>
    <w:rsid w:val="00714772"/>
    <w:rsid w:val="007147C2"/>
    <w:rsid w:val="0071546F"/>
    <w:rsid w:val="00715A2B"/>
    <w:rsid w:val="0072013E"/>
    <w:rsid w:val="00722F66"/>
    <w:rsid w:val="0072717E"/>
    <w:rsid w:val="007272E7"/>
    <w:rsid w:val="00727D1A"/>
    <w:rsid w:val="007303EE"/>
    <w:rsid w:val="0073138F"/>
    <w:rsid w:val="00731535"/>
    <w:rsid w:val="007320A6"/>
    <w:rsid w:val="0073275E"/>
    <w:rsid w:val="00733486"/>
    <w:rsid w:val="0073352C"/>
    <w:rsid w:val="00736EC9"/>
    <w:rsid w:val="00741112"/>
    <w:rsid w:val="00741B25"/>
    <w:rsid w:val="00742106"/>
    <w:rsid w:val="00742C45"/>
    <w:rsid w:val="00742FB5"/>
    <w:rsid w:val="00745027"/>
    <w:rsid w:val="00747EA4"/>
    <w:rsid w:val="0075011B"/>
    <w:rsid w:val="007519C5"/>
    <w:rsid w:val="00751E08"/>
    <w:rsid w:val="007543FE"/>
    <w:rsid w:val="00756BD7"/>
    <w:rsid w:val="00760198"/>
    <w:rsid w:val="00762F54"/>
    <w:rsid w:val="00762F7F"/>
    <w:rsid w:val="00763044"/>
    <w:rsid w:val="007642A6"/>
    <w:rsid w:val="00764BA7"/>
    <w:rsid w:val="007656DD"/>
    <w:rsid w:val="00767DF3"/>
    <w:rsid w:val="00771662"/>
    <w:rsid w:val="00773E61"/>
    <w:rsid w:val="00775237"/>
    <w:rsid w:val="00775AE9"/>
    <w:rsid w:val="00776031"/>
    <w:rsid w:val="00776743"/>
    <w:rsid w:val="00777D23"/>
    <w:rsid w:val="00780B79"/>
    <w:rsid w:val="0078126D"/>
    <w:rsid w:val="00781C81"/>
    <w:rsid w:val="00782154"/>
    <w:rsid w:val="007823BD"/>
    <w:rsid w:val="007825F9"/>
    <w:rsid w:val="0078470A"/>
    <w:rsid w:val="007848E5"/>
    <w:rsid w:val="00786E6C"/>
    <w:rsid w:val="0078790F"/>
    <w:rsid w:val="00787EC2"/>
    <w:rsid w:val="00790923"/>
    <w:rsid w:val="0079317D"/>
    <w:rsid w:val="0079487C"/>
    <w:rsid w:val="00795198"/>
    <w:rsid w:val="00795A61"/>
    <w:rsid w:val="00796A0B"/>
    <w:rsid w:val="007A0B60"/>
    <w:rsid w:val="007A31B8"/>
    <w:rsid w:val="007A3B65"/>
    <w:rsid w:val="007A424C"/>
    <w:rsid w:val="007B07F8"/>
    <w:rsid w:val="007B26C0"/>
    <w:rsid w:val="007B289A"/>
    <w:rsid w:val="007B435D"/>
    <w:rsid w:val="007B4A97"/>
    <w:rsid w:val="007B61F6"/>
    <w:rsid w:val="007B739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E0F60"/>
    <w:rsid w:val="007E400E"/>
    <w:rsid w:val="007E4403"/>
    <w:rsid w:val="007E48B5"/>
    <w:rsid w:val="007E609E"/>
    <w:rsid w:val="007F008A"/>
    <w:rsid w:val="007F0865"/>
    <w:rsid w:val="007F4DC7"/>
    <w:rsid w:val="007F578B"/>
    <w:rsid w:val="007F6300"/>
    <w:rsid w:val="008001DD"/>
    <w:rsid w:val="00801E47"/>
    <w:rsid w:val="008029CA"/>
    <w:rsid w:val="00804120"/>
    <w:rsid w:val="00804347"/>
    <w:rsid w:val="00805494"/>
    <w:rsid w:val="0080587E"/>
    <w:rsid w:val="00810D23"/>
    <w:rsid w:val="008110FF"/>
    <w:rsid w:val="0081208F"/>
    <w:rsid w:val="00812ABE"/>
    <w:rsid w:val="008153A2"/>
    <w:rsid w:val="0081707F"/>
    <w:rsid w:val="00824FE8"/>
    <w:rsid w:val="0083195A"/>
    <w:rsid w:val="008338AC"/>
    <w:rsid w:val="00834059"/>
    <w:rsid w:val="00835298"/>
    <w:rsid w:val="008352AC"/>
    <w:rsid w:val="00836211"/>
    <w:rsid w:val="00837930"/>
    <w:rsid w:val="0084042A"/>
    <w:rsid w:val="00841887"/>
    <w:rsid w:val="00841C32"/>
    <w:rsid w:val="00841FD1"/>
    <w:rsid w:val="008445A0"/>
    <w:rsid w:val="008464EC"/>
    <w:rsid w:val="00846E56"/>
    <w:rsid w:val="00847E30"/>
    <w:rsid w:val="00850303"/>
    <w:rsid w:val="00851D00"/>
    <w:rsid w:val="00851DB7"/>
    <w:rsid w:val="00854568"/>
    <w:rsid w:val="008601DD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0451"/>
    <w:rsid w:val="008804D6"/>
    <w:rsid w:val="00881479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4172"/>
    <w:rsid w:val="008A4884"/>
    <w:rsid w:val="008A66DD"/>
    <w:rsid w:val="008B209D"/>
    <w:rsid w:val="008B22FF"/>
    <w:rsid w:val="008B2303"/>
    <w:rsid w:val="008B2400"/>
    <w:rsid w:val="008B2A5B"/>
    <w:rsid w:val="008B3D6F"/>
    <w:rsid w:val="008B3F60"/>
    <w:rsid w:val="008B40A5"/>
    <w:rsid w:val="008B5449"/>
    <w:rsid w:val="008B64BF"/>
    <w:rsid w:val="008B77F4"/>
    <w:rsid w:val="008C22D7"/>
    <w:rsid w:val="008C3739"/>
    <w:rsid w:val="008C48F6"/>
    <w:rsid w:val="008C7352"/>
    <w:rsid w:val="008D116B"/>
    <w:rsid w:val="008D5B52"/>
    <w:rsid w:val="008D5DFD"/>
    <w:rsid w:val="008D60D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5F39"/>
    <w:rsid w:val="00902A18"/>
    <w:rsid w:val="00903527"/>
    <w:rsid w:val="00904443"/>
    <w:rsid w:val="0090690A"/>
    <w:rsid w:val="00906B49"/>
    <w:rsid w:val="00907B8A"/>
    <w:rsid w:val="00907D46"/>
    <w:rsid w:val="009104B0"/>
    <w:rsid w:val="00914FB3"/>
    <w:rsid w:val="009178F7"/>
    <w:rsid w:val="00917DF8"/>
    <w:rsid w:val="00917E9A"/>
    <w:rsid w:val="00921FC9"/>
    <w:rsid w:val="00925D68"/>
    <w:rsid w:val="00927841"/>
    <w:rsid w:val="00930887"/>
    <w:rsid w:val="009334FA"/>
    <w:rsid w:val="009335AB"/>
    <w:rsid w:val="00934685"/>
    <w:rsid w:val="00934C7A"/>
    <w:rsid w:val="00935471"/>
    <w:rsid w:val="00935E67"/>
    <w:rsid w:val="00936B9F"/>
    <w:rsid w:val="00940565"/>
    <w:rsid w:val="00941A3A"/>
    <w:rsid w:val="00942321"/>
    <w:rsid w:val="00950355"/>
    <w:rsid w:val="0095136B"/>
    <w:rsid w:val="00952005"/>
    <w:rsid w:val="00954AAF"/>
    <w:rsid w:val="00955797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68B2"/>
    <w:rsid w:val="00977629"/>
    <w:rsid w:val="009801E8"/>
    <w:rsid w:val="00980933"/>
    <w:rsid w:val="00980CA5"/>
    <w:rsid w:val="00982194"/>
    <w:rsid w:val="009823C8"/>
    <w:rsid w:val="009843B6"/>
    <w:rsid w:val="00984D4F"/>
    <w:rsid w:val="00987F62"/>
    <w:rsid w:val="009915AD"/>
    <w:rsid w:val="009947BF"/>
    <w:rsid w:val="009963CE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240F"/>
    <w:rsid w:val="009B2EAC"/>
    <w:rsid w:val="009B38F4"/>
    <w:rsid w:val="009B53A4"/>
    <w:rsid w:val="009B5D16"/>
    <w:rsid w:val="009B63F6"/>
    <w:rsid w:val="009B7148"/>
    <w:rsid w:val="009C4C10"/>
    <w:rsid w:val="009C5A68"/>
    <w:rsid w:val="009C65FA"/>
    <w:rsid w:val="009C6630"/>
    <w:rsid w:val="009D34FE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18DC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7B05"/>
    <w:rsid w:val="00A27B4E"/>
    <w:rsid w:val="00A33220"/>
    <w:rsid w:val="00A41A18"/>
    <w:rsid w:val="00A439B1"/>
    <w:rsid w:val="00A452C5"/>
    <w:rsid w:val="00A50523"/>
    <w:rsid w:val="00A510F2"/>
    <w:rsid w:val="00A5313D"/>
    <w:rsid w:val="00A61038"/>
    <w:rsid w:val="00A63F7A"/>
    <w:rsid w:val="00A64418"/>
    <w:rsid w:val="00A644D8"/>
    <w:rsid w:val="00A64ADE"/>
    <w:rsid w:val="00A65237"/>
    <w:rsid w:val="00A665CA"/>
    <w:rsid w:val="00A6745F"/>
    <w:rsid w:val="00A67BE3"/>
    <w:rsid w:val="00A7138F"/>
    <w:rsid w:val="00A726AC"/>
    <w:rsid w:val="00A74BDA"/>
    <w:rsid w:val="00A765F1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5C19"/>
    <w:rsid w:val="00AA09FC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5667"/>
    <w:rsid w:val="00AB5A3F"/>
    <w:rsid w:val="00AC2FA0"/>
    <w:rsid w:val="00AC3F6A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4EB7"/>
    <w:rsid w:val="00AE5112"/>
    <w:rsid w:val="00AE6315"/>
    <w:rsid w:val="00AE7041"/>
    <w:rsid w:val="00AE71E0"/>
    <w:rsid w:val="00AF2B42"/>
    <w:rsid w:val="00AF6487"/>
    <w:rsid w:val="00AF6E24"/>
    <w:rsid w:val="00AF6ED8"/>
    <w:rsid w:val="00AF7023"/>
    <w:rsid w:val="00AF789C"/>
    <w:rsid w:val="00AF7F91"/>
    <w:rsid w:val="00B03220"/>
    <w:rsid w:val="00B06E01"/>
    <w:rsid w:val="00B07B10"/>
    <w:rsid w:val="00B10943"/>
    <w:rsid w:val="00B112E6"/>
    <w:rsid w:val="00B113A5"/>
    <w:rsid w:val="00B12988"/>
    <w:rsid w:val="00B12ED0"/>
    <w:rsid w:val="00B137FA"/>
    <w:rsid w:val="00B13A9C"/>
    <w:rsid w:val="00B13E6F"/>
    <w:rsid w:val="00B147F7"/>
    <w:rsid w:val="00B14C85"/>
    <w:rsid w:val="00B15843"/>
    <w:rsid w:val="00B208A7"/>
    <w:rsid w:val="00B23380"/>
    <w:rsid w:val="00B250E3"/>
    <w:rsid w:val="00B25A45"/>
    <w:rsid w:val="00B30CD9"/>
    <w:rsid w:val="00B318DD"/>
    <w:rsid w:val="00B3214E"/>
    <w:rsid w:val="00B3261C"/>
    <w:rsid w:val="00B3777C"/>
    <w:rsid w:val="00B40050"/>
    <w:rsid w:val="00B45BFD"/>
    <w:rsid w:val="00B46C16"/>
    <w:rsid w:val="00B46C3D"/>
    <w:rsid w:val="00B50FF4"/>
    <w:rsid w:val="00B51DD3"/>
    <w:rsid w:val="00B52E94"/>
    <w:rsid w:val="00B53398"/>
    <w:rsid w:val="00B53438"/>
    <w:rsid w:val="00B5409F"/>
    <w:rsid w:val="00B566F7"/>
    <w:rsid w:val="00B60B84"/>
    <w:rsid w:val="00B60F6A"/>
    <w:rsid w:val="00B611B4"/>
    <w:rsid w:val="00B61A53"/>
    <w:rsid w:val="00B62F43"/>
    <w:rsid w:val="00B708B4"/>
    <w:rsid w:val="00B71EA4"/>
    <w:rsid w:val="00B71F1E"/>
    <w:rsid w:val="00B7202B"/>
    <w:rsid w:val="00B73656"/>
    <w:rsid w:val="00B74399"/>
    <w:rsid w:val="00B74B9E"/>
    <w:rsid w:val="00B77BA6"/>
    <w:rsid w:val="00B80867"/>
    <w:rsid w:val="00B81195"/>
    <w:rsid w:val="00B84ED7"/>
    <w:rsid w:val="00B85850"/>
    <w:rsid w:val="00B86AB8"/>
    <w:rsid w:val="00B9058C"/>
    <w:rsid w:val="00B90FC7"/>
    <w:rsid w:val="00B92A3F"/>
    <w:rsid w:val="00B92DAB"/>
    <w:rsid w:val="00B93D44"/>
    <w:rsid w:val="00B96837"/>
    <w:rsid w:val="00B979CA"/>
    <w:rsid w:val="00BA03A9"/>
    <w:rsid w:val="00BA3136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0768"/>
    <w:rsid w:val="00BE09ED"/>
    <w:rsid w:val="00BE1A9D"/>
    <w:rsid w:val="00BE40B7"/>
    <w:rsid w:val="00BE53F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CF2"/>
    <w:rsid w:val="00C16F1A"/>
    <w:rsid w:val="00C1797A"/>
    <w:rsid w:val="00C20782"/>
    <w:rsid w:val="00C20D34"/>
    <w:rsid w:val="00C2273B"/>
    <w:rsid w:val="00C25153"/>
    <w:rsid w:val="00C27A9D"/>
    <w:rsid w:val="00C327CB"/>
    <w:rsid w:val="00C34ECC"/>
    <w:rsid w:val="00C34F16"/>
    <w:rsid w:val="00C362B4"/>
    <w:rsid w:val="00C46607"/>
    <w:rsid w:val="00C535C9"/>
    <w:rsid w:val="00C53B02"/>
    <w:rsid w:val="00C53BA4"/>
    <w:rsid w:val="00C5697C"/>
    <w:rsid w:val="00C57F63"/>
    <w:rsid w:val="00C6090F"/>
    <w:rsid w:val="00C614CF"/>
    <w:rsid w:val="00C61C1D"/>
    <w:rsid w:val="00C63345"/>
    <w:rsid w:val="00C64044"/>
    <w:rsid w:val="00C64F9B"/>
    <w:rsid w:val="00C70016"/>
    <w:rsid w:val="00C712D4"/>
    <w:rsid w:val="00C71A33"/>
    <w:rsid w:val="00C72A1B"/>
    <w:rsid w:val="00C72C97"/>
    <w:rsid w:val="00C72D09"/>
    <w:rsid w:val="00C74257"/>
    <w:rsid w:val="00C75D0E"/>
    <w:rsid w:val="00C76218"/>
    <w:rsid w:val="00C7629F"/>
    <w:rsid w:val="00C763EA"/>
    <w:rsid w:val="00C76B17"/>
    <w:rsid w:val="00C81B78"/>
    <w:rsid w:val="00C8288E"/>
    <w:rsid w:val="00C82F04"/>
    <w:rsid w:val="00C840CC"/>
    <w:rsid w:val="00C854B4"/>
    <w:rsid w:val="00C867D7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6F0A"/>
    <w:rsid w:val="00CB032D"/>
    <w:rsid w:val="00CB1030"/>
    <w:rsid w:val="00CB244C"/>
    <w:rsid w:val="00CB2552"/>
    <w:rsid w:val="00CB2625"/>
    <w:rsid w:val="00CB4A83"/>
    <w:rsid w:val="00CB4B8E"/>
    <w:rsid w:val="00CB56E5"/>
    <w:rsid w:val="00CB655C"/>
    <w:rsid w:val="00CB7E1A"/>
    <w:rsid w:val="00CC056B"/>
    <w:rsid w:val="00CC0CEE"/>
    <w:rsid w:val="00CC12D4"/>
    <w:rsid w:val="00CC2A9E"/>
    <w:rsid w:val="00CC4954"/>
    <w:rsid w:val="00CC63C8"/>
    <w:rsid w:val="00CD02C0"/>
    <w:rsid w:val="00CD4C13"/>
    <w:rsid w:val="00CD4FB8"/>
    <w:rsid w:val="00CE03FA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F9A"/>
    <w:rsid w:val="00D015C0"/>
    <w:rsid w:val="00D01FE3"/>
    <w:rsid w:val="00D02A06"/>
    <w:rsid w:val="00D05CB2"/>
    <w:rsid w:val="00D06CB3"/>
    <w:rsid w:val="00D112C3"/>
    <w:rsid w:val="00D11909"/>
    <w:rsid w:val="00D12A5E"/>
    <w:rsid w:val="00D12C41"/>
    <w:rsid w:val="00D12C8A"/>
    <w:rsid w:val="00D1576A"/>
    <w:rsid w:val="00D22405"/>
    <w:rsid w:val="00D228A7"/>
    <w:rsid w:val="00D31237"/>
    <w:rsid w:val="00D31797"/>
    <w:rsid w:val="00D3198F"/>
    <w:rsid w:val="00D32030"/>
    <w:rsid w:val="00D336EB"/>
    <w:rsid w:val="00D415EC"/>
    <w:rsid w:val="00D45491"/>
    <w:rsid w:val="00D45CEB"/>
    <w:rsid w:val="00D46EF1"/>
    <w:rsid w:val="00D479D0"/>
    <w:rsid w:val="00D5334D"/>
    <w:rsid w:val="00D5686A"/>
    <w:rsid w:val="00D57949"/>
    <w:rsid w:val="00D63334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90342"/>
    <w:rsid w:val="00D90ACF"/>
    <w:rsid w:val="00D91BF1"/>
    <w:rsid w:val="00D92292"/>
    <w:rsid w:val="00D925D4"/>
    <w:rsid w:val="00D92A3D"/>
    <w:rsid w:val="00D94ABF"/>
    <w:rsid w:val="00D95211"/>
    <w:rsid w:val="00D96BAA"/>
    <w:rsid w:val="00D96E9B"/>
    <w:rsid w:val="00DA0DF2"/>
    <w:rsid w:val="00DA1301"/>
    <w:rsid w:val="00DA1DBF"/>
    <w:rsid w:val="00DA23A7"/>
    <w:rsid w:val="00DA4FDB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A37"/>
    <w:rsid w:val="00DC2FEF"/>
    <w:rsid w:val="00DC3B43"/>
    <w:rsid w:val="00DC3FC0"/>
    <w:rsid w:val="00DC475C"/>
    <w:rsid w:val="00DC4D9A"/>
    <w:rsid w:val="00DC52A3"/>
    <w:rsid w:val="00DD2E77"/>
    <w:rsid w:val="00DD33FB"/>
    <w:rsid w:val="00DD52A4"/>
    <w:rsid w:val="00DD6D77"/>
    <w:rsid w:val="00DE038D"/>
    <w:rsid w:val="00DE0650"/>
    <w:rsid w:val="00DE180E"/>
    <w:rsid w:val="00DE2DCE"/>
    <w:rsid w:val="00DE3F52"/>
    <w:rsid w:val="00DE42DD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09F"/>
    <w:rsid w:val="00DF725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6212"/>
    <w:rsid w:val="00E37D90"/>
    <w:rsid w:val="00E37E9D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FBD"/>
    <w:rsid w:val="00E6138A"/>
    <w:rsid w:val="00E652F0"/>
    <w:rsid w:val="00E65618"/>
    <w:rsid w:val="00E660CA"/>
    <w:rsid w:val="00E734CC"/>
    <w:rsid w:val="00E73583"/>
    <w:rsid w:val="00E76AB5"/>
    <w:rsid w:val="00E7785A"/>
    <w:rsid w:val="00E81634"/>
    <w:rsid w:val="00E837A6"/>
    <w:rsid w:val="00E842BF"/>
    <w:rsid w:val="00E860CD"/>
    <w:rsid w:val="00E87467"/>
    <w:rsid w:val="00E92217"/>
    <w:rsid w:val="00E92BB1"/>
    <w:rsid w:val="00E9400B"/>
    <w:rsid w:val="00E94065"/>
    <w:rsid w:val="00E94476"/>
    <w:rsid w:val="00E969C0"/>
    <w:rsid w:val="00E97101"/>
    <w:rsid w:val="00EA2E88"/>
    <w:rsid w:val="00EA4B2F"/>
    <w:rsid w:val="00EA537B"/>
    <w:rsid w:val="00EB207E"/>
    <w:rsid w:val="00EB25B5"/>
    <w:rsid w:val="00EB4272"/>
    <w:rsid w:val="00EB4459"/>
    <w:rsid w:val="00EB4879"/>
    <w:rsid w:val="00EB4BDA"/>
    <w:rsid w:val="00EB624C"/>
    <w:rsid w:val="00EB6880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2276"/>
    <w:rsid w:val="00EE3012"/>
    <w:rsid w:val="00EE6BD0"/>
    <w:rsid w:val="00EF0413"/>
    <w:rsid w:val="00EF0D63"/>
    <w:rsid w:val="00EF5C10"/>
    <w:rsid w:val="00EF6C8B"/>
    <w:rsid w:val="00EF7448"/>
    <w:rsid w:val="00F0144F"/>
    <w:rsid w:val="00F02962"/>
    <w:rsid w:val="00F0351B"/>
    <w:rsid w:val="00F13BD9"/>
    <w:rsid w:val="00F141DD"/>
    <w:rsid w:val="00F159D2"/>
    <w:rsid w:val="00F16CD8"/>
    <w:rsid w:val="00F16F25"/>
    <w:rsid w:val="00F1795E"/>
    <w:rsid w:val="00F20A45"/>
    <w:rsid w:val="00F256F6"/>
    <w:rsid w:val="00F26758"/>
    <w:rsid w:val="00F26D06"/>
    <w:rsid w:val="00F27070"/>
    <w:rsid w:val="00F27C52"/>
    <w:rsid w:val="00F27D94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358C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6145E"/>
    <w:rsid w:val="00F64C38"/>
    <w:rsid w:val="00F64D35"/>
    <w:rsid w:val="00F66342"/>
    <w:rsid w:val="00F663EA"/>
    <w:rsid w:val="00F66925"/>
    <w:rsid w:val="00F70FA1"/>
    <w:rsid w:val="00F7106B"/>
    <w:rsid w:val="00F73797"/>
    <w:rsid w:val="00F748CA"/>
    <w:rsid w:val="00F771BE"/>
    <w:rsid w:val="00F77742"/>
    <w:rsid w:val="00F82A41"/>
    <w:rsid w:val="00F904FB"/>
    <w:rsid w:val="00F91B5F"/>
    <w:rsid w:val="00F92390"/>
    <w:rsid w:val="00F941C0"/>
    <w:rsid w:val="00F94F76"/>
    <w:rsid w:val="00F95F7D"/>
    <w:rsid w:val="00FA0248"/>
    <w:rsid w:val="00FA3A4B"/>
    <w:rsid w:val="00FA3E8D"/>
    <w:rsid w:val="00FB24A6"/>
    <w:rsid w:val="00FB26D5"/>
    <w:rsid w:val="00FB3D8E"/>
    <w:rsid w:val="00FB6092"/>
    <w:rsid w:val="00FB61D2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84D"/>
    <w:rsid w:val="00FD6A67"/>
    <w:rsid w:val="00FD799B"/>
    <w:rsid w:val="00FE03A2"/>
    <w:rsid w:val="00FE285E"/>
    <w:rsid w:val="00FE3432"/>
    <w:rsid w:val="00FE5908"/>
    <w:rsid w:val="00FE5DE7"/>
    <w:rsid w:val="00FE706C"/>
    <w:rsid w:val="00FE73AC"/>
    <w:rsid w:val="00FF0089"/>
    <w:rsid w:val="00FF0DE1"/>
    <w:rsid w:val="00FF26B1"/>
    <w:rsid w:val="00FF3270"/>
    <w:rsid w:val="00FF47B1"/>
    <w:rsid w:val="00FF4A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44DC-459B-45FB-8F4F-62FC4F2F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11</cp:revision>
  <cp:lastPrinted>2019-07-18T13:50:00Z</cp:lastPrinted>
  <dcterms:created xsi:type="dcterms:W3CDTF">2019-06-05T13:42:00Z</dcterms:created>
  <dcterms:modified xsi:type="dcterms:W3CDTF">2019-07-25T09:50:00Z</dcterms:modified>
</cp:coreProperties>
</file>