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9E" w:rsidRDefault="00B76F9E" w:rsidP="00B76F9E">
      <w:pPr>
        <w:ind w:left="36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ЗВІТ</w:t>
      </w:r>
    </w:p>
    <w:p w:rsidR="00B76F9E" w:rsidRDefault="00B76F9E" w:rsidP="00B76F9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uk-UA"/>
        </w:rPr>
        <w:t>діяльність</w:t>
      </w:r>
      <w:r>
        <w:rPr>
          <w:b/>
          <w:sz w:val="28"/>
          <w:szCs w:val="28"/>
        </w:rPr>
        <w:t xml:space="preserve"> депутата  Одес</w:t>
      </w:r>
      <w:r>
        <w:rPr>
          <w:b/>
          <w:sz w:val="28"/>
          <w:szCs w:val="28"/>
          <w:lang w:val="uk-UA"/>
        </w:rPr>
        <w:t xml:space="preserve">ької міської ради </w:t>
      </w:r>
    </w:p>
    <w:p w:rsidR="00B76F9E" w:rsidRDefault="00B76F9E" w:rsidP="00B76F9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кликання від</w:t>
      </w:r>
      <w:r>
        <w:rPr>
          <w:b/>
          <w:sz w:val="28"/>
          <w:szCs w:val="28"/>
        </w:rPr>
        <w:t xml:space="preserve"> депутатс</w:t>
      </w:r>
      <w:r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</w:rPr>
        <w:t>ко</w:t>
      </w:r>
      <w:r>
        <w:rPr>
          <w:b/>
          <w:sz w:val="28"/>
          <w:szCs w:val="28"/>
          <w:lang w:val="uk-UA"/>
        </w:rPr>
        <w:t>ї</w:t>
      </w:r>
      <w:r>
        <w:rPr>
          <w:b/>
          <w:sz w:val="28"/>
          <w:szCs w:val="28"/>
        </w:rPr>
        <w:t xml:space="preserve"> фракц</w:t>
      </w:r>
      <w:r>
        <w:rPr>
          <w:b/>
          <w:sz w:val="28"/>
          <w:szCs w:val="28"/>
          <w:lang w:val="uk-UA"/>
        </w:rPr>
        <w:t>ії</w:t>
      </w:r>
      <w:r>
        <w:rPr>
          <w:b/>
          <w:sz w:val="28"/>
          <w:szCs w:val="28"/>
        </w:rPr>
        <w:t xml:space="preserve"> «Дов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ряй Д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лам» </w:t>
      </w:r>
    </w:p>
    <w:p w:rsidR="00B76F9E" w:rsidRDefault="00B76F9E" w:rsidP="00B76F9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ГАПУН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ЧА ВАЛЕНТИНА В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КТОРОВИЧА</w:t>
      </w:r>
    </w:p>
    <w:p w:rsidR="00B76F9E" w:rsidRDefault="00B76F9E" w:rsidP="00B76F9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одномандатному мажоритарному </w:t>
      </w:r>
      <w:r>
        <w:rPr>
          <w:b/>
          <w:sz w:val="28"/>
          <w:szCs w:val="28"/>
          <w:lang w:val="uk-UA"/>
        </w:rPr>
        <w:t>виборчому</w:t>
      </w:r>
      <w:r>
        <w:rPr>
          <w:b/>
          <w:sz w:val="28"/>
          <w:szCs w:val="28"/>
        </w:rPr>
        <w:t xml:space="preserve"> округу</w:t>
      </w:r>
    </w:p>
    <w:p w:rsidR="00B76F9E" w:rsidRDefault="00B76F9E" w:rsidP="00B76F9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27  за  2019</w:t>
      </w:r>
      <w:r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</w:rPr>
        <w:t>.</w:t>
      </w:r>
    </w:p>
    <w:p w:rsidR="00B76F9E" w:rsidRDefault="00B76F9E" w:rsidP="00B76F9E">
      <w:pPr>
        <w:pStyle w:val="a3"/>
        <w:spacing w:line="240" w:lineRule="atLeast"/>
        <w:ind w:firstLine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uk-UA"/>
        </w:rPr>
        <w:t xml:space="preserve">ідповідно до вимог </w:t>
      </w:r>
      <w:r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в Укра</w:t>
      </w:r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uk-UA"/>
        </w:rPr>
        <w:t xml:space="preserve">и 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val="uk-UA"/>
        </w:rPr>
        <w:t>Про місцеве самоврядування в Україні» та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</w:rPr>
        <w:t>статус депутат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в м</w:t>
      </w:r>
      <w:r>
        <w:rPr>
          <w:color w:val="000000"/>
          <w:sz w:val="28"/>
          <w:szCs w:val="28"/>
          <w:lang w:val="uk-UA"/>
        </w:rPr>
        <w:t>ісцеви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z w:val="28"/>
          <w:szCs w:val="28"/>
          <w:lang w:val="uk-UA"/>
        </w:rPr>
        <w:t>рад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uk-UA"/>
        </w:rPr>
        <w:t xml:space="preserve">звітую про роботу депутата за </w:t>
      </w:r>
      <w:r>
        <w:rPr>
          <w:color w:val="000000"/>
          <w:sz w:val="28"/>
          <w:szCs w:val="28"/>
        </w:rPr>
        <w:t xml:space="preserve"> 2019 </w:t>
      </w:r>
      <w:r>
        <w:rPr>
          <w:color w:val="000000"/>
          <w:sz w:val="28"/>
          <w:szCs w:val="28"/>
          <w:lang w:val="uk-UA"/>
        </w:rPr>
        <w:t>р</w:t>
      </w:r>
      <w:r w:rsidR="00AF32A2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</w:rPr>
        <w:t>.</w:t>
      </w:r>
    </w:p>
    <w:p w:rsidR="00AF32A2" w:rsidRPr="00AF32A2" w:rsidRDefault="00AF32A2" w:rsidP="00B76F9E">
      <w:pPr>
        <w:pStyle w:val="a3"/>
        <w:spacing w:line="240" w:lineRule="atLeast"/>
        <w:ind w:firstLine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звітний період мною, як депутатом Одеської міської ради УІІ скликання на постійній основі проводилась робота з виборцями округу та в міській раді в якості члена постійної комісії з</w:t>
      </w:r>
      <w:r w:rsidRPr="00AF32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планування, бюджету та фінансів.</w:t>
      </w:r>
    </w:p>
    <w:p w:rsidR="00B76F9E" w:rsidRDefault="00B76F9E" w:rsidP="00B76F9E">
      <w:pPr>
        <w:pStyle w:val="a3"/>
        <w:spacing w:line="240" w:lineRule="atLeast"/>
        <w:ind w:firstLine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рамках повноважень, відповідно до Закону України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</w:rPr>
        <w:t>статус депутат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в м</w:t>
      </w:r>
      <w:r>
        <w:rPr>
          <w:color w:val="000000"/>
          <w:sz w:val="28"/>
          <w:szCs w:val="28"/>
          <w:lang w:val="uk-UA"/>
        </w:rPr>
        <w:t>ісцеви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z w:val="28"/>
          <w:szCs w:val="28"/>
          <w:lang w:val="uk-UA"/>
        </w:rPr>
        <w:t>рад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uk-UA"/>
        </w:rPr>
        <w:t xml:space="preserve"> від 11.07.2002 р. №93-ІУ було виконано наступне:</w:t>
      </w:r>
    </w:p>
    <w:p w:rsidR="00B76F9E" w:rsidRDefault="00B76F9E" w:rsidP="00B76F9E">
      <w:pPr>
        <w:pStyle w:val="a3"/>
        <w:spacing w:line="240" w:lineRule="atLeas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РОБОТА НА ВИБОРЧОМУ ОКРУЗІ</w:t>
      </w:r>
    </w:p>
    <w:p w:rsidR="00B76F9E" w:rsidRDefault="00B76F9E" w:rsidP="00B76F9E">
      <w:pPr>
        <w:pStyle w:val="a3"/>
        <w:spacing w:line="240" w:lineRule="atLeast"/>
        <w:ind w:left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Основні напрямки діяльності:</w:t>
      </w:r>
    </w:p>
    <w:p w:rsidR="00B76F9E" w:rsidRDefault="00B76F9E" w:rsidP="00B76F9E">
      <w:pPr>
        <w:pStyle w:val="a3"/>
        <w:spacing w:line="240" w:lineRule="atLeast"/>
        <w:ind w:firstLine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-забезпечення соціального захисту громадян; дорожня безпека громадян;</w:t>
      </w:r>
    </w:p>
    <w:p w:rsidR="00B76F9E" w:rsidRDefault="00B76F9E" w:rsidP="00B76F9E">
      <w:pPr>
        <w:pStyle w:val="a3"/>
        <w:spacing w:line="240" w:lineRule="atLeast"/>
        <w:ind w:firstLine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-надання правової допомоги виборцям;</w:t>
      </w:r>
    </w:p>
    <w:p w:rsidR="00B76F9E" w:rsidRDefault="00B76F9E" w:rsidP="00B76F9E">
      <w:pPr>
        <w:pStyle w:val="a3"/>
        <w:spacing w:line="240" w:lineRule="atLeast"/>
        <w:ind w:firstLine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-сприяння в забезпеченні належного стану житла громадян;</w:t>
      </w:r>
    </w:p>
    <w:p w:rsidR="00B76F9E" w:rsidRDefault="00B76F9E" w:rsidP="00B76F9E">
      <w:pPr>
        <w:pStyle w:val="a3"/>
        <w:spacing w:line="240" w:lineRule="atLeast"/>
        <w:ind w:firstLine="35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-відстоювання інтересів виборців при неналежному забезпеченні послугами комунальних служб.</w:t>
      </w:r>
    </w:p>
    <w:p w:rsidR="00B76F9E" w:rsidRDefault="00B76F9E" w:rsidP="00B76F9E">
      <w:pPr>
        <w:pStyle w:val="a3"/>
        <w:spacing w:line="240" w:lineRule="atLeast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СУБСИДІЇ</w:t>
      </w:r>
      <w:r w:rsidR="00F34E0F">
        <w:rPr>
          <w:b/>
          <w:color w:val="000000"/>
          <w:lang w:val="uk-UA"/>
        </w:rPr>
        <w:t xml:space="preserve">. </w:t>
      </w:r>
      <w:r>
        <w:rPr>
          <w:b/>
          <w:color w:val="000000"/>
          <w:lang w:val="uk-UA"/>
        </w:rPr>
        <w:t xml:space="preserve"> СОЦІАЛЬНЕ ЗАБЕЗПЕЧЕННЯ ВИБОРЦІВ</w:t>
      </w:r>
    </w:p>
    <w:p w:rsidR="00F34E0F" w:rsidRDefault="00B76F9E" w:rsidP="00B76F9E">
      <w:pPr>
        <w:pStyle w:val="a3"/>
        <w:spacing w:line="240" w:lineRule="atLeast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зверненнями громадян ведеться  постійна робота по сприянню в отриманні  матеріальної допомоги на лікування та сплату за комун</w:t>
      </w:r>
      <w:r w:rsidR="00F34E0F">
        <w:rPr>
          <w:color w:val="000000"/>
          <w:sz w:val="28"/>
          <w:szCs w:val="28"/>
          <w:lang w:val="uk-UA"/>
        </w:rPr>
        <w:t xml:space="preserve">альні послуги малозабезпеченим </w:t>
      </w:r>
    </w:p>
    <w:p w:rsidR="00F34E0F" w:rsidRDefault="00B76F9E" w:rsidP="00F34E0F">
      <w:pPr>
        <w:pStyle w:val="a3"/>
        <w:spacing w:line="240" w:lineRule="atLeast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Вирішено питання стосовна надання адресної матеріальної допомоги з відшкодування витрат за проведене лікування громадян (придбання медичних засобів та на проведення  операцій)</w:t>
      </w:r>
      <w:r w:rsidR="00F34E0F" w:rsidRPr="00F34E0F">
        <w:rPr>
          <w:i/>
          <w:color w:val="000000"/>
          <w:sz w:val="28"/>
          <w:szCs w:val="28"/>
          <w:u w:val="single"/>
          <w:lang w:val="uk-UA"/>
        </w:rPr>
        <w:t xml:space="preserve"> (надана допомога чот</w:t>
      </w:r>
      <w:r w:rsidR="00075C70">
        <w:rPr>
          <w:i/>
          <w:color w:val="000000"/>
          <w:sz w:val="28"/>
          <w:szCs w:val="28"/>
          <w:u w:val="single"/>
          <w:lang w:val="uk-UA"/>
        </w:rPr>
        <w:t>и</w:t>
      </w:r>
      <w:r w:rsidR="00F34E0F" w:rsidRPr="00F34E0F">
        <w:rPr>
          <w:i/>
          <w:color w:val="000000"/>
          <w:sz w:val="28"/>
          <w:szCs w:val="28"/>
          <w:u w:val="single"/>
          <w:lang w:val="uk-UA"/>
        </w:rPr>
        <w:t>рьом особам).</w:t>
      </w:r>
      <w:r w:rsidR="00F34E0F">
        <w:rPr>
          <w:color w:val="000000"/>
          <w:sz w:val="28"/>
          <w:szCs w:val="28"/>
          <w:lang w:val="uk-UA"/>
        </w:rPr>
        <w:t xml:space="preserve"> </w:t>
      </w:r>
    </w:p>
    <w:p w:rsidR="00B76F9E" w:rsidRDefault="00B76F9E" w:rsidP="00B76F9E">
      <w:pPr>
        <w:pStyle w:val="a3"/>
        <w:spacing w:line="240" w:lineRule="atLeast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постійній основі ве</w:t>
      </w:r>
      <w:r w:rsidR="00F34E0F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>с</w:t>
      </w:r>
      <w:r w:rsidR="00F34E0F">
        <w:rPr>
          <w:color w:val="000000"/>
          <w:sz w:val="28"/>
          <w:szCs w:val="28"/>
          <w:lang w:val="uk-UA"/>
        </w:rPr>
        <w:t>ь</w:t>
      </w:r>
      <w:r>
        <w:rPr>
          <w:color w:val="000000"/>
          <w:sz w:val="28"/>
          <w:szCs w:val="28"/>
          <w:lang w:val="uk-UA"/>
        </w:rPr>
        <w:t xml:space="preserve"> робота з органами соціального забезпечення щодо надання субсидій та вчасного їх нарахування.</w:t>
      </w:r>
    </w:p>
    <w:p w:rsidR="00F34E0F" w:rsidRDefault="00F34E0F" w:rsidP="00B76F9E">
      <w:pPr>
        <w:pStyle w:val="a3"/>
        <w:spacing w:line="240" w:lineRule="atLeast"/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Неодноразово надавалась допомога по транспортуванню вихованців музичної школи №1 до місць проведення концертів.</w:t>
      </w:r>
    </w:p>
    <w:p w:rsidR="00B76F9E" w:rsidRDefault="00B76F9E" w:rsidP="00B76F9E">
      <w:pPr>
        <w:pStyle w:val="a3"/>
        <w:spacing w:line="240" w:lineRule="atLeast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ДОРОЖНЯ БЕЗПЕКА</w:t>
      </w:r>
    </w:p>
    <w:p w:rsidR="00B76F9E" w:rsidRPr="002A4B5A" w:rsidRDefault="00B76F9E" w:rsidP="00B76F9E">
      <w:pPr>
        <w:pStyle w:val="a3"/>
        <w:spacing w:line="240" w:lineRule="atLeast"/>
        <w:jc w:val="both"/>
        <w:rPr>
          <w:i/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ab/>
        <w:t>За депутатським</w:t>
      </w:r>
      <w:r w:rsidR="00AF32A2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зверненням</w:t>
      </w:r>
      <w:r w:rsidR="00AF32A2">
        <w:rPr>
          <w:color w:val="000000"/>
          <w:sz w:val="28"/>
          <w:szCs w:val="28"/>
          <w:lang w:val="uk-UA"/>
        </w:rPr>
        <w:t xml:space="preserve">я по заявах виборців </w:t>
      </w:r>
      <w:r>
        <w:rPr>
          <w:color w:val="000000"/>
          <w:sz w:val="28"/>
          <w:szCs w:val="28"/>
          <w:lang w:val="uk-UA"/>
        </w:rPr>
        <w:t xml:space="preserve"> вирішено питання з врегулювання перехрестя </w:t>
      </w:r>
      <w:r w:rsidRPr="002A4B5A">
        <w:rPr>
          <w:i/>
          <w:color w:val="000000"/>
          <w:sz w:val="28"/>
          <w:szCs w:val="28"/>
          <w:u w:val="single"/>
          <w:lang w:val="uk-UA"/>
        </w:rPr>
        <w:t>вул. Михайлівська/вул. Мельницька</w:t>
      </w:r>
      <w:r w:rsidR="00AF32A2" w:rsidRPr="002A4B5A">
        <w:rPr>
          <w:i/>
          <w:color w:val="000000"/>
          <w:sz w:val="28"/>
          <w:szCs w:val="28"/>
          <w:u w:val="single"/>
          <w:lang w:val="uk-UA"/>
        </w:rPr>
        <w:t>;  вул. Степова/вул. Комітетська</w:t>
      </w:r>
      <w:r w:rsidRPr="002A4B5A">
        <w:rPr>
          <w:i/>
          <w:color w:val="000000"/>
          <w:sz w:val="28"/>
          <w:szCs w:val="28"/>
          <w:u w:val="single"/>
          <w:lang w:val="uk-UA"/>
        </w:rPr>
        <w:t>.</w:t>
      </w:r>
    </w:p>
    <w:p w:rsidR="00B76F9E" w:rsidRDefault="00B76F9E" w:rsidP="00B76F9E">
      <w:pPr>
        <w:pStyle w:val="a3"/>
        <w:spacing w:line="240" w:lineRule="atLeast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НАДАННЯ ПРАВОВОЇ ДОПОМОГИ, ЗАХИСТ ПРАВ ВИБОРЦІВ, ОСББ</w:t>
      </w:r>
    </w:p>
    <w:p w:rsidR="00B76F9E" w:rsidRDefault="00B76F9E" w:rsidP="00B76F9E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За зверненнями громадян щодо захисту порушених прав надаються постійно юридичні консультації; складаються відповідні заяви, скарги до відповідних державних, комунальних та інших органів місцевого само</w:t>
      </w:r>
      <w:r w:rsidR="00075C70">
        <w:rPr>
          <w:color w:val="000000"/>
          <w:sz w:val="28"/>
          <w:szCs w:val="28"/>
          <w:lang w:val="uk-UA"/>
        </w:rPr>
        <w:t>врядува</w:t>
      </w:r>
      <w:r>
        <w:rPr>
          <w:color w:val="000000"/>
          <w:sz w:val="28"/>
          <w:szCs w:val="28"/>
          <w:lang w:val="uk-UA"/>
        </w:rPr>
        <w:t xml:space="preserve">ння в разі порушення прав громадян. </w:t>
      </w:r>
    </w:p>
    <w:p w:rsidR="00B76F9E" w:rsidRPr="009515F7" w:rsidRDefault="00B76F9E" w:rsidP="00B76F9E">
      <w:pPr>
        <w:pStyle w:val="a3"/>
        <w:spacing w:line="240" w:lineRule="atLeast"/>
        <w:jc w:val="both"/>
        <w:rPr>
          <w:i/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ab/>
        <w:t>Неодноразово надавалась допомога в вигляді звернення до правоохоронних органів з питання порушення режиму тиші у встановлений час та з питань загрози пошкодження цілісності житла</w:t>
      </w:r>
      <w:r w:rsidR="009515F7">
        <w:rPr>
          <w:color w:val="000000"/>
          <w:sz w:val="28"/>
          <w:szCs w:val="28"/>
          <w:lang w:val="uk-UA"/>
        </w:rPr>
        <w:t xml:space="preserve"> </w:t>
      </w:r>
      <w:r w:rsidR="009515F7" w:rsidRPr="009515F7">
        <w:rPr>
          <w:i/>
          <w:color w:val="000000"/>
          <w:sz w:val="28"/>
          <w:szCs w:val="28"/>
          <w:u w:val="single"/>
          <w:lang w:val="uk-UA"/>
        </w:rPr>
        <w:t>(зупинені роботи з незаконого переобладнання підвалу в житловому будинку – вул.</w:t>
      </w:r>
      <w:r w:rsidR="009515F7">
        <w:rPr>
          <w:i/>
          <w:color w:val="000000"/>
          <w:sz w:val="28"/>
          <w:szCs w:val="28"/>
          <w:u w:val="single"/>
          <w:lang w:val="uk-UA"/>
        </w:rPr>
        <w:t xml:space="preserve"> Б.Хмельницького, 96)</w:t>
      </w:r>
      <w:r w:rsidRPr="009515F7">
        <w:rPr>
          <w:i/>
          <w:color w:val="000000"/>
          <w:sz w:val="28"/>
          <w:szCs w:val="28"/>
          <w:u w:val="single"/>
          <w:lang w:val="uk-UA"/>
        </w:rPr>
        <w:t>.</w:t>
      </w:r>
    </w:p>
    <w:p w:rsidR="009515F7" w:rsidRDefault="00B76F9E" w:rsidP="00B76F9E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Ведеться активна робота по сприянню </w:t>
      </w:r>
      <w:r w:rsidR="00075C70"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>створенн</w:t>
      </w:r>
      <w:r w:rsidR="00075C70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та діяльності Обєднань співвласників багатоквартирних будинків. </w:t>
      </w:r>
    </w:p>
    <w:p w:rsidR="00B76F9E" w:rsidRDefault="00B76F9E" w:rsidP="009515F7">
      <w:pPr>
        <w:pStyle w:val="a3"/>
        <w:spacing w:line="240" w:lineRule="atLeast"/>
        <w:ind w:firstLine="708"/>
        <w:jc w:val="both"/>
        <w:rPr>
          <w:i/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Надається допомога в  вирішенні господ</w:t>
      </w:r>
      <w:r w:rsidR="00AF32A2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рських питань</w:t>
      </w:r>
      <w:r w:rsidR="00E96905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>організації їх взаємодії з постачальниками комунальних послуг</w:t>
      </w:r>
      <w:r w:rsidR="002A4B5A">
        <w:rPr>
          <w:color w:val="000000"/>
          <w:sz w:val="28"/>
          <w:szCs w:val="28"/>
          <w:lang w:val="uk-UA"/>
        </w:rPr>
        <w:t xml:space="preserve"> </w:t>
      </w:r>
      <w:r w:rsidR="002A4B5A" w:rsidRPr="002A4B5A">
        <w:rPr>
          <w:i/>
          <w:color w:val="000000"/>
          <w:sz w:val="28"/>
          <w:szCs w:val="28"/>
          <w:u w:val="single"/>
          <w:lang w:val="uk-UA"/>
        </w:rPr>
        <w:t>(виконано роботи по очищенню водозливної системи; налагоджено роботу з вивозу сміття; здійснено передачу системи водопостачання з балансу житлового кооперативу в оренду «Інфоксводоканал»)</w:t>
      </w:r>
      <w:r w:rsidRPr="002A4B5A">
        <w:rPr>
          <w:i/>
          <w:color w:val="000000"/>
          <w:sz w:val="28"/>
          <w:szCs w:val="28"/>
          <w:u w:val="single"/>
          <w:lang w:val="uk-UA"/>
        </w:rPr>
        <w:t>.</w:t>
      </w:r>
      <w:r w:rsidR="00E96905" w:rsidRPr="002A4B5A">
        <w:rPr>
          <w:i/>
          <w:color w:val="000000"/>
          <w:sz w:val="28"/>
          <w:szCs w:val="28"/>
          <w:u w:val="single"/>
          <w:lang w:val="uk-UA"/>
        </w:rPr>
        <w:t xml:space="preserve"> </w:t>
      </w:r>
    </w:p>
    <w:p w:rsidR="009515F7" w:rsidRPr="002A4B5A" w:rsidRDefault="009515F7" w:rsidP="009515F7">
      <w:pPr>
        <w:pStyle w:val="a3"/>
        <w:spacing w:line="240" w:lineRule="atLeast"/>
        <w:ind w:firstLine="708"/>
        <w:jc w:val="both"/>
        <w:rPr>
          <w:i/>
          <w:color w:val="000000"/>
          <w:sz w:val="28"/>
          <w:szCs w:val="28"/>
          <w:u w:val="single"/>
          <w:lang w:val="uk-UA"/>
        </w:rPr>
      </w:pPr>
    </w:p>
    <w:p w:rsidR="00B76F9E" w:rsidRDefault="00B76F9E" w:rsidP="00B76F9E">
      <w:pPr>
        <w:pStyle w:val="a3"/>
        <w:spacing w:line="240" w:lineRule="atLeast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ЗАБЕЗПЕЧЕННЯ НАЛЕЖНОГО СТАНУ ЖИТЛОВИХ БУДИНКІВ</w:t>
      </w:r>
    </w:p>
    <w:p w:rsidR="00B76F9E" w:rsidRPr="00FB4DAE" w:rsidRDefault="00B76F9E" w:rsidP="00B76F9E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</w:r>
      <w:r w:rsidRPr="00FB4DAE">
        <w:rPr>
          <w:color w:val="000000"/>
          <w:sz w:val="28"/>
          <w:szCs w:val="28"/>
          <w:lang w:val="uk-UA"/>
        </w:rPr>
        <w:t xml:space="preserve">За депутатською ініціативою та внаслідок звернень мешканців вибочого округу ведеться постійна  робота з питань </w:t>
      </w:r>
      <w:r w:rsidR="00AF32A2" w:rsidRPr="00FB4DAE">
        <w:rPr>
          <w:color w:val="000000"/>
          <w:sz w:val="28"/>
          <w:szCs w:val="28"/>
          <w:lang w:val="uk-UA"/>
        </w:rPr>
        <w:t xml:space="preserve">діяльності органів житлово – комунального господарства з метою </w:t>
      </w:r>
      <w:r w:rsidRPr="00FB4DAE">
        <w:rPr>
          <w:color w:val="000000"/>
          <w:sz w:val="28"/>
          <w:szCs w:val="28"/>
          <w:lang w:val="uk-UA"/>
        </w:rPr>
        <w:t xml:space="preserve"> забезпеченню належних умов проживання</w:t>
      </w:r>
      <w:r w:rsidR="00AF32A2" w:rsidRPr="00FB4DAE">
        <w:rPr>
          <w:color w:val="000000"/>
          <w:sz w:val="28"/>
          <w:szCs w:val="28"/>
          <w:lang w:val="uk-UA"/>
        </w:rPr>
        <w:t xml:space="preserve"> громадян</w:t>
      </w:r>
      <w:r w:rsidRPr="00FB4DAE">
        <w:rPr>
          <w:color w:val="000000"/>
          <w:sz w:val="28"/>
          <w:szCs w:val="28"/>
          <w:lang w:val="uk-UA"/>
        </w:rPr>
        <w:t xml:space="preserve">. </w:t>
      </w:r>
    </w:p>
    <w:p w:rsidR="00B76F9E" w:rsidRPr="00FB4DAE" w:rsidRDefault="00B76F9E" w:rsidP="00B76F9E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 w:rsidRPr="00FB4DAE">
        <w:rPr>
          <w:color w:val="000000"/>
          <w:sz w:val="28"/>
          <w:szCs w:val="28"/>
          <w:lang w:val="uk-UA"/>
        </w:rPr>
        <w:tab/>
        <w:t>За звітний період  виконано наступні роботи по приведенню до покращення стану житлових будинків:</w:t>
      </w:r>
    </w:p>
    <w:p w:rsidR="00B76F9E" w:rsidRPr="00FB4DAE" w:rsidRDefault="00B76F9E" w:rsidP="00B76F9E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 w:rsidRPr="00FB4DAE">
        <w:rPr>
          <w:b/>
          <w:color w:val="000000"/>
          <w:sz w:val="28"/>
          <w:szCs w:val="28"/>
          <w:lang w:val="uk-UA"/>
        </w:rPr>
        <w:t xml:space="preserve">ПРОВЕДЕНІ РОБОТИ З КАПІТАЛЬНОГО РЕМОНТУ ПАРАДНИХ: </w:t>
      </w:r>
      <w:r w:rsidRPr="00FB4DAE">
        <w:rPr>
          <w:color w:val="000000"/>
          <w:sz w:val="28"/>
          <w:szCs w:val="28"/>
          <w:lang w:val="uk-UA"/>
        </w:rPr>
        <w:t xml:space="preserve">(вул. Комітетська, </w:t>
      </w:r>
      <w:r w:rsidR="00E96905" w:rsidRPr="00FB4DAE">
        <w:rPr>
          <w:color w:val="000000"/>
          <w:sz w:val="28"/>
          <w:szCs w:val="28"/>
          <w:lang w:val="uk-UA"/>
        </w:rPr>
        <w:t>21</w:t>
      </w:r>
      <w:r w:rsidR="00FB4DAE" w:rsidRPr="00FB4DAE">
        <w:rPr>
          <w:color w:val="000000"/>
          <w:sz w:val="28"/>
          <w:szCs w:val="28"/>
          <w:lang w:val="uk-UA"/>
        </w:rPr>
        <w:t xml:space="preserve"> -1 парад.; </w:t>
      </w:r>
      <w:r w:rsidR="00E96905" w:rsidRPr="00FB4DAE">
        <w:rPr>
          <w:color w:val="000000"/>
          <w:sz w:val="28"/>
          <w:szCs w:val="28"/>
          <w:lang w:val="uk-UA"/>
        </w:rPr>
        <w:t xml:space="preserve"> пров. Баний, 3</w:t>
      </w:r>
      <w:r w:rsidR="00FB4DAE" w:rsidRPr="00FB4DAE">
        <w:rPr>
          <w:color w:val="000000"/>
          <w:sz w:val="28"/>
          <w:szCs w:val="28"/>
          <w:lang w:val="uk-UA"/>
        </w:rPr>
        <w:t>- 1 парад.</w:t>
      </w:r>
      <w:r w:rsidRPr="00FB4DAE">
        <w:rPr>
          <w:color w:val="000000"/>
          <w:sz w:val="28"/>
          <w:szCs w:val="28"/>
          <w:lang w:val="uk-UA"/>
        </w:rPr>
        <w:t>).</w:t>
      </w:r>
    </w:p>
    <w:p w:rsidR="00B76F9E" w:rsidRPr="00FB4DAE" w:rsidRDefault="00B76F9E" w:rsidP="00B76F9E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 w:rsidRPr="00FB4DAE">
        <w:rPr>
          <w:b/>
          <w:color w:val="000000"/>
          <w:sz w:val="28"/>
          <w:szCs w:val="28"/>
          <w:lang w:val="uk-UA"/>
        </w:rPr>
        <w:lastRenderedPageBreak/>
        <w:t xml:space="preserve">РОБОТИ ПО ЗАМІНІ СТАРИХ ВІКОН В БУДИНКАХ: </w:t>
      </w:r>
      <w:r w:rsidR="00FB4DAE">
        <w:rPr>
          <w:b/>
          <w:color w:val="000000"/>
          <w:sz w:val="28"/>
          <w:szCs w:val="28"/>
          <w:lang w:val="uk-UA"/>
        </w:rPr>
        <w:t xml:space="preserve">44 одиниці </w:t>
      </w:r>
      <w:r w:rsidRPr="00FB4DAE">
        <w:rPr>
          <w:b/>
          <w:color w:val="000000"/>
          <w:sz w:val="28"/>
          <w:szCs w:val="28"/>
          <w:lang w:val="uk-UA"/>
        </w:rPr>
        <w:t>(</w:t>
      </w:r>
      <w:r w:rsidRPr="00FB4DAE">
        <w:rPr>
          <w:color w:val="000000"/>
          <w:sz w:val="28"/>
          <w:szCs w:val="28"/>
          <w:lang w:val="uk-UA"/>
        </w:rPr>
        <w:t xml:space="preserve">вул. </w:t>
      </w:r>
      <w:r w:rsidR="00E96905" w:rsidRPr="00FB4DAE">
        <w:rPr>
          <w:color w:val="000000"/>
          <w:sz w:val="28"/>
          <w:szCs w:val="28"/>
          <w:lang w:val="uk-UA"/>
        </w:rPr>
        <w:t>Запорізька, 2</w:t>
      </w:r>
      <w:r w:rsidRPr="00FB4DAE">
        <w:rPr>
          <w:color w:val="000000"/>
          <w:sz w:val="28"/>
          <w:szCs w:val="28"/>
          <w:lang w:val="uk-UA"/>
        </w:rPr>
        <w:t xml:space="preserve">; вул. </w:t>
      </w:r>
      <w:r w:rsidR="00E96905" w:rsidRPr="00FB4DAE">
        <w:rPr>
          <w:color w:val="000000"/>
          <w:sz w:val="28"/>
          <w:szCs w:val="28"/>
          <w:lang w:val="uk-UA"/>
        </w:rPr>
        <w:t>Середня, 9;</w:t>
      </w:r>
      <w:r w:rsidRPr="00FB4DAE">
        <w:rPr>
          <w:color w:val="000000"/>
          <w:sz w:val="28"/>
          <w:szCs w:val="28"/>
          <w:lang w:val="uk-UA"/>
        </w:rPr>
        <w:t xml:space="preserve"> вул. </w:t>
      </w:r>
      <w:r w:rsidR="00E96905" w:rsidRPr="00FB4DAE">
        <w:rPr>
          <w:color w:val="000000"/>
          <w:sz w:val="28"/>
          <w:szCs w:val="28"/>
          <w:lang w:val="uk-UA"/>
        </w:rPr>
        <w:t xml:space="preserve">Мельницька, </w:t>
      </w:r>
      <w:r w:rsidRPr="00FB4DAE">
        <w:rPr>
          <w:color w:val="000000"/>
          <w:sz w:val="28"/>
          <w:szCs w:val="28"/>
          <w:lang w:val="uk-UA"/>
        </w:rPr>
        <w:t>1</w:t>
      </w:r>
      <w:r w:rsidR="00E96905" w:rsidRPr="00FB4DAE">
        <w:rPr>
          <w:color w:val="000000"/>
          <w:sz w:val="28"/>
          <w:szCs w:val="28"/>
          <w:lang w:val="uk-UA"/>
        </w:rPr>
        <w:t>0</w:t>
      </w:r>
      <w:r w:rsidRPr="00FB4DAE">
        <w:rPr>
          <w:color w:val="000000"/>
          <w:sz w:val="28"/>
          <w:szCs w:val="28"/>
          <w:lang w:val="uk-UA"/>
        </w:rPr>
        <w:t xml:space="preserve">;  вул. </w:t>
      </w:r>
      <w:r w:rsidR="00E96905" w:rsidRPr="00FB4DAE">
        <w:rPr>
          <w:color w:val="000000"/>
          <w:sz w:val="28"/>
          <w:szCs w:val="28"/>
          <w:lang w:val="uk-UA"/>
        </w:rPr>
        <w:t>Прохоровська, 14</w:t>
      </w:r>
      <w:r w:rsidRPr="00FB4DAE">
        <w:rPr>
          <w:color w:val="000000"/>
          <w:sz w:val="28"/>
          <w:szCs w:val="28"/>
          <w:lang w:val="uk-UA"/>
        </w:rPr>
        <w:t xml:space="preserve">; вул. </w:t>
      </w:r>
      <w:r w:rsidR="00E96905" w:rsidRPr="00FB4DAE">
        <w:rPr>
          <w:color w:val="000000"/>
          <w:sz w:val="28"/>
          <w:szCs w:val="28"/>
          <w:lang w:val="uk-UA"/>
        </w:rPr>
        <w:t>Головковсь</w:t>
      </w:r>
      <w:r w:rsidRPr="00FB4DAE">
        <w:rPr>
          <w:color w:val="000000"/>
          <w:sz w:val="28"/>
          <w:szCs w:val="28"/>
          <w:lang w:val="uk-UA"/>
        </w:rPr>
        <w:t>ка, 4</w:t>
      </w:r>
      <w:r w:rsidR="00E96905" w:rsidRPr="00FB4DAE">
        <w:rPr>
          <w:color w:val="000000"/>
          <w:sz w:val="28"/>
          <w:szCs w:val="28"/>
          <w:lang w:val="uk-UA"/>
        </w:rPr>
        <w:t>2</w:t>
      </w:r>
      <w:r w:rsidRPr="00FB4DAE">
        <w:rPr>
          <w:color w:val="000000"/>
          <w:sz w:val="28"/>
          <w:szCs w:val="28"/>
          <w:lang w:val="uk-UA"/>
        </w:rPr>
        <w:t>).</w:t>
      </w:r>
    </w:p>
    <w:p w:rsidR="00B76F9E" w:rsidRPr="00FB4DAE" w:rsidRDefault="00B76F9E" w:rsidP="00B76F9E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 w:rsidRPr="00FB4DAE">
        <w:rPr>
          <w:b/>
          <w:color w:val="000000"/>
          <w:sz w:val="28"/>
          <w:szCs w:val="28"/>
          <w:lang w:val="uk-UA"/>
        </w:rPr>
        <w:t>РОБОТИ ПО ЗАМІНІ  ДВЕРЕЙ</w:t>
      </w:r>
      <w:r w:rsidR="00E96905" w:rsidRPr="00FB4DAE">
        <w:rPr>
          <w:b/>
          <w:color w:val="000000"/>
          <w:sz w:val="28"/>
          <w:szCs w:val="28"/>
          <w:lang w:val="uk-UA"/>
        </w:rPr>
        <w:t xml:space="preserve"> ПОЖЕЖНОГО ВИХОДУ</w:t>
      </w:r>
      <w:r w:rsidRPr="00FB4DAE">
        <w:rPr>
          <w:b/>
          <w:color w:val="000000"/>
          <w:sz w:val="28"/>
          <w:szCs w:val="28"/>
          <w:lang w:val="uk-UA"/>
        </w:rPr>
        <w:t>:</w:t>
      </w:r>
      <w:r w:rsidRPr="00FB4DAE">
        <w:rPr>
          <w:color w:val="000000"/>
          <w:sz w:val="28"/>
          <w:szCs w:val="28"/>
          <w:lang w:val="uk-UA"/>
        </w:rPr>
        <w:t xml:space="preserve"> (вул. </w:t>
      </w:r>
      <w:r w:rsidR="00E96905" w:rsidRPr="00FB4DAE">
        <w:rPr>
          <w:color w:val="000000"/>
          <w:sz w:val="28"/>
          <w:szCs w:val="28"/>
          <w:lang w:val="uk-UA"/>
        </w:rPr>
        <w:t>Бабеля, 6</w:t>
      </w:r>
      <w:r w:rsidR="00FB4DAE">
        <w:rPr>
          <w:color w:val="000000"/>
          <w:sz w:val="28"/>
          <w:szCs w:val="28"/>
          <w:lang w:val="uk-UA"/>
        </w:rPr>
        <w:t xml:space="preserve"> – 17 одиниць</w:t>
      </w:r>
      <w:r w:rsidR="00E96905" w:rsidRPr="00FB4DAE">
        <w:rPr>
          <w:color w:val="000000"/>
          <w:sz w:val="28"/>
          <w:szCs w:val="28"/>
          <w:lang w:val="uk-UA"/>
        </w:rPr>
        <w:t>)</w:t>
      </w:r>
      <w:r w:rsidR="00FB4DAE">
        <w:rPr>
          <w:color w:val="000000"/>
          <w:sz w:val="28"/>
          <w:szCs w:val="28"/>
          <w:lang w:val="uk-UA"/>
        </w:rPr>
        <w:t>.</w:t>
      </w:r>
    </w:p>
    <w:p w:rsidR="00B76F9E" w:rsidRPr="00FB4DAE" w:rsidRDefault="00B76F9E" w:rsidP="00B76F9E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 w:rsidRPr="00FB4DAE">
        <w:rPr>
          <w:b/>
          <w:color w:val="000000"/>
          <w:sz w:val="28"/>
          <w:szCs w:val="28"/>
          <w:lang w:val="uk-UA"/>
        </w:rPr>
        <w:t xml:space="preserve">РОБОТИ З КАПІТАЛЬНОГО </w:t>
      </w:r>
      <w:r w:rsidR="00E96905" w:rsidRPr="00FB4DAE">
        <w:rPr>
          <w:b/>
          <w:color w:val="000000"/>
          <w:sz w:val="28"/>
          <w:szCs w:val="28"/>
          <w:lang w:val="uk-UA"/>
        </w:rPr>
        <w:t>РЕМОНТУ</w:t>
      </w:r>
      <w:r w:rsidRPr="00FB4DAE">
        <w:rPr>
          <w:b/>
          <w:color w:val="000000"/>
          <w:sz w:val="28"/>
          <w:szCs w:val="28"/>
          <w:lang w:val="uk-UA"/>
        </w:rPr>
        <w:t xml:space="preserve"> ПОКРІВЛІ ЖИТЛОВИХ БУДИНКІВ:</w:t>
      </w:r>
      <w:r w:rsidRPr="00FB4DAE">
        <w:rPr>
          <w:color w:val="000000"/>
          <w:sz w:val="28"/>
          <w:szCs w:val="28"/>
          <w:lang w:val="uk-UA"/>
        </w:rPr>
        <w:t xml:space="preserve"> (вул. </w:t>
      </w:r>
      <w:r w:rsidR="00E96905" w:rsidRPr="00FB4DAE">
        <w:rPr>
          <w:color w:val="000000"/>
          <w:sz w:val="28"/>
          <w:szCs w:val="28"/>
          <w:lang w:val="uk-UA"/>
        </w:rPr>
        <w:t>Комітет</w:t>
      </w:r>
      <w:r w:rsidRPr="00FB4DAE">
        <w:rPr>
          <w:color w:val="000000"/>
          <w:sz w:val="28"/>
          <w:szCs w:val="28"/>
          <w:lang w:val="uk-UA"/>
        </w:rPr>
        <w:t xml:space="preserve">ська, </w:t>
      </w:r>
      <w:r w:rsidR="00E96905" w:rsidRPr="00FB4DAE">
        <w:rPr>
          <w:color w:val="000000"/>
          <w:sz w:val="28"/>
          <w:szCs w:val="28"/>
          <w:lang w:val="uk-UA"/>
        </w:rPr>
        <w:t>3А</w:t>
      </w:r>
      <w:r w:rsidR="00FB4DAE" w:rsidRPr="00FB4DAE">
        <w:rPr>
          <w:color w:val="000000"/>
          <w:sz w:val="28"/>
          <w:szCs w:val="28"/>
          <w:lang w:val="uk-UA"/>
        </w:rPr>
        <w:t xml:space="preserve"> -532 кв.м</w:t>
      </w:r>
      <w:r w:rsidRPr="00FB4DAE">
        <w:rPr>
          <w:color w:val="000000"/>
          <w:sz w:val="28"/>
          <w:szCs w:val="28"/>
          <w:lang w:val="uk-UA"/>
        </w:rPr>
        <w:t xml:space="preserve">; </w:t>
      </w:r>
      <w:r w:rsidR="00FB4DAE" w:rsidRPr="00FB4DAE">
        <w:rPr>
          <w:color w:val="000000"/>
          <w:sz w:val="28"/>
          <w:szCs w:val="28"/>
          <w:lang w:val="uk-UA"/>
        </w:rPr>
        <w:t xml:space="preserve">  </w:t>
      </w:r>
      <w:r w:rsidRPr="00FB4DAE">
        <w:rPr>
          <w:color w:val="000000"/>
          <w:sz w:val="28"/>
          <w:szCs w:val="28"/>
          <w:lang w:val="uk-UA"/>
        </w:rPr>
        <w:t xml:space="preserve">вул. </w:t>
      </w:r>
      <w:r w:rsidR="00E96905" w:rsidRPr="00FB4DAE">
        <w:rPr>
          <w:color w:val="000000"/>
          <w:sz w:val="28"/>
          <w:szCs w:val="28"/>
          <w:lang w:val="uk-UA"/>
        </w:rPr>
        <w:t>Прохоровська</w:t>
      </w:r>
      <w:r w:rsidRPr="00FB4DAE">
        <w:rPr>
          <w:color w:val="000000"/>
          <w:sz w:val="28"/>
          <w:szCs w:val="28"/>
          <w:lang w:val="uk-UA"/>
        </w:rPr>
        <w:t xml:space="preserve">, </w:t>
      </w:r>
      <w:r w:rsidR="00E96905" w:rsidRPr="00FB4DAE">
        <w:rPr>
          <w:color w:val="000000"/>
          <w:sz w:val="28"/>
          <w:szCs w:val="28"/>
          <w:lang w:val="uk-UA"/>
        </w:rPr>
        <w:t>37</w:t>
      </w:r>
      <w:r w:rsidR="00FB4DAE" w:rsidRPr="00FB4DAE">
        <w:rPr>
          <w:color w:val="000000"/>
          <w:sz w:val="28"/>
          <w:szCs w:val="28"/>
          <w:lang w:val="uk-UA"/>
        </w:rPr>
        <w:t xml:space="preserve"> – 140 кв.м</w:t>
      </w:r>
      <w:r w:rsidRPr="00FB4DAE">
        <w:rPr>
          <w:color w:val="000000"/>
          <w:sz w:val="28"/>
          <w:szCs w:val="28"/>
          <w:lang w:val="uk-UA"/>
        </w:rPr>
        <w:t>;</w:t>
      </w:r>
      <w:r w:rsidR="00FB4DAE" w:rsidRPr="00FB4DAE">
        <w:rPr>
          <w:color w:val="000000"/>
          <w:sz w:val="28"/>
          <w:szCs w:val="28"/>
          <w:lang w:val="uk-UA"/>
        </w:rPr>
        <w:t xml:space="preserve">  </w:t>
      </w:r>
      <w:r w:rsidRPr="00FB4DAE">
        <w:rPr>
          <w:color w:val="000000"/>
          <w:sz w:val="28"/>
          <w:szCs w:val="28"/>
          <w:lang w:val="uk-UA"/>
        </w:rPr>
        <w:t xml:space="preserve"> вул. Ко</w:t>
      </w:r>
      <w:r w:rsidR="00E96905" w:rsidRPr="00FB4DAE">
        <w:rPr>
          <w:color w:val="000000"/>
          <w:sz w:val="28"/>
          <w:szCs w:val="28"/>
          <w:lang w:val="uk-UA"/>
        </w:rPr>
        <w:t>свена</w:t>
      </w:r>
      <w:r w:rsidRPr="00FB4DAE">
        <w:rPr>
          <w:color w:val="000000"/>
          <w:sz w:val="28"/>
          <w:szCs w:val="28"/>
          <w:lang w:val="uk-UA"/>
        </w:rPr>
        <w:t>,</w:t>
      </w:r>
      <w:r w:rsidR="00E96905" w:rsidRPr="00FB4DAE">
        <w:rPr>
          <w:color w:val="000000"/>
          <w:sz w:val="28"/>
          <w:szCs w:val="28"/>
          <w:lang w:val="uk-UA"/>
        </w:rPr>
        <w:t>78</w:t>
      </w:r>
      <w:r w:rsidR="00FB4DAE" w:rsidRPr="00FB4DAE">
        <w:rPr>
          <w:color w:val="000000"/>
          <w:sz w:val="28"/>
          <w:szCs w:val="28"/>
          <w:lang w:val="uk-UA"/>
        </w:rPr>
        <w:t xml:space="preserve"> -752 кв.м</w:t>
      </w:r>
      <w:r w:rsidRPr="00FB4DAE">
        <w:rPr>
          <w:color w:val="000000"/>
          <w:sz w:val="28"/>
          <w:szCs w:val="28"/>
          <w:lang w:val="uk-UA"/>
        </w:rPr>
        <w:t>).</w:t>
      </w:r>
    </w:p>
    <w:p w:rsidR="00E96905" w:rsidRPr="00FB4DAE" w:rsidRDefault="00E96905" w:rsidP="00B76F9E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 w:rsidRPr="00FB4DAE">
        <w:rPr>
          <w:b/>
          <w:color w:val="000000"/>
          <w:sz w:val="28"/>
          <w:szCs w:val="28"/>
          <w:lang w:val="uk-UA"/>
        </w:rPr>
        <w:t>РОБОТИ ПО ЗАМІНІ ІНЖЕНЕРНИХ</w:t>
      </w:r>
      <w:r w:rsidRPr="00E96905">
        <w:rPr>
          <w:b/>
          <w:color w:val="000000"/>
          <w:sz w:val="28"/>
          <w:szCs w:val="28"/>
          <w:lang w:val="uk-UA"/>
        </w:rPr>
        <w:t xml:space="preserve"> МЕРЕЖ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FB4DAE">
        <w:rPr>
          <w:color w:val="000000"/>
          <w:sz w:val="28"/>
          <w:szCs w:val="28"/>
          <w:lang w:val="uk-UA"/>
        </w:rPr>
        <w:t>(</w:t>
      </w:r>
      <w:r w:rsidR="00FB4DAE" w:rsidRPr="00FB4DAE">
        <w:rPr>
          <w:color w:val="000000"/>
          <w:sz w:val="28"/>
          <w:szCs w:val="28"/>
          <w:lang w:val="uk-UA"/>
        </w:rPr>
        <w:t xml:space="preserve">холодного </w:t>
      </w:r>
      <w:r w:rsidRPr="00FB4DAE">
        <w:rPr>
          <w:color w:val="000000"/>
          <w:sz w:val="28"/>
          <w:szCs w:val="28"/>
          <w:lang w:val="uk-UA"/>
        </w:rPr>
        <w:t>водопостачання</w:t>
      </w:r>
      <w:r w:rsidR="00FB4DAE" w:rsidRPr="00FB4DAE">
        <w:rPr>
          <w:color w:val="000000"/>
          <w:sz w:val="28"/>
          <w:szCs w:val="28"/>
          <w:lang w:val="uk-UA"/>
        </w:rPr>
        <w:t xml:space="preserve"> та каналізації</w:t>
      </w:r>
      <w:r w:rsidRPr="00FB4DAE">
        <w:rPr>
          <w:color w:val="000000"/>
          <w:sz w:val="28"/>
          <w:szCs w:val="28"/>
          <w:lang w:val="uk-UA"/>
        </w:rPr>
        <w:t>) (вул. Мясоїдівська,4)</w:t>
      </w:r>
    </w:p>
    <w:p w:rsidR="002A4B5A" w:rsidRPr="000D4D23" w:rsidRDefault="002A4B5A" w:rsidP="00B76F9E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 w:rsidRPr="002A4B5A">
        <w:rPr>
          <w:b/>
          <w:color w:val="000000"/>
          <w:sz w:val="28"/>
          <w:szCs w:val="28"/>
          <w:lang w:val="uk-UA"/>
        </w:rPr>
        <w:t xml:space="preserve">РОБОТИ ПО ЧАСТКОВІЙ ЗАМІНІ ТРУБ </w:t>
      </w:r>
      <w:r w:rsidRPr="00075C70">
        <w:rPr>
          <w:color w:val="000000"/>
          <w:sz w:val="28"/>
          <w:szCs w:val="28"/>
          <w:lang w:val="uk-UA"/>
        </w:rPr>
        <w:t>(</w:t>
      </w:r>
      <w:r w:rsidR="00075C70">
        <w:rPr>
          <w:color w:val="000000"/>
          <w:sz w:val="28"/>
          <w:szCs w:val="28"/>
          <w:lang w:val="uk-UA"/>
        </w:rPr>
        <w:t xml:space="preserve">система </w:t>
      </w:r>
      <w:r w:rsidRPr="00075C70">
        <w:rPr>
          <w:color w:val="000000"/>
          <w:sz w:val="28"/>
          <w:szCs w:val="28"/>
          <w:lang w:val="uk-UA"/>
        </w:rPr>
        <w:t>каналізаці</w:t>
      </w:r>
      <w:r w:rsidR="00075C70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 –пров. </w:t>
      </w:r>
      <w:r w:rsidRPr="000D4D23">
        <w:rPr>
          <w:color w:val="000000"/>
          <w:sz w:val="28"/>
          <w:szCs w:val="28"/>
          <w:lang w:val="uk-UA"/>
        </w:rPr>
        <w:t>Баний,3).</w:t>
      </w:r>
    </w:p>
    <w:p w:rsidR="000D4D23" w:rsidRPr="000D4D23" w:rsidRDefault="000D4D23" w:rsidP="00B76F9E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 w:rsidRPr="000D4D23">
        <w:rPr>
          <w:b/>
          <w:color w:val="000000"/>
          <w:sz w:val="28"/>
          <w:szCs w:val="28"/>
          <w:lang w:val="uk-UA"/>
        </w:rPr>
        <w:t>ЗАМІНА ЛІФТА</w:t>
      </w:r>
      <w:r w:rsidRPr="000D4D23">
        <w:rPr>
          <w:i/>
          <w:sz w:val="28"/>
          <w:szCs w:val="28"/>
          <w:lang w:val="uk-UA"/>
        </w:rPr>
        <w:t xml:space="preserve"> – вул. Михайлівська, 46-А</w:t>
      </w:r>
    </w:p>
    <w:p w:rsidR="008A3BD2" w:rsidRDefault="00AF32A2" w:rsidP="005E4B3C">
      <w:pPr>
        <w:pStyle w:val="a3"/>
        <w:spacing w:line="240" w:lineRule="atLeast"/>
        <w:jc w:val="both"/>
        <w:rPr>
          <w:i/>
          <w:sz w:val="28"/>
          <w:szCs w:val="28"/>
          <w:u w:val="single"/>
          <w:lang w:val="uk-UA"/>
        </w:rPr>
      </w:pPr>
      <w:r w:rsidRPr="008A3BD2">
        <w:rPr>
          <w:color w:val="000000"/>
          <w:sz w:val="28"/>
          <w:szCs w:val="28"/>
          <w:lang w:val="uk-UA"/>
        </w:rPr>
        <w:t>На постійній основі</w:t>
      </w:r>
      <w:r w:rsidR="00E96905" w:rsidRPr="008A3BD2">
        <w:rPr>
          <w:sz w:val="28"/>
          <w:szCs w:val="28"/>
          <w:lang w:val="uk-UA"/>
        </w:rPr>
        <w:t xml:space="preserve"> </w:t>
      </w:r>
      <w:r w:rsidRPr="008A3BD2">
        <w:rPr>
          <w:sz w:val="28"/>
          <w:szCs w:val="28"/>
          <w:lang w:val="uk-UA"/>
        </w:rPr>
        <w:t xml:space="preserve">за заявами виборців ведеться </w:t>
      </w:r>
      <w:r w:rsidRPr="002A4B5A">
        <w:rPr>
          <w:b/>
          <w:sz w:val="28"/>
          <w:szCs w:val="28"/>
          <w:lang w:val="uk-UA"/>
        </w:rPr>
        <w:t>робота по санітарній обрізці дерев на території  житлових будинків  та знесенню аварійних та сухих дерев</w:t>
      </w:r>
      <w:r w:rsidR="008A3BD2">
        <w:rPr>
          <w:sz w:val="28"/>
          <w:szCs w:val="28"/>
          <w:lang w:val="uk-UA"/>
        </w:rPr>
        <w:t>, зокрема за такими адресами:</w:t>
      </w:r>
      <w:r w:rsidR="008A3BD2" w:rsidRPr="008A3BD2">
        <w:rPr>
          <w:sz w:val="28"/>
          <w:szCs w:val="28"/>
          <w:lang w:val="uk-UA"/>
        </w:rPr>
        <w:t xml:space="preserve"> </w:t>
      </w:r>
      <w:r w:rsidR="008A3BD2" w:rsidRPr="00F34E0F">
        <w:rPr>
          <w:i/>
          <w:sz w:val="28"/>
          <w:szCs w:val="28"/>
          <w:u w:val="single"/>
          <w:lang w:val="uk-UA"/>
        </w:rPr>
        <w:t>(в</w:t>
      </w:r>
      <w:r w:rsidR="008A3BD2" w:rsidRPr="002A4B5A">
        <w:rPr>
          <w:i/>
          <w:sz w:val="28"/>
          <w:szCs w:val="28"/>
          <w:u w:val="single"/>
          <w:lang w:val="uk-UA"/>
        </w:rPr>
        <w:t xml:space="preserve">ул. </w:t>
      </w:r>
      <w:r w:rsidR="008A3BD2" w:rsidRPr="00F34E0F">
        <w:rPr>
          <w:i/>
          <w:sz w:val="28"/>
          <w:szCs w:val="28"/>
          <w:u w:val="single"/>
        </w:rPr>
        <w:t xml:space="preserve">Косвена, 78; </w:t>
      </w:r>
      <w:r w:rsidR="008A3BD2" w:rsidRPr="00F34E0F">
        <w:rPr>
          <w:i/>
          <w:sz w:val="28"/>
          <w:szCs w:val="28"/>
          <w:u w:val="single"/>
          <w:lang w:val="uk-UA"/>
        </w:rPr>
        <w:t>в</w:t>
      </w:r>
      <w:r w:rsidR="008A3BD2" w:rsidRPr="00F34E0F">
        <w:rPr>
          <w:i/>
          <w:sz w:val="28"/>
          <w:szCs w:val="28"/>
          <w:u w:val="single"/>
        </w:rPr>
        <w:t>ул. Балк</w:t>
      </w:r>
      <w:r w:rsidR="008A3BD2" w:rsidRPr="00F34E0F">
        <w:rPr>
          <w:i/>
          <w:sz w:val="28"/>
          <w:szCs w:val="28"/>
          <w:u w:val="single"/>
          <w:lang w:val="uk-UA"/>
        </w:rPr>
        <w:t>і</w:t>
      </w:r>
      <w:r w:rsidR="008A3BD2" w:rsidRPr="00F34E0F">
        <w:rPr>
          <w:i/>
          <w:sz w:val="28"/>
          <w:szCs w:val="28"/>
          <w:u w:val="single"/>
        </w:rPr>
        <w:t>вс</w:t>
      </w:r>
      <w:r w:rsidR="008A3BD2" w:rsidRPr="00F34E0F">
        <w:rPr>
          <w:i/>
          <w:sz w:val="28"/>
          <w:szCs w:val="28"/>
          <w:u w:val="single"/>
          <w:lang w:val="uk-UA"/>
        </w:rPr>
        <w:t>ь</w:t>
      </w:r>
      <w:r w:rsidR="008A3BD2" w:rsidRPr="00F34E0F">
        <w:rPr>
          <w:i/>
          <w:sz w:val="28"/>
          <w:szCs w:val="28"/>
          <w:u w:val="single"/>
        </w:rPr>
        <w:t xml:space="preserve">ка 143; </w:t>
      </w:r>
      <w:r w:rsidR="008A3BD2" w:rsidRPr="00F34E0F">
        <w:rPr>
          <w:i/>
          <w:sz w:val="28"/>
          <w:szCs w:val="28"/>
          <w:u w:val="single"/>
          <w:lang w:val="uk-UA"/>
        </w:rPr>
        <w:t>в</w:t>
      </w:r>
      <w:r w:rsidR="008A3BD2" w:rsidRPr="00F34E0F">
        <w:rPr>
          <w:i/>
          <w:sz w:val="28"/>
          <w:szCs w:val="28"/>
          <w:u w:val="single"/>
        </w:rPr>
        <w:t>ул. Прохоровс</w:t>
      </w:r>
      <w:r w:rsidR="008A3BD2" w:rsidRPr="00F34E0F">
        <w:rPr>
          <w:i/>
          <w:sz w:val="28"/>
          <w:szCs w:val="28"/>
          <w:u w:val="single"/>
          <w:lang w:val="uk-UA"/>
        </w:rPr>
        <w:t>ь</w:t>
      </w:r>
      <w:r w:rsidR="008A3BD2" w:rsidRPr="00F34E0F">
        <w:rPr>
          <w:i/>
          <w:sz w:val="28"/>
          <w:szCs w:val="28"/>
          <w:u w:val="single"/>
        </w:rPr>
        <w:t xml:space="preserve">ка, 43; </w:t>
      </w:r>
      <w:r w:rsidR="008A3BD2" w:rsidRPr="00F34E0F">
        <w:rPr>
          <w:i/>
          <w:sz w:val="28"/>
          <w:szCs w:val="28"/>
          <w:u w:val="single"/>
          <w:lang w:val="uk-UA"/>
        </w:rPr>
        <w:t>в</w:t>
      </w:r>
      <w:r w:rsidR="008A3BD2" w:rsidRPr="00F34E0F">
        <w:rPr>
          <w:i/>
          <w:sz w:val="28"/>
          <w:szCs w:val="28"/>
          <w:u w:val="single"/>
        </w:rPr>
        <w:t>ул. Ком</w:t>
      </w:r>
      <w:r w:rsidR="008A3BD2" w:rsidRPr="00F34E0F">
        <w:rPr>
          <w:i/>
          <w:sz w:val="28"/>
          <w:szCs w:val="28"/>
          <w:u w:val="single"/>
          <w:lang w:val="uk-UA"/>
        </w:rPr>
        <w:t>і</w:t>
      </w:r>
      <w:r w:rsidR="008A3BD2" w:rsidRPr="00F34E0F">
        <w:rPr>
          <w:i/>
          <w:sz w:val="28"/>
          <w:szCs w:val="28"/>
          <w:u w:val="single"/>
        </w:rPr>
        <w:t>тетс</w:t>
      </w:r>
      <w:r w:rsidR="008A3BD2" w:rsidRPr="00F34E0F">
        <w:rPr>
          <w:i/>
          <w:sz w:val="28"/>
          <w:szCs w:val="28"/>
          <w:u w:val="single"/>
          <w:lang w:val="uk-UA"/>
        </w:rPr>
        <w:t>ь</w:t>
      </w:r>
      <w:r w:rsidR="008A3BD2" w:rsidRPr="00F34E0F">
        <w:rPr>
          <w:i/>
          <w:sz w:val="28"/>
          <w:szCs w:val="28"/>
          <w:u w:val="single"/>
        </w:rPr>
        <w:t xml:space="preserve">ка, 4/6;  </w:t>
      </w:r>
      <w:r w:rsidR="008A3BD2" w:rsidRPr="00F34E0F">
        <w:rPr>
          <w:i/>
          <w:sz w:val="28"/>
          <w:szCs w:val="28"/>
          <w:u w:val="single"/>
          <w:lang w:val="uk-UA"/>
        </w:rPr>
        <w:t>в</w:t>
      </w:r>
      <w:r w:rsidR="008A3BD2" w:rsidRPr="00F34E0F">
        <w:rPr>
          <w:i/>
          <w:sz w:val="28"/>
          <w:szCs w:val="28"/>
          <w:u w:val="single"/>
        </w:rPr>
        <w:t xml:space="preserve">ул. </w:t>
      </w:r>
      <w:r w:rsidR="008A3BD2" w:rsidRPr="00F34E0F">
        <w:rPr>
          <w:i/>
          <w:sz w:val="28"/>
          <w:szCs w:val="28"/>
          <w:u w:val="single"/>
          <w:lang w:val="uk-UA"/>
        </w:rPr>
        <w:t>Середня</w:t>
      </w:r>
      <w:r w:rsidR="008A3BD2" w:rsidRPr="00F34E0F">
        <w:rPr>
          <w:i/>
          <w:sz w:val="28"/>
          <w:szCs w:val="28"/>
          <w:u w:val="single"/>
        </w:rPr>
        <w:t>,</w:t>
      </w:r>
      <w:r w:rsidR="008A3BD2" w:rsidRPr="00F34E0F">
        <w:rPr>
          <w:i/>
          <w:sz w:val="28"/>
          <w:szCs w:val="28"/>
          <w:u w:val="single"/>
          <w:lang w:val="uk-UA"/>
        </w:rPr>
        <w:t xml:space="preserve">9; </w:t>
      </w:r>
      <w:r w:rsidR="002A4B5A">
        <w:rPr>
          <w:i/>
          <w:sz w:val="28"/>
          <w:szCs w:val="28"/>
          <w:u w:val="single"/>
          <w:lang w:val="uk-UA"/>
        </w:rPr>
        <w:t>вул. Мясоїдовська,</w:t>
      </w:r>
      <w:r w:rsidR="005E4B3C" w:rsidRPr="005E4B3C">
        <w:rPr>
          <w:sz w:val="28"/>
          <w:szCs w:val="28"/>
        </w:rPr>
        <w:t xml:space="preserve"> </w:t>
      </w:r>
      <w:r w:rsidR="005E4B3C" w:rsidRPr="005E4B3C">
        <w:rPr>
          <w:i/>
          <w:sz w:val="28"/>
          <w:szCs w:val="28"/>
          <w:u w:val="single"/>
        </w:rPr>
        <w:t>1, 3, 3а, 5, 5а, 7, 7а, 7б</w:t>
      </w:r>
      <w:r w:rsidR="002A4B5A">
        <w:rPr>
          <w:i/>
          <w:sz w:val="28"/>
          <w:szCs w:val="28"/>
          <w:u w:val="single"/>
          <w:lang w:val="uk-UA"/>
        </w:rPr>
        <w:t xml:space="preserve">;  </w:t>
      </w:r>
      <w:r w:rsidR="000D4D23">
        <w:rPr>
          <w:i/>
          <w:sz w:val="28"/>
          <w:szCs w:val="28"/>
          <w:u w:val="single"/>
          <w:lang w:val="uk-UA"/>
        </w:rPr>
        <w:t>вул. Прохоровська, 57</w:t>
      </w:r>
      <w:r w:rsidR="008A3BD2" w:rsidRPr="00F34E0F">
        <w:rPr>
          <w:i/>
          <w:sz w:val="28"/>
          <w:szCs w:val="28"/>
          <w:u w:val="single"/>
          <w:lang w:val="uk-UA"/>
        </w:rPr>
        <w:t>).</w:t>
      </w:r>
      <w:r w:rsidR="008A3BD2" w:rsidRPr="00F34E0F">
        <w:rPr>
          <w:i/>
          <w:sz w:val="28"/>
          <w:szCs w:val="28"/>
          <w:u w:val="single"/>
        </w:rPr>
        <w:t xml:space="preserve"> </w:t>
      </w:r>
    </w:p>
    <w:p w:rsidR="009515F7" w:rsidRDefault="009515F7" w:rsidP="008A3BD2">
      <w:pPr>
        <w:ind w:firstLine="708"/>
        <w:jc w:val="both"/>
        <w:rPr>
          <w:i/>
          <w:sz w:val="28"/>
          <w:szCs w:val="28"/>
          <w:u w:val="single"/>
          <w:lang w:val="uk-UA"/>
        </w:rPr>
      </w:pPr>
    </w:p>
    <w:p w:rsidR="009515F7" w:rsidRPr="009515F7" w:rsidRDefault="009515F7" w:rsidP="008A3BD2">
      <w:pPr>
        <w:ind w:firstLine="708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Проводяться  роботи з установки газових  лічильників пільговій категорії виборців.</w:t>
      </w:r>
    </w:p>
    <w:p w:rsidR="00F34E0F" w:rsidRPr="00F34E0F" w:rsidRDefault="00F34E0F" w:rsidP="00F34E0F">
      <w:pPr>
        <w:pStyle w:val="a3"/>
        <w:spacing w:line="240" w:lineRule="atLeast"/>
        <w:jc w:val="both"/>
        <w:rPr>
          <w:b/>
          <w:sz w:val="28"/>
          <w:szCs w:val="28"/>
          <w:lang w:val="uk-UA"/>
        </w:rPr>
      </w:pPr>
      <w:r w:rsidRPr="00F34E0F">
        <w:rPr>
          <w:b/>
          <w:sz w:val="28"/>
          <w:szCs w:val="28"/>
          <w:lang w:val="uk-UA"/>
        </w:rPr>
        <w:tab/>
        <w:t>Ведеться постійна робота за заявами виборців:</w:t>
      </w:r>
    </w:p>
    <w:p w:rsidR="00F34E0F" w:rsidRDefault="00F34E0F" w:rsidP="00F34E0F">
      <w:pPr>
        <w:pStyle w:val="a3"/>
        <w:numPr>
          <w:ilvl w:val="0"/>
          <w:numId w:val="2"/>
        </w:num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облаштуванню освітлення придомових територій;</w:t>
      </w:r>
    </w:p>
    <w:p w:rsidR="00F34E0F" w:rsidRDefault="00F34E0F" w:rsidP="00F34E0F">
      <w:pPr>
        <w:pStyle w:val="a3"/>
        <w:numPr>
          <w:ilvl w:val="0"/>
          <w:numId w:val="2"/>
        </w:num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облаштуванню клумб  (забезпечення грунтом для висадки дерев та квітів);  </w:t>
      </w:r>
    </w:p>
    <w:p w:rsidR="00B76F9E" w:rsidRPr="00AF32A2" w:rsidRDefault="00F34E0F" w:rsidP="00F34E0F">
      <w:pPr>
        <w:pStyle w:val="a3"/>
        <w:numPr>
          <w:ilvl w:val="0"/>
          <w:numId w:val="2"/>
        </w:num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установці водостічних труб на фасадах житлових будинків.</w:t>
      </w:r>
    </w:p>
    <w:p w:rsidR="00B76F9E" w:rsidRDefault="00B76F9E" w:rsidP="00B76F9E">
      <w:pPr>
        <w:jc w:val="both"/>
        <w:rPr>
          <w:b/>
          <w:lang w:val="uk-UA"/>
        </w:rPr>
      </w:pPr>
      <w:r>
        <w:rPr>
          <w:b/>
          <w:lang w:val="uk-UA"/>
        </w:rPr>
        <w:t xml:space="preserve"> РОБОТА В ОДЕСЬКІЙ  МІСЬКІЙ РАДІ, В ПОСТІЙНИХ КОМІСІЯХ ОДЕСЬКОЇ МІСЬКОЇ РАДИ</w:t>
      </w:r>
    </w:p>
    <w:p w:rsidR="00E96905" w:rsidRPr="00430393" w:rsidRDefault="00B76F9E" w:rsidP="00B76F9E">
      <w:pPr>
        <w:spacing w:line="240" w:lineRule="atLeast"/>
        <w:ind w:left="360" w:firstLine="348"/>
        <w:jc w:val="both"/>
        <w:rPr>
          <w:i/>
          <w:sz w:val="28"/>
          <w:szCs w:val="28"/>
          <w:lang w:val="uk-UA"/>
        </w:rPr>
      </w:pPr>
      <w:r w:rsidRPr="00430393">
        <w:rPr>
          <w:i/>
          <w:sz w:val="28"/>
          <w:szCs w:val="28"/>
          <w:lang w:val="uk-UA"/>
        </w:rPr>
        <w:t xml:space="preserve">Участь у сесіях міської ради УІІ скликання. </w:t>
      </w:r>
    </w:p>
    <w:p w:rsidR="00E96905" w:rsidRDefault="00E96905" w:rsidP="00B76F9E">
      <w:pPr>
        <w:spacing w:line="240" w:lineRule="atLeast"/>
        <w:ind w:left="360" w:firstLine="348"/>
        <w:jc w:val="both"/>
        <w:rPr>
          <w:sz w:val="28"/>
          <w:szCs w:val="28"/>
          <w:lang w:val="uk-UA"/>
        </w:rPr>
      </w:pPr>
    </w:p>
    <w:p w:rsidR="00E96905" w:rsidRDefault="00B76F9E" w:rsidP="00E96905">
      <w:pPr>
        <w:spacing w:line="240" w:lineRule="atLeast"/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звітний період</w:t>
      </w:r>
      <w:r w:rsidR="00E969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проведено девя</w:t>
      </w:r>
      <w:r w:rsidR="00E96905">
        <w:rPr>
          <w:sz w:val="28"/>
          <w:szCs w:val="28"/>
          <w:lang w:val="uk-UA"/>
        </w:rPr>
        <w:t>ть пленарних засідань. Особисто</w:t>
      </w:r>
    </w:p>
    <w:p w:rsidR="00B76F9E" w:rsidRDefault="00B76F9E" w:rsidP="00E96905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приймав участь у всіх засіданнях.</w:t>
      </w:r>
    </w:p>
    <w:p w:rsidR="00430393" w:rsidRDefault="00430393" w:rsidP="00E96905">
      <w:pPr>
        <w:spacing w:line="240" w:lineRule="atLeast"/>
        <w:jc w:val="both"/>
        <w:rPr>
          <w:sz w:val="28"/>
          <w:szCs w:val="28"/>
          <w:lang w:val="uk-UA"/>
        </w:rPr>
      </w:pPr>
    </w:p>
    <w:p w:rsidR="00430393" w:rsidRPr="00430393" w:rsidRDefault="00430393" w:rsidP="00430393">
      <w:pPr>
        <w:spacing w:line="240" w:lineRule="atLeast"/>
        <w:ind w:left="360" w:firstLine="348"/>
        <w:jc w:val="both"/>
        <w:rPr>
          <w:i/>
          <w:sz w:val="28"/>
          <w:szCs w:val="28"/>
          <w:lang w:val="uk-UA"/>
        </w:rPr>
      </w:pPr>
      <w:r w:rsidRPr="00430393">
        <w:rPr>
          <w:i/>
          <w:sz w:val="28"/>
          <w:szCs w:val="28"/>
          <w:lang w:val="uk-UA"/>
        </w:rPr>
        <w:t xml:space="preserve">Участь у постійних комісіях. </w:t>
      </w:r>
    </w:p>
    <w:p w:rsidR="00430393" w:rsidRDefault="00430393" w:rsidP="00430393">
      <w:pPr>
        <w:spacing w:line="240" w:lineRule="atLeast"/>
        <w:ind w:left="360" w:firstLine="348"/>
        <w:jc w:val="both"/>
        <w:rPr>
          <w:sz w:val="28"/>
          <w:szCs w:val="28"/>
          <w:lang w:val="uk-UA"/>
        </w:rPr>
      </w:pPr>
    </w:p>
    <w:p w:rsidR="00E96905" w:rsidRDefault="00E96905" w:rsidP="00E96905">
      <w:pPr>
        <w:spacing w:line="240" w:lineRule="atLeast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член постійної комісії з планування,бюджету та фінансів особисто</w:t>
      </w:r>
    </w:p>
    <w:p w:rsidR="00E96905" w:rsidRDefault="00E96905" w:rsidP="00E96905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</w:t>
      </w:r>
      <w:r w:rsidR="005E4B38">
        <w:rPr>
          <w:sz w:val="28"/>
          <w:szCs w:val="28"/>
          <w:lang w:val="uk-UA"/>
        </w:rPr>
        <w:t>ма</w:t>
      </w:r>
      <w:r>
        <w:rPr>
          <w:sz w:val="28"/>
          <w:szCs w:val="28"/>
          <w:lang w:val="uk-UA"/>
        </w:rPr>
        <w:t xml:space="preserve">в участь у </w:t>
      </w:r>
      <w:r w:rsidR="000D4D23">
        <w:rPr>
          <w:sz w:val="28"/>
          <w:szCs w:val="28"/>
          <w:lang w:val="uk-UA"/>
        </w:rPr>
        <w:t xml:space="preserve">її </w:t>
      </w:r>
      <w:r>
        <w:rPr>
          <w:sz w:val="28"/>
          <w:szCs w:val="28"/>
          <w:lang w:val="uk-UA"/>
        </w:rPr>
        <w:t>засіданнях. Нарівні з іншими членами комісії приймаю активну  участь в реалізації завдань комісії, в налагоджені успішної роботи комісії при взаємодії та спільній співпраці з іншими підрозділами  міської ради.</w:t>
      </w:r>
    </w:p>
    <w:p w:rsidR="00430393" w:rsidRDefault="00430393" w:rsidP="00E96905">
      <w:pPr>
        <w:spacing w:line="240" w:lineRule="atLeast"/>
        <w:jc w:val="both"/>
        <w:rPr>
          <w:sz w:val="28"/>
          <w:szCs w:val="28"/>
          <w:lang w:val="uk-UA"/>
        </w:rPr>
      </w:pPr>
    </w:p>
    <w:p w:rsidR="00430393" w:rsidRDefault="00430393" w:rsidP="00E96905">
      <w:pPr>
        <w:spacing w:line="240" w:lineRule="atLeast"/>
        <w:jc w:val="both"/>
        <w:rPr>
          <w:sz w:val="28"/>
          <w:szCs w:val="28"/>
          <w:lang w:val="uk-UA"/>
        </w:rPr>
      </w:pPr>
    </w:p>
    <w:p w:rsidR="00B76F9E" w:rsidRDefault="00B76F9E" w:rsidP="00B76F9E">
      <w:pPr>
        <w:spacing w:line="240" w:lineRule="atLeast"/>
        <w:jc w:val="both"/>
        <w:rPr>
          <w:b/>
          <w:lang w:val="uk-UA"/>
        </w:rPr>
      </w:pPr>
      <w:r>
        <w:rPr>
          <w:b/>
          <w:lang w:val="uk-UA"/>
        </w:rPr>
        <w:t>РОБОТА ГРОМАДСЬКОЇ ПРИЙМАЛЬНІ</w:t>
      </w:r>
    </w:p>
    <w:p w:rsidR="00430393" w:rsidRDefault="00430393" w:rsidP="00B76F9E">
      <w:pPr>
        <w:spacing w:line="240" w:lineRule="atLeast"/>
        <w:jc w:val="both"/>
        <w:rPr>
          <w:b/>
          <w:lang w:val="uk-UA"/>
        </w:rPr>
      </w:pPr>
    </w:p>
    <w:p w:rsidR="00B76F9E" w:rsidRDefault="00B76F9E" w:rsidP="00B76F9E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Адреса приймальні: м. Одеса, вул. Балківська, 35.</w:t>
      </w:r>
    </w:p>
    <w:p w:rsidR="00B76F9E" w:rsidRDefault="00B76F9E" w:rsidP="00B76F9E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Графік роботи: кожний четвер з 10.00 до 13.00 годин. Особистий прийом громадян: останній четвер місяця, з 10.00 до 13.00 годин.</w:t>
      </w:r>
    </w:p>
    <w:p w:rsidR="00B76F9E" w:rsidRDefault="00B76F9E" w:rsidP="00B76F9E">
      <w:pPr>
        <w:spacing w:line="240" w:lineRule="atLeast"/>
        <w:jc w:val="both"/>
        <w:rPr>
          <w:sz w:val="28"/>
          <w:szCs w:val="28"/>
          <w:lang w:val="uk-UA"/>
        </w:rPr>
      </w:pPr>
    </w:p>
    <w:p w:rsidR="00B76F9E" w:rsidRDefault="00B76F9E" w:rsidP="00B76F9E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 звітни</w:t>
      </w:r>
      <w:r w:rsidR="00137739">
        <w:rPr>
          <w:sz w:val="28"/>
          <w:szCs w:val="28"/>
          <w:lang w:val="uk-UA"/>
        </w:rPr>
        <w:t xml:space="preserve">й період приймальню відвідали </w:t>
      </w:r>
      <w:r w:rsidR="005E4B38">
        <w:rPr>
          <w:sz w:val="28"/>
          <w:szCs w:val="28"/>
          <w:lang w:val="uk-UA"/>
        </w:rPr>
        <w:t xml:space="preserve">  9</w:t>
      </w:r>
      <w:r w:rsidR="00137739">
        <w:rPr>
          <w:sz w:val="28"/>
          <w:szCs w:val="28"/>
          <w:lang w:val="uk-UA"/>
        </w:rPr>
        <w:t>75</w:t>
      </w:r>
      <w:r>
        <w:rPr>
          <w:sz w:val="28"/>
          <w:szCs w:val="28"/>
          <w:lang w:val="uk-UA"/>
        </w:rPr>
        <w:t xml:space="preserve"> громадян.</w:t>
      </w:r>
    </w:p>
    <w:p w:rsidR="00B76F9E" w:rsidRDefault="00B76F9E" w:rsidP="00B76F9E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Подано – </w:t>
      </w:r>
      <w:r w:rsidR="00137739">
        <w:rPr>
          <w:sz w:val="28"/>
          <w:szCs w:val="28"/>
          <w:lang w:val="uk-UA"/>
        </w:rPr>
        <w:t xml:space="preserve">150  заяв виборців, </w:t>
      </w:r>
      <w:r w:rsidR="005E4B38">
        <w:rPr>
          <w:sz w:val="28"/>
          <w:szCs w:val="28"/>
          <w:lang w:val="uk-UA"/>
        </w:rPr>
        <w:t xml:space="preserve">всі вони розглянуті, оброблені, </w:t>
      </w:r>
      <w:r w:rsidR="00137739">
        <w:rPr>
          <w:sz w:val="28"/>
          <w:szCs w:val="28"/>
          <w:lang w:val="uk-UA"/>
        </w:rPr>
        <w:t xml:space="preserve">складено та направлено до розгляду </w:t>
      </w:r>
      <w:r w:rsidR="005E4B38">
        <w:rPr>
          <w:sz w:val="28"/>
          <w:szCs w:val="28"/>
          <w:lang w:val="uk-UA"/>
        </w:rPr>
        <w:t xml:space="preserve">відповідних органів та служб </w:t>
      </w:r>
      <w:r w:rsidR="00137739">
        <w:rPr>
          <w:sz w:val="28"/>
          <w:szCs w:val="28"/>
          <w:lang w:val="uk-UA"/>
        </w:rPr>
        <w:t xml:space="preserve"> </w:t>
      </w:r>
      <w:r w:rsidR="005E4B38">
        <w:rPr>
          <w:sz w:val="28"/>
          <w:szCs w:val="28"/>
          <w:lang w:val="uk-UA"/>
        </w:rPr>
        <w:t>4</w:t>
      </w:r>
      <w:r w:rsidR="001377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депутатських звернень.  </w:t>
      </w:r>
    </w:p>
    <w:p w:rsidR="00A41306" w:rsidRDefault="00A41306" w:rsidP="00B76F9E">
      <w:pPr>
        <w:spacing w:line="240" w:lineRule="atLeast"/>
        <w:jc w:val="both"/>
        <w:rPr>
          <w:sz w:val="28"/>
          <w:szCs w:val="28"/>
          <w:lang w:val="uk-UA"/>
        </w:rPr>
      </w:pPr>
    </w:p>
    <w:p w:rsidR="00B76F9E" w:rsidRDefault="00B76F9E" w:rsidP="00B76F9E">
      <w:pPr>
        <w:spacing w:line="240" w:lineRule="atLeast"/>
        <w:jc w:val="both"/>
        <w:rPr>
          <w:sz w:val="28"/>
          <w:szCs w:val="28"/>
          <w:lang w:val="uk-UA"/>
        </w:rPr>
      </w:pPr>
    </w:p>
    <w:p w:rsidR="00B76F9E" w:rsidRDefault="00B76F9E" w:rsidP="00B76F9E">
      <w:pPr>
        <w:jc w:val="both"/>
        <w:rPr>
          <w:sz w:val="28"/>
          <w:szCs w:val="28"/>
          <w:lang w:val="uk-UA"/>
        </w:rPr>
      </w:pPr>
      <w:r>
        <w:rPr>
          <w:color w:val="2E2E2E"/>
          <w:sz w:val="28"/>
          <w:szCs w:val="28"/>
          <w:shd w:val="clear" w:color="auto" w:fill="FFFFFF"/>
          <w:lang w:val="uk-UA"/>
        </w:rPr>
        <w:t xml:space="preserve"> </w:t>
      </w:r>
      <w:r w:rsidRPr="002A4B5A">
        <w:rPr>
          <w:sz w:val="28"/>
          <w:szCs w:val="28"/>
          <w:lang w:val="uk-UA"/>
        </w:rPr>
        <w:t>Депутат Одес</w:t>
      </w:r>
      <w:r>
        <w:rPr>
          <w:sz w:val="28"/>
          <w:szCs w:val="28"/>
          <w:lang w:val="uk-UA"/>
        </w:rPr>
        <w:t>ь</w:t>
      </w:r>
      <w:r w:rsidRPr="002A4B5A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ї міської ради</w:t>
      </w:r>
    </w:p>
    <w:p w:rsidR="00B76F9E" w:rsidRPr="002A4B5A" w:rsidRDefault="00B76F9E" w:rsidP="00B76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YII</w:t>
      </w:r>
      <w:r w:rsidRPr="002A4B5A">
        <w:rPr>
          <w:sz w:val="28"/>
          <w:szCs w:val="28"/>
          <w:lang w:val="uk-UA"/>
        </w:rPr>
        <w:t xml:space="preserve">  с</w:t>
      </w:r>
      <w:r>
        <w:rPr>
          <w:sz w:val="28"/>
          <w:szCs w:val="28"/>
          <w:lang w:val="uk-UA"/>
        </w:rPr>
        <w:t>кликання від  д</w:t>
      </w:r>
      <w:r w:rsidRPr="002A4B5A">
        <w:rPr>
          <w:sz w:val="28"/>
          <w:szCs w:val="28"/>
          <w:lang w:val="uk-UA"/>
        </w:rPr>
        <w:t>епутатс</w:t>
      </w:r>
      <w:r>
        <w:rPr>
          <w:sz w:val="28"/>
          <w:szCs w:val="28"/>
          <w:lang w:val="uk-UA"/>
        </w:rPr>
        <w:t>ь</w:t>
      </w:r>
      <w:r w:rsidRPr="002A4B5A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 xml:space="preserve">ї </w:t>
      </w:r>
      <w:r w:rsidRPr="002A4B5A">
        <w:rPr>
          <w:sz w:val="28"/>
          <w:szCs w:val="28"/>
          <w:lang w:val="uk-UA"/>
        </w:rPr>
        <w:t xml:space="preserve"> фракц</w:t>
      </w:r>
      <w:r>
        <w:rPr>
          <w:sz w:val="28"/>
          <w:szCs w:val="28"/>
          <w:lang w:val="uk-UA"/>
        </w:rPr>
        <w:t>ії</w:t>
      </w:r>
      <w:r w:rsidRPr="002A4B5A">
        <w:rPr>
          <w:sz w:val="28"/>
          <w:szCs w:val="28"/>
          <w:lang w:val="uk-UA"/>
        </w:rPr>
        <w:t xml:space="preserve"> «Дов</w:t>
      </w:r>
      <w:r>
        <w:rPr>
          <w:sz w:val="28"/>
          <w:szCs w:val="28"/>
          <w:lang w:val="uk-UA"/>
        </w:rPr>
        <w:t>і</w:t>
      </w:r>
      <w:r w:rsidRPr="002A4B5A">
        <w:rPr>
          <w:sz w:val="28"/>
          <w:szCs w:val="28"/>
          <w:lang w:val="uk-UA"/>
        </w:rPr>
        <w:t>ряй Д</w:t>
      </w:r>
      <w:r>
        <w:rPr>
          <w:sz w:val="28"/>
          <w:szCs w:val="28"/>
          <w:lang w:val="uk-UA"/>
        </w:rPr>
        <w:t>і</w:t>
      </w:r>
      <w:r w:rsidRPr="002A4B5A">
        <w:rPr>
          <w:sz w:val="28"/>
          <w:szCs w:val="28"/>
          <w:lang w:val="uk-UA"/>
        </w:rPr>
        <w:t xml:space="preserve">лам» </w:t>
      </w:r>
    </w:p>
    <w:p w:rsidR="00B76F9E" w:rsidRDefault="00B76F9E" w:rsidP="00B76F9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ГАПУН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Ч В.В.</w:t>
      </w:r>
    </w:p>
    <w:p w:rsidR="00B76F9E" w:rsidRDefault="00B76F9E" w:rsidP="00B76F9E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B76F9E" w:rsidRDefault="00B76F9E" w:rsidP="00B76F9E">
      <w:pPr>
        <w:jc w:val="both"/>
        <w:rPr>
          <w:color w:val="FF0000"/>
          <w:sz w:val="28"/>
          <w:szCs w:val="28"/>
        </w:rPr>
      </w:pPr>
    </w:p>
    <w:p w:rsidR="00B76F9E" w:rsidRDefault="00B76F9E" w:rsidP="00B76F9E"/>
    <w:p w:rsidR="00B76F9E" w:rsidRDefault="00B76F9E" w:rsidP="00B76F9E"/>
    <w:p w:rsidR="00B76F9E" w:rsidRDefault="00B76F9E" w:rsidP="00B76F9E"/>
    <w:p w:rsidR="00AF1547" w:rsidRDefault="00AF1547"/>
    <w:sectPr w:rsidR="00AF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47FE"/>
    <w:multiLevelType w:val="hybridMultilevel"/>
    <w:tmpl w:val="50DC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E16BC"/>
    <w:multiLevelType w:val="hybridMultilevel"/>
    <w:tmpl w:val="C48EF80E"/>
    <w:lvl w:ilvl="0" w:tplc="72B89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9E"/>
    <w:rsid w:val="00075C70"/>
    <w:rsid w:val="000D4D23"/>
    <w:rsid w:val="00137739"/>
    <w:rsid w:val="002A4B5A"/>
    <w:rsid w:val="00430393"/>
    <w:rsid w:val="005E4B38"/>
    <w:rsid w:val="005E4B3C"/>
    <w:rsid w:val="008A3BD2"/>
    <w:rsid w:val="008D66A3"/>
    <w:rsid w:val="009515F7"/>
    <w:rsid w:val="00A41306"/>
    <w:rsid w:val="00AF1547"/>
    <w:rsid w:val="00AF32A2"/>
    <w:rsid w:val="00B76F9E"/>
    <w:rsid w:val="00E96905"/>
    <w:rsid w:val="00EB29C5"/>
    <w:rsid w:val="00F34E0F"/>
    <w:rsid w:val="00FB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F9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A3B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5C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F9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A3B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5C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Sov6</cp:lastModifiedBy>
  <cp:revision>2</cp:revision>
  <cp:lastPrinted>2019-12-25T08:38:00Z</cp:lastPrinted>
  <dcterms:created xsi:type="dcterms:W3CDTF">2020-01-16T07:13:00Z</dcterms:created>
  <dcterms:modified xsi:type="dcterms:W3CDTF">2020-01-16T07:13:00Z</dcterms:modified>
</cp:coreProperties>
</file>