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CE01E2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>
        <w:rPr>
          <w:rFonts w:eastAsia="Calibri" w:cs="Times New Roman"/>
          <w:sz w:val="32"/>
          <w:szCs w:val="28"/>
          <w:lang w:eastAsia="ru-RU"/>
        </w:rPr>
        <w:t>19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/0</w:t>
      </w:r>
      <w:r>
        <w:rPr>
          <w:rFonts w:eastAsia="Calibri" w:cs="Times New Roman"/>
          <w:sz w:val="32"/>
          <w:szCs w:val="28"/>
          <w:lang w:val="uk-UA" w:eastAsia="ru-RU"/>
        </w:rPr>
        <w:t>7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/2021</w:t>
      </w:r>
      <w:r w:rsidR="004B1B0D" w:rsidRPr="00411719">
        <w:rPr>
          <w:rFonts w:eastAsia="Calibri" w:cs="Times New Roman"/>
          <w:sz w:val="32"/>
          <w:szCs w:val="28"/>
          <w:lang w:eastAsia="ru-RU"/>
        </w:rPr>
        <w:t xml:space="preserve"> </w:t>
      </w:r>
      <w:r w:rsidR="004B1B0D">
        <w:rPr>
          <w:rFonts w:eastAsia="Calibri" w:cs="Times New Roman"/>
          <w:sz w:val="32"/>
          <w:szCs w:val="28"/>
          <w:lang w:val="uk-UA" w:eastAsia="ru-RU"/>
        </w:rPr>
        <w:t>р.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>
        <w:rPr>
          <w:rFonts w:eastAsia="Calibri" w:cs="Times New Roman"/>
          <w:sz w:val="32"/>
          <w:szCs w:val="28"/>
          <w:lang w:val="uk-UA" w:eastAsia="ru-RU"/>
        </w:rPr>
        <w:t xml:space="preserve"> 1</w:t>
      </w:r>
      <w:r>
        <w:rPr>
          <w:rFonts w:eastAsia="Calibri" w:cs="Times New Roman"/>
          <w:sz w:val="32"/>
          <w:szCs w:val="28"/>
          <w:lang w:val="uk-UA" w:eastAsia="ru-RU"/>
        </w:rPr>
        <w:t>4</w:t>
      </w:r>
      <w:r w:rsidR="004B1B0D">
        <w:rPr>
          <w:rFonts w:eastAsia="Calibri" w:cs="Times New Roman"/>
          <w:sz w:val="32"/>
          <w:szCs w:val="28"/>
          <w:lang w:val="uk-UA" w:eastAsia="ru-RU"/>
        </w:rPr>
        <w:t>:</w:t>
      </w:r>
      <w:r>
        <w:rPr>
          <w:rFonts w:eastAsia="Calibri" w:cs="Times New Roman"/>
          <w:sz w:val="32"/>
          <w:szCs w:val="28"/>
          <w:lang w:val="uk-UA" w:eastAsia="ru-RU"/>
        </w:rPr>
        <w:t>0</w:t>
      </w:r>
      <w:r w:rsidR="004B1B0D">
        <w:rPr>
          <w:rFonts w:eastAsia="Calibri" w:cs="Times New Roman"/>
          <w:sz w:val="32"/>
          <w:szCs w:val="28"/>
          <w:lang w:val="uk-UA" w:eastAsia="ru-RU"/>
        </w:rPr>
        <w:t>0</w:t>
      </w: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:rsidR="004B1B0D" w:rsidRPr="00411719" w:rsidRDefault="004B1B0D" w:rsidP="004B1B0D"/>
    <w:p w:rsidR="00411719" w:rsidRPr="00411719" w:rsidRDefault="00411719" w:rsidP="004B1B0D"/>
    <w:p w:rsidR="004B1B0D" w:rsidRPr="00BD392F" w:rsidRDefault="004B1B0D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BD392F">
        <w:rPr>
          <w:szCs w:val="28"/>
          <w:lang w:val="uk-UA"/>
        </w:rPr>
        <w:t xml:space="preserve">Звернення Управління дорожнього господарства на адресу постійної комісії. </w:t>
      </w:r>
    </w:p>
    <w:p w:rsidR="004B1B0D" w:rsidRDefault="00CE01E2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Звернення на адресу постійної комісії</w:t>
      </w:r>
      <w:r w:rsidR="004B1B0D" w:rsidRPr="00BD392F">
        <w:rPr>
          <w:szCs w:val="28"/>
          <w:lang w:val="uk-UA"/>
        </w:rPr>
        <w:t>.</w:t>
      </w:r>
    </w:p>
    <w:p w:rsidR="00CE01E2" w:rsidRPr="00BD392F" w:rsidRDefault="00CE01E2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Інші питання.</w:t>
      </w:r>
      <w:bookmarkStart w:id="0" w:name="_GoBack"/>
      <w:bookmarkEnd w:id="0"/>
    </w:p>
    <w:p w:rsidR="004B1B0D" w:rsidRPr="00BD392F" w:rsidRDefault="004B1B0D" w:rsidP="004B1B0D">
      <w:pPr>
        <w:ind w:left="1143"/>
        <w:jc w:val="both"/>
        <w:rPr>
          <w:szCs w:val="28"/>
          <w:lang w:val="uk-UA"/>
        </w:rPr>
      </w:pPr>
    </w:p>
    <w:p w:rsidR="004B1B0D" w:rsidRPr="00CE01E2" w:rsidRDefault="004B1B0D" w:rsidP="004B1B0D">
      <w:pPr>
        <w:jc w:val="both"/>
        <w:rPr>
          <w:szCs w:val="28"/>
        </w:rPr>
      </w:pPr>
    </w:p>
    <w:p w:rsidR="00411719" w:rsidRPr="00CE01E2" w:rsidRDefault="00411719" w:rsidP="004B1B0D">
      <w:pPr>
        <w:jc w:val="both"/>
        <w:rPr>
          <w:szCs w:val="28"/>
        </w:rPr>
      </w:pPr>
    </w:p>
    <w:p w:rsidR="00411719" w:rsidRPr="00CE01E2" w:rsidRDefault="00411719" w:rsidP="004B1B0D">
      <w:pPr>
        <w:jc w:val="both"/>
        <w:rPr>
          <w:szCs w:val="28"/>
        </w:rPr>
      </w:pPr>
    </w:p>
    <w:p w:rsidR="004B1B0D" w:rsidRPr="00CE01E2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sectPr w:rsidR="004B1B0D" w:rsidRPr="00CE01E2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B16C5"/>
    <w:rsid w:val="001F63BC"/>
    <w:rsid w:val="0024729E"/>
    <w:rsid w:val="002C1A69"/>
    <w:rsid w:val="003005AA"/>
    <w:rsid w:val="00316CB1"/>
    <w:rsid w:val="00370231"/>
    <w:rsid w:val="003E62CD"/>
    <w:rsid w:val="00411719"/>
    <w:rsid w:val="004B1B0D"/>
    <w:rsid w:val="004D7767"/>
    <w:rsid w:val="004E3975"/>
    <w:rsid w:val="0060123D"/>
    <w:rsid w:val="006146BD"/>
    <w:rsid w:val="006E387E"/>
    <w:rsid w:val="007334C9"/>
    <w:rsid w:val="00761905"/>
    <w:rsid w:val="007D6C34"/>
    <w:rsid w:val="00886996"/>
    <w:rsid w:val="008D491D"/>
    <w:rsid w:val="008F29BE"/>
    <w:rsid w:val="00926E8F"/>
    <w:rsid w:val="00960541"/>
    <w:rsid w:val="009E2E72"/>
    <w:rsid w:val="00AF3A2C"/>
    <w:rsid w:val="00B218D7"/>
    <w:rsid w:val="00BA59B5"/>
    <w:rsid w:val="00CB3698"/>
    <w:rsid w:val="00CE01E2"/>
    <w:rsid w:val="00CE51C1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383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2021-03-01T07:20:00Z</cp:lastPrinted>
  <dcterms:created xsi:type="dcterms:W3CDTF">2021-07-15T10:41:00Z</dcterms:created>
  <dcterms:modified xsi:type="dcterms:W3CDTF">2021-07-15T10:41:00Z</dcterms:modified>
</cp:coreProperties>
</file>