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C" w:rsidRPr="00B77EAC" w:rsidRDefault="009441FC" w:rsidP="009441FC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0904453F" wp14:editId="03E13D89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9441FC" w:rsidRPr="00B77EAC" w:rsidRDefault="009441FC" w:rsidP="009441FC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9441FC" w:rsidRPr="00B77EAC" w:rsidRDefault="009441FC" w:rsidP="009441FC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9441FC" w:rsidRPr="00B77EAC" w:rsidRDefault="009441FC" w:rsidP="009441FC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9441FC" w:rsidRPr="00B77EAC" w:rsidRDefault="009441FC" w:rsidP="009441FC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9441FC" w:rsidRPr="00B77EAC" w:rsidRDefault="009441FC" w:rsidP="009441F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9441FC" w:rsidRPr="00B77EAC" w:rsidRDefault="009441FC" w:rsidP="009441F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441FC" w:rsidRPr="00B77EAC" w:rsidTr="00BA570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441FC" w:rsidRPr="00B77EAC" w:rsidRDefault="009441FC" w:rsidP="00BA5707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9441FC" w:rsidRPr="00B77EAC" w:rsidRDefault="009441FC" w:rsidP="00BA5707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9441FC" w:rsidRPr="00B77EAC" w:rsidRDefault="009441FC" w:rsidP="009441FC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9441FC" w:rsidRPr="00B77EAC" w:rsidRDefault="009441FC" w:rsidP="009441FC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9441FC" w:rsidRPr="00B77EAC" w:rsidRDefault="009441FC" w:rsidP="009441FC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9441FC" w:rsidRPr="00B77EAC" w:rsidRDefault="009441FC" w:rsidP="009441FC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9441FC" w:rsidRPr="00B77EAC" w:rsidRDefault="009441FC" w:rsidP="009441FC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9441FC" w:rsidRPr="00B77EAC" w:rsidRDefault="009441FC" w:rsidP="009441F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9441FC" w:rsidRDefault="009441FC" w:rsidP="009441F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9441FC" w:rsidRPr="00B77EAC" w:rsidRDefault="009441FC" w:rsidP="009441F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9441FC" w:rsidRPr="00B77EAC" w:rsidRDefault="009441FC" w:rsidP="009441FC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9441FC" w:rsidRPr="009135FB" w:rsidRDefault="009441FC" w:rsidP="009441F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357693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="00357693" w:rsidRPr="001E63E9"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357693">
        <w:rPr>
          <w:rFonts w:eastAsia="Noto Sans CJK SC Regular"/>
          <w:b/>
          <w:kern w:val="3"/>
          <w:sz w:val="28"/>
          <w:szCs w:val="28"/>
          <w:lang w:eastAsia="zh-CN" w:bidi="hi-IN"/>
        </w:rPr>
        <w:t>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357693" w:rsidRPr="001E63E9">
        <w:rPr>
          <w:rFonts w:eastAsia="Noto Sans CJK SC Regular"/>
          <w:b/>
          <w:kern w:val="3"/>
          <w:sz w:val="28"/>
          <w:szCs w:val="28"/>
          <w:lang w:eastAsia="zh-CN" w:bidi="hi-IN"/>
        </w:rPr>
        <w:t>7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каб.</w:t>
      </w:r>
      <w:r w:rsidR="00357693" w:rsidRPr="001E63E9"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Pr="009135FB">
        <w:rPr>
          <w:rFonts w:eastAsia="Noto Sans CJK SC Regular"/>
          <w:b/>
          <w:kern w:val="3"/>
          <w:sz w:val="28"/>
          <w:szCs w:val="28"/>
          <w:lang w:eastAsia="zh-CN" w:bidi="hi-IN"/>
        </w:rPr>
        <w:t>07</w:t>
      </w:r>
    </w:p>
    <w:p w:rsidR="009441FC" w:rsidRPr="008761D1" w:rsidRDefault="009441FC" w:rsidP="009441FC">
      <w:pPr>
        <w:suppressAutoHyphens/>
        <w:ind w:firstLine="567"/>
        <w:jc w:val="both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E63E9" w:rsidRPr="001E63E9" w:rsidRDefault="009441FC" w:rsidP="009441FC">
      <w:pPr>
        <w:ind w:right="-1"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1</w:t>
      </w:r>
      <w:r w:rsidRPr="00625E76">
        <w:rPr>
          <w:sz w:val="28"/>
          <w:szCs w:val="28"/>
          <w:shd w:val="clear" w:color="auto" w:fill="FFFFFF"/>
        </w:rPr>
        <w:t>. Розгляд листа начальника Відділу мобілізаційної та оборонної роботи Одеської  міської ради А.</w:t>
      </w:r>
      <w:proofErr w:type="spellStart"/>
      <w:r w:rsidRPr="00625E76">
        <w:rPr>
          <w:sz w:val="28"/>
          <w:szCs w:val="28"/>
          <w:shd w:val="clear" w:color="auto" w:fill="FFFFFF"/>
        </w:rPr>
        <w:t>Герасименко</w:t>
      </w:r>
      <w:proofErr w:type="spellEnd"/>
      <w:r w:rsidRPr="00625E76">
        <w:rPr>
          <w:sz w:val="28"/>
          <w:szCs w:val="28"/>
          <w:shd w:val="clear" w:color="auto" w:fill="FFFFFF"/>
        </w:rPr>
        <w:t xml:space="preserve"> щодо поправок до </w:t>
      </w:r>
      <w:proofErr w:type="spellStart"/>
      <w:r w:rsidRPr="00625E76">
        <w:rPr>
          <w:sz w:val="28"/>
          <w:szCs w:val="28"/>
          <w:shd w:val="clear" w:color="auto" w:fill="FFFFFF"/>
        </w:rPr>
        <w:t>проєкту</w:t>
      </w:r>
      <w:proofErr w:type="spellEnd"/>
      <w:r w:rsidRPr="00625E76">
        <w:rPr>
          <w:sz w:val="28"/>
          <w:szCs w:val="28"/>
          <w:shd w:val="clear" w:color="auto" w:fill="FFFFFF"/>
        </w:rPr>
        <w:t xml:space="preserve"> рішення «</w:t>
      </w:r>
      <w:r w:rsidRPr="00625E76">
        <w:rPr>
          <w:sz w:val="28"/>
          <w:szCs w:val="28"/>
          <w:lang w:eastAsia="ar-SA"/>
        </w:rPr>
        <w:t>Про внесення змін до Міської ц</w:t>
      </w:r>
      <w:bookmarkStart w:id="0" w:name="_GoBack"/>
      <w:bookmarkEnd w:id="0"/>
      <w:r w:rsidRPr="00625E76">
        <w:rPr>
          <w:sz w:val="28"/>
          <w:szCs w:val="28"/>
          <w:lang w:eastAsia="ar-SA"/>
        </w:rPr>
        <w:t>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ради від 09 лютого 2022 року № 865-VIII»</w:t>
      </w:r>
      <w:r w:rsidR="001E63E9" w:rsidRPr="001E63E9">
        <w:rPr>
          <w:sz w:val="28"/>
          <w:szCs w:val="28"/>
          <w:lang w:eastAsia="ar-SA"/>
        </w:rPr>
        <w:t>.</w:t>
      </w:r>
    </w:p>
    <w:p w:rsidR="009441FC" w:rsidRDefault="009441FC" w:rsidP="009441FC">
      <w:pPr>
        <w:ind w:right="-1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625E76">
        <w:rPr>
          <w:sz w:val="28"/>
          <w:szCs w:val="28"/>
          <w:lang w:eastAsia="ar-SA"/>
        </w:rPr>
        <w:t xml:space="preserve"> </w:t>
      </w:r>
    </w:p>
    <w:p w:rsidR="009441FC" w:rsidRPr="00FB3D17" w:rsidRDefault="009441FC" w:rsidP="009441FC">
      <w:pPr>
        <w:ind w:firstLine="567"/>
        <w:jc w:val="both"/>
        <w:rPr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  <w:r w:rsidRPr="00FB3D17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Розгляд поправок до </w:t>
      </w:r>
      <w:proofErr w:type="spellStart"/>
      <w:r w:rsidRPr="000602CB">
        <w:rPr>
          <w:sz w:val="28"/>
          <w:szCs w:val="28"/>
        </w:rPr>
        <w:t>проєкту</w:t>
      </w:r>
      <w:proofErr w:type="spellEnd"/>
      <w:r w:rsidRPr="000602CB">
        <w:rPr>
          <w:sz w:val="28"/>
          <w:szCs w:val="28"/>
        </w:rPr>
        <w:t xml:space="preserve"> рішення</w:t>
      </w:r>
      <w:r w:rsidRPr="00FB3D17">
        <w:rPr>
          <w:sz w:val="28"/>
          <w:szCs w:val="28"/>
        </w:rPr>
        <w:t xml:space="preserve"> </w:t>
      </w:r>
      <w:r w:rsidRPr="000602CB">
        <w:rPr>
          <w:sz w:val="28"/>
          <w:szCs w:val="28"/>
        </w:rPr>
        <w:t xml:space="preserve"> 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№ 5797-VII»</w:t>
      </w:r>
      <w:r w:rsidRPr="00FB3D17">
        <w:rPr>
          <w:sz w:val="28"/>
          <w:szCs w:val="28"/>
        </w:rPr>
        <w:t>.</w:t>
      </w:r>
    </w:p>
    <w:p w:rsidR="009441FC" w:rsidRDefault="009441FC" w:rsidP="0094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9441FC" w:rsidRDefault="009441FC" w:rsidP="0094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08013A">
        <w:rPr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6B21FC">
        <w:rPr>
          <w:color w:val="000000" w:themeColor="text1"/>
          <w:sz w:val="28"/>
          <w:szCs w:val="28"/>
          <w:shd w:val="clear" w:color="auto" w:fill="FFFFFF"/>
        </w:rPr>
        <w:t>протоколу засідання робочої групи Одеської міської ради VIII</w:t>
      </w:r>
      <w:r w:rsidRPr="006B21FC">
        <w:rPr>
          <w:color w:val="000000" w:themeColor="text1"/>
          <w:sz w:val="28"/>
          <w:szCs w:val="28"/>
        </w:rPr>
        <w:t xml:space="preserve"> скликання з розгляду пропозицій депутатів щодо використання коштів Депутатського фонду</w:t>
      </w:r>
      <w:r>
        <w:rPr>
          <w:color w:val="000000" w:themeColor="text1"/>
          <w:sz w:val="28"/>
          <w:szCs w:val="28"/>
        </w:rPr>
        <w:t>.</w:t>
      </w:r>
    </w:p>
    <w:p w:rsidR="009441FC" w:rsidRDefault="009441FC" w:rsidP="009441FC">
      <w:pPr>
        <w:ind w:firstLine="708"/>
        <w:jc w:val="both"/>
        <w:rPr>
          <w:shd w:val="clear" w:color="auto" w:fill="FFFFFF"/>
        </w:rPr>
      </w:pPr>
    </w:p>
    <w:p w:rsidR="009441FC" w:rsidRPr="00FB3D17" w:rsidRDefault="009441FC" w:rsidP="009441FC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441FC" w:rsidRPr="00771F45" w:rsidRDefault="009441FC" w:rsidP="009441FC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4</w:t>
      </w:r>
      <w:r w:rsidRPr="00FB3D17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  <w:r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Розгляд поправок до </w:t>
      </w:r>
      <w:proofErr w:type="spellStart"/>
      <w:r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771F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771F45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771F45">
        <w:rPr>
          <w:color w:val="1B1D1F"/>
          <w:sz w:val="28"/>
          <w:szCs w:val="28"/>
          <w:shd w:val="clear" w:color="auto" w:fill="FFFFFF"/>
        </w:rPr>
        <w:t>.</w:t>
      </w:r>
    </w:p>
    <w:p w:rsidR="009441FC" w:rsidRDefault="009441FC" w:rsidP="009441FC">
      <w:pPr>
        <w:ind w:firstLine="708"/>
        <w:jc w:val="both"/>
        <w:rPr>
          <w:shd w:val="clear" w:color="auto" w:fill="FFFFFF"/>
        </w:rPr>
      </w:pPr>
    </w:p>
    <w:p w:rsidR="00C267DD" w:rsidRDefault="00C267DD"/>
    <w:sectPr w:rsidR="00C2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C"/>
    <w:rsid w:val="001E63E9"/>
    <w:rsid w:val="00357693"/>
    <w:rsid w:val="009441FC"/>
    <w:rsid w:val="00C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41FC"/>
    <w:rPr>
      <w:b/>
      <w:bCs/>
    </w:rPr>
  </w:style>
  <w:style w:type="paragraph" w:styleId="a4">
    <w:name w:val="List Paragraph"/>
    <w:basedOn w:val="a"/>
    <w:uiPriority w:val="34"/>
    <w:qFormat/>
    <w:rsid w:val="001E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41FC"/>
    <w:rPr>
      <w:b/>
      <w:bCs/>
    </w:rPr>
  </w:style>
  <w:style w:type="paragraph" w:styleId="a4">
    <w:name w:val="List Paragraph"/>
    <w:basedOn w:val="a"/>
    <w:uiPriority w:val="34"/>
    <w:qFormat/>
    <w:rsid w:val="001E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4</cp:revision>
  <dcterms:created xsi:type="dcterms:W3CDTF">2023-05-02T18:22:00Z</dcterms:created>
  <dcterms:modified xsi:type="dcterms:W3CDTF">2023-08-29T13:19:00Z</dcterms:modified>
</cp:coreProperties>
</file>