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0" w:rsidRPr="00B77EAC" w:rsidRDefault="00E854A0" w:rsidP="00E854A0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7B913477" wp14:editId="0C96AF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854A0" w:rsidRPr="00B77EAC" w:rsidRDefault="00E854A0" w:rsidP="00E854A0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854A0" w:rsidRPr="00B77EAC" w:rsidRDefault="00E854A0" w:rsidP="00E854A0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854A0" w:rsidRPr="00B77EAC" w:rsidRDefault="00E854A0" w:rsidP="00E854A0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E854A0" w:rsidRPr="00B77EAC" w:rsidTr="0028610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854A0" w:rsidRPr="00B77EAC" w:rsidRDefault="00E854A0" w:rsidP="0028610C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854A0" w:rsidRPr="00B77EAC" w:rsidRDefault="00E854A0" w:rsidP="0028610C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854A0" w:rsidRPr="00B77EAC" w:rsidRDefault="00E854A0" w:rsidP="00E854A0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854A0" w:rsidRPr="00B77EAC" w:rsidRDefault="00E854A0" w:rsidP="00E854A0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854A0" w:rsidRPr="00B77EAC" w:rsidRDefault="00E854A0" w:rsidP="00E854A0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854A0" w:rsidRPr="00B77EAC" w:rsidRDefault="00E854A0" w:rsidP="00E854A0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854A0" w:rsidRPr="00B77EAC" w:rsidRDefault="00E854A0" w:rsidP="00E854A0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854A0" w:rsidRPr="00B03829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03829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854A0" w:rsidRPr="00B03829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03829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854A0" w:rsidRPr="00B03829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1D5269" w:rsidRPr="00B03829" w:rsidRDefault="001D5269" w:rsidP="001D5269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03829"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 w:rsidR="006D37D8" w:rsidRPr="00B03829">
        <w:rPr>
          <w:rFonts w:eastAsia="Noto Sans CJK SC Regular"/>
          <w:b/>
          <w:kern w:val="3"/>
          <w:sz w:val="28"/>
          <w:szCs w:val="28"/>
          <w:lang w:eastAsia="zh-CN" w:bidi="hi-IN"/>
        </w:rPr>
        <w:t>7</w:t>
      </w:r>
      <w:r w:rsidRPr="00B03829">
        <w:rPr>
          <w:rFonts w:eastAsia="Noto Sans CJK SC Regular"/>
          <w:b/>
          <w:kern w:val="3"/>
          <w:sz w:val="28"/>
          <w:szCs w:val="28"/>
          <w:lang w:eastAsia="zh-CN" w:bidi="hi-IN"/>
        </w:rPr>
        <w:t>.1</w:t>
      </w:r>
      <w:r w:rsidR="006D37D8" w:rsidRPr="00B03829">
        <w:rPr>
          <w:rFonts w:eastAsia="Noto Sans CJK SC Regular"/>
          <w:b/>
          <w:kern w:val="3"/>
          <w:sz w:val="28"/>
          <w:szCs w:val="28"/>
          <w:lang w:eastAsia="zh-CN" w:bidi="hi-IN"/>
        </w:rPr>
        <w:t>2</w:t>
      </w:r>
      <w:r w:rsidRPr="00B03829">
        <w:rPr>
          <w:rFonts w:eastAsia="Noto Sans CJK SC Regular"/>
          <w:b/>
          <w:kern w:val="3"/>
          <w:sz w:val="28"/>
          <w:szCs w:val="28"/>
          <w:lang w:eastAsia="zh-CN" w:bidi="hi-IN"/>
        </w:rPr>
        <w:t>.2022 р.                   14-00                  Мала зала</w:t>
      </w:r>
    </w:p>
    <w:p w:rsidR="00A63C03" w:rsidRPr="00B03829" w:rsidRDefault="00A63C03" w:rsidP="006D37D8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:rsidR="002E1DB7" w:rsidRPr="00B03829" w:rsidRDefault="006D37D8" w:rsidP="006D37D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03829">
        <w:rPr>
          <w:bCs/>
          <w:color w:val="000000" w:themeColor="text1"/>
          <w:sz w:val="28"/>
          <w:szCs w:val="28"/>
          <w:lang w:eastAsia="uk-UA"/>
        </w:rPr>
        <w:t xml:space="preserve">1. </w:t>
      </w:r>
      <w:r w:rsidR="002E1DB7" w:rsidRPr="00B03829">
        <w:rPr>
          <w:bCs/>
          <w:color w:val="000000" w:themeColor="text1"/>
          <w:sz w:val="28"/>
          <w:szCs w:val="28"/>
          <w:lang w:eastAsia="uk-UA"/>
        </w:rPr>
        <w:t xml:space="preserve">Інформація </w:t>
      </w:r>
      <w:r w:rsidR="002E1DB7" w:rsidRPr="00B03829">
        <w:rPr>
          <w:color w:val="000000" w:themeColor="text1"/>
          <w:sz w:val="28"/>
          <w:szCs w:val="28"/>
          <w:shd w:val="clear" w:color="auto" w:fill="FFFFFF"/>
        </w:rPr>
        <w:t>в.о. заступника Одеського міського голови з питань діяльності виконавчих органів ради - директора Департаменту земельних ресурсів Одеської міської ради Філатова О.А про перспективні плани роботи на посаді.</w:t>
      </w:r>
    </w:p>
    <w:p w:rsidR="002E1DB7" w:rsidRPr="00B03829" w:rsidRDefault="002E1DB7" w:rsidP="006D37D8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:rsidR="00802C86" w:rsidRPr="00B03829" w:rsidRDefault="002E1DB7" w:rsidP="006D37D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B03829">
        <w:rPr>
          <w:bCs/>
          <w:color w:val="000000" w:themeColor="text1"/>
          <w:sz w:val="28"/>
          <w:szCs w:val="28"/>
          <w:lang w:eastAsia="uk-UA"/>
        </w:rPr>
        <w:t xml:space="preserve">2. </w:t>
      </w:r>
      <w:r w:rsidR="00802C86" w:rsidRPr="00B03829">
        <w:rPr>
          <w:bCs/>
          <w:color w:val="000000" w:themeColor="text1"/>
          <w:sz w:val="28"/>
          <w:szCs w:val="28"/>
          <w:lang w:eastAsia="uk-UA"/>
        </w:rPr>
        <w:t>Інформація</w:t>
      </w:r>
      <w:r w:rsidR="006D37D8" w:rsidRPr="00B03829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6D37D8" w:rsidRPr="00B03829">
        <w:rPr>
          <w:color w:val="000000" w:themeColor="text1"/>
          <w:sz w:val="28"/>
          <w:szCs w:val="28"/>
        </w:rPr>
        <w:t xml:space="preserve">директора Департаменту міського господарства Одеської міської ради </w:t>
      </w:r>
      <w:r w:rsidR="00802C86" w:rsidRPr="00B03829">
        <w:rPr>
          <w:color w:val="000000" w:themeColor="text1"/>
          <w:sz w:val="28"/>
          <w:szCs w:val="28"/>
        </w:rPr>
        <w:t>Мостовських Н.І. щодо роботи котельних міста</w:t>
      </w:r>
      <w:r w:rsidR="00802C86" w:rsidRPr="00B0382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02C86" w:rsidRPr="00B03829" w:rsidRDefault="00802C86" w:rsidP="006D37D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6D37D8" w:rsidRPr="00B03829" w:rsidRDefault="00802C86" w:rsidP="006D37D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7443E">
        <w:rPr>
          <w:color w:val="000000" w:themeColor="text1"/>
          <w:sz w:val="28"/>
          <w:szCs w:val="28"/>
          <w:lang w:val="ru-RU"/>
        </w:rPr>
        <w:t>3</w:t>
      </w:r>
      <w:r w:rsidRPr="00B03829">
        <w:rPr>
          <w:color w:val="000000" w:themeColor="text1"/>
          <w:sz w:val="28"/>
          <w:szCs w:val="28"/>
        </w:rPr>
        <w:t xml:space="preserve">. Інформація </w:t>
      </w:r>
      <w:r w:rsidR="006D37D8" w:rsidRPr="00B03829">
        <w:rPr>
          <w:bCs/>
          <w:color w:val="000000" w:themeColor="text1"/>
          <w:sz w:val="28"/>
          <w:szCs w:val="28"/>
          <w:lang w:eastAsia="uk-UA"/>
        </w:rPr>
        <w:t xml:space="preserve">голів </w:t>
      </w:r>
      <w:r w:rsidR="006D37D8" w:rsidRPr="00B03829">
        <w:rPr>
          <w:color w:val="000000" w:themeColor="text1"/>
          <w:sz w:val="28"/>
          <w:szCs w:val="28"/>
        </w:rPr>
        <w:t xml:space="preserve">районних адміністрацій Одеської міської ради </w:t>
      </w:r>
      <w:r w:rsidR="006D37D8" w:rsidRPr="00B03829">
        <w:rPr>
          <w:bCs/>
          <w:color w:val="000000" w:themeColor="text1"/>
          <w:sz w:val="28"/>
          <w:szCs w:val="28"/>
          <w:lang w:eastAsia="uk-UA"/>
        </w:rPr>
        <w:t xml:space="preserve">про хід виконання </w:t>
      </w:r>
      <w:r w:rsidR="006D37D8" w:rsidRPr="00B03829">
        <w:rPr>
          <w:color w:val="000000" w:themeColor="text1"/>
          <w:sz w:val="28"/>
          <w:szCs w:val="28"/>
        </w:rPr>
        <w:t xml:space="preserve">Міської цільової програми цивільного захисту населення і територій від надзвичайних ситуацій </w:t>
      </w:r>
      <w:proofErr w:type="gramStart"/>
      <w:r w:rsidR="006D37D8" w:rsidRPr="00B03829">
        <w:rPr>
          <w:color w:val="000000" w:themeColor="text1"/>
          <w:sz w:val="28"/>
          <w:szCs w:val="28"/>
        </w:rPr>
        <w:t>техногенного  і</w:t>
      </w:r>
      <w:proofErr w:type="gramEnd"/>
      <w:r w:rsidR="006D37D8" w:rsidRPr="00B03829">
        <w:rPr>
          <w:color w:val="000000" w:themeColor="text1"/>
          <w:sz w:val="28"/>
          <w:szCs w:val="28"/>
        </w:rPr>
        <w:t xml:space="preserve"> природного характеру, забезпечення пожежної безпеки на території м. Одеси на 2022 – 2026 роки </w:t>
      </w:r>
      <w:r w:rsidR="00A63C03" w:rsidRPr="00B03829">
        <w:rPr>
          <w:color w:val="000000" w:themeColor="text1"/>
          <w:sz w:val="28"/>
          <w:szCs w:val="28"/>
        </w:rPr>
        <w:t xml:space="preserve">    (</w:t>
      </w:r>
      <w:r w:rsidR="006D37D8" w:rsidRPr="00B03829">
        <w:rPr>
          <w:color w:val="000000" w:themeColor="text1"/>
          <w:sz w:val="28"/>
          <w:szCs w:val="28"/>
        </w:rPr>
        <w:t xml:space="preserve">в частині часткової компенсації вартості електрогенераторів для багатоквартирних будинків, ОСББ та ЖБК). </w:t>
      </w:r>
    </w:p>
    <w:p w:rsidR="00740128" w:rsidRPr="00B03829" w:rsidRDefault="00740128" w:rsidP="006D37D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40128" w:rsidRPr="00B03829" w:rsidRDefault="00802C86" w:rsidP="006D37D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03829">
        <w:rPr>
          <w:color w:val="000000" w:themeColor="text1"/>
          <w:sz w:val="28"/>
          <w:szCs w:val="28"/>
        </w:rPr>
        <w:t>4</w:t>
      </w:r>
      <w:r w:rsidR="00740128" w:rsidRPr="00B03829">
        <w:rPr>
          <w:color w:val="000000" w:themeColor="text1"/>
          <w:sz w:val="28"/>
          <w:szCs w:val="28"/>
        </w:rPr>
        <w:t xml:space="preserve">. Розгляд </w:t>
      </w:r>
      <w:r w:rsidR="002E1DB7" w:rsidRPr="00B03829">
        <w:rPr>
          <w:color w:val="000000" w:themeColor="text1"/>
          <w:sz w:val="28"/>
          <w:szCs w:val="28"/>
        </w:rPr>
        <w:t xml:space="preserve">інформації начальника Управління дорожнього господарства Одеської міської ради та директора Комунального підприємства Одеської міської ради «Міські дороги» щодо планів на 2023 рік з </w:t>
      </w:r>
      <w:r w:rsidR="002E1DB7" w:rsidRPr="00B03829">
        <w:rPr>
          <w:color w:val="000000" w:themeColor="text1"/>
          <w:sz w:val="28"/>
          <w:szCs w:val="28"/>
          <w:shd w:val="clear" w:color="auto" w:fill="FFFFFF"/>
        </w:rPr>
        <w:t>виконання робіт з реконструкції, капітального, поточного та середнього ремонтів дорожнього покриття міста. </w:t>
      </w:r>
    </w:p>
    <w:p w:rsidR="00E854A0" w:rsidRDefault="00E854A0" w:rsidP="001617B6">
      <w:pPr>
        <w:ind w:firstLine="567"/>
        <w:jc w:val="both"/>
        <w:rPr>
          <w:color w:val="000000" w:themeColor="text1"/>
          <w:sz w:val="28"/>
          <w:szCs w:val="28"/>
        </w:rPr>
      </w:pPr>
    </w:p>
    <w:p w:rsidR="00B03829" w:rsidRDefault="00B03829" w:rsidP="001617B6">
      <w:pPr>
        <w:ind w:firstLine="567"/>
        <w:jc w:val="both"/>
        <w:rPr>
          <w:color w:val="000000" w:themeColor="text1"/>
          <w:sz w:val="28"/>
          <w:szCs w:val="28"/>
        </w:rPr>
      </w:pPr>
    </w:p>
    <w:p w:rsidR="00B03829" w:rsidRDefault="00B03829" w:rsidP="001617B6">
      <w:pPr>
        <w:ind w:firstLine="567"/>
        <w:jc w:val="both"/>
        <w:rPr>
          <w:color w:val="000000" w:themeColor="text1"/>
          <w:sz w:val="28"/>
          <w:szCs w:val="28"/>
        </w:rPr>
      </w:pPr>
    </w:p>
    <w:p w:rsidR="00B03829" w:rsidRDefault="00B03829" w:rsidP="001617B6">
      <w:pPr>
        <w:ind w:firstLine="567"/>
        <w:jc w:val="both"/>
        <w:rPr>
          <w:color w:val="000000" w:themeColor="text1"/>
          <w:sz w:val="28"/>
          <w:szCs w:val="28"/>
        </w:rPr>
      </w:pPr>
    </w:p>
    <w:p w:rsidR="00B03829" w:rsidRDefault="00B03829" w:rsidP="001617B6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03829" w:rsidSect="00286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04A"/>
    <w:multiLevelType w:val="hybridMultilevel"/>
    <w:tmpl w:val="FB1C259C"/>
    <w:lvl w:ilvl="0" w:tplc="A5D2D1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42B54"/>
    <w:multiLevelType w:val="multilevel"/>
    <w:tmpl w:val="017E9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szCs w:val="27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">
    <w:nsid w:val="25B24E4B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265F4B8F"/>
    <w:multiLevelType w:val="hybridMultilevel"/>
    <w:tmpl w:val="B3DA33E4"/>
    <w:lvl w:ilvl="0" w:tplc="72E8969E">
      <w:start w:val="2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D5A1FFB"/>
    <w:multiLevelType w:val="hybridMultilevel"/>
    <w:tmpl w:val="71926DF6"/>
    <w:lvl w:ilvl="0" w:tplc="F4307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8A0379"/>
    <w:multiLevelType w:val="hybridMultilevel"/>
    <w:tmpl w:val="FC781900"/>
    <w:lvl w:ilvl="0" w:tplc="C1F8D8D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475C4E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3FE751D6"/>
    <w:multiLevelType w:val="hybridMultilevel"/>
    <w:tmpl w:val="FFFFFFFF"/>
    <w:lvl w:ilvl="0" w:tplc="E6CEF8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3C44A80"/>
    <w:multiLevelType w:val="hybridMultilevel"/>
    <w:tmpl w:val="A0E64984"/>
    <w:lvl w:ilvl="0" w:tplc="411EAE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2D57"/>
    <w:multiLevelType w:val="hybridMultilevel"/>
    <w:tmpl w:val="C27A645C"/>
    <w:lvl w:ilvl="0" w:tplc="302EBA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3C27A9"/>
    <w:multiLevelType w:val="multilevel"/>
    <w:tmpl w:val="6680A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B6F18FD"/>
    <w:multiLevelType w:val="hybridMultilevel"/>
    <w:tmpl w:val="DB5CF934"/>
    <w:lvl w:ilvl="0" w:tplc="A25044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0"/>
    <w:rsid w:val="00044CFC"/>
    <w:rsid w:val="00080390"/>
    <w:rsid w:val="000A4A6D"/>
    <w:rsid w:val="000E58D2"/>
    <w:rsid w:val="00152532"/>
    <w:rsid w:val="001617B6"/>
    <w:rsid w:val="001D5269"/>
    <w:rsid w:val="0028610C"/>
    <w:rsid w:val="002E1DB7"/>
    <w:rsid w:val="00335E3E"/>
    <w:rsid w:val="00377A94"/>
    <w:rsid w:val="004A297A"/>
    <w:rsid w:val="004A7672"/>
    <w:rsid w:val="00515547"/>
    <w:rsid w:val="00516F5C"/>
    <w:rsid w:val="005337A8"/>
    <w:rsid w:val="006331F4"/>
    <w:rsid w:val="006D37D8"/>
    <w:rsid w:val="007376B5"/>
    <w:rsid w:val="00740128"/>
    <w:rsid w:val="00754DED"/>
    <w:rsid w:val="007B0F45"/>
    <w:rsid w:val="00802C86"/>
    <w:rsid w:val="008429A1"/>
    <w:rsid w:val="008906BB"/>
    <w:rsid w:val="00914E63"/>
    <w:rsid w:val="009251FA"/>
    <w:rsid w:val="0097443E"/>
    <w:rsid w:val="00A63C03"/>
    <w:rsid w:val="00B03829"/>
    <w:rsid w:val="00B72A08"/>
    <w:rsid w:val="00B83C92"/>
    <w:rsid w:val="00C451FB"/>
    <w:rsid w:val="00C83427"/>
    <w:rsid w:val="00D068F4"/>
    <w:rsid w:val="00DC7FDB"/>
    <w:rsid w:val="00DE6FC2"/>
    <w:rsid w:val="00DF15D0"/>
    <w:rsid w:val="00E41C84"/>
    <w:rsid w:val="00E854A0"/>
    <w:rsid w:val="00F9191E"/>
    <w:rsid w:val="00FD74E6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5824-9D94-48F7-B37B-34A210E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28610C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10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3">
    <w:name w:val="Table Grid"/>
    <w:basedOn w:val="a1"/>
    <w:uiPriority w:val="59"/>
    <w:rsid w:val="00E8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 документа"/>
    <w:basedOn w:val="a"/>
    <w:next w:val="a"/>
    <w:rsid w:val="00E854A0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5">
    <w:name w:val="Нормальний текст"/>
    <w:basedOn w:val="a"/>
    <w:rsid w:val="00E854A0"/>
    <w:pPr>
      <w:autoSpaceDE/>
      <w:autoSpaceDN/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E854A0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28610C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paragraph" w:styleId="a7">
    <w:name w:val="No Spacing"/>
    <w:link w:val="a8"/>
    <w:qFormat/>
    <w:rsid w:val="0028610C"/>
    <w:pPr>
      <w:spacing w:after="0" w:line="240" w:lineRule="auto"/>
    </w:pPr>
    <w:rPr>
      <w:lang w:val="uk-UA"/>
    </w:rPr>
  </w:style>
  <w:style w:type="character" w:customStyle="1" w:styleId="a8">
    <w:name w:val="Без інтервалів Знак"/>
    <w:link w:val="a7"/>
    <w:locked/>
    <w:rsid w:val="0028610C"/>
    <w:rPr>
      <w:lang w:val="uk-UA"/>
    </w:rPr>
  </w:style>
  <w:style w:type="table" w:customStyle="1" w:styleId="31">
    <w:name w:val="Сетка таблицы3"/>
    <w:basedOn w:val="a1"/>
    <w:next w:val="a3"/>
    <w:uiPriority w:val="59"/>
    <w:rsid w:val="002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8610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15547"/>
    <w:pPr>
      <w:autoSpaceDE/>
      <w:autoSpaceDN/>
      <w:spacing w:before="100" w:beforeAutospacing="1" w:after="100" w:afterAutospacing="1"/>
    </w:pPr>
    <w:rPr>
      <w:lang w:val="ru-RU"/>
    </w:rPr>
  </w:style>
  <w:style w:type="table" w:customStyle="1" w:styleId="21">
    <w:name w:val="Сетка таблицы2"/>
    <w:basedOn w:val="a1"/>
    <w:next w:val="a3"/>
    <w:uiPriority w:val="59"/>
    <w:rsid w:val="007B0F4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D5269"/>
  </w:style>
  <w:style w:type="character" w:customStyle="1" w:styleId="30">
    <w:name w:val="Заголовок 3 Знак"/>
    <w:basedOn w:val="a0"/>
    <w:link w:val="3"/>
    <w:uiPriority w:val="9"/>
    <w:semiHidden/>
    <w:rsid w:val="001D52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aa">
    <w:name w:val="Strong"/>
    <w:basedOn w:val="a0"/>
    <w:qFormat/>
    <w:rsid w:val="001D5269"/>
    <w:rPr>
      <w:rFonts w:cs="Times New Roman"/>
      <w:b/>
    </w:rPr>
  </w:style>
  <w:style w:type="character" w:customStyle="1" w:styleId="ab">
    <w:name w:val="Основной текст_"/>
    <w:basedOn w:val="a0"/>
    <w:link w:val="1"/>
    <w:rsid w:val="001D5269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1D5269"/>
    <w:pPr>
      <w:widowControl w:val="0"/>
      <w:shd w:val="clear" w:color="auto" w:fill="FFFFFF"/>
      <w:autoSpaceDE/>
      <w:autoSpaceDN/>
      <w:spacing w:before="720" w:line="365" w:lineRule="exact"/>
    </w:pPr>
    <w:rPr>
      <w:rFonts w:asciiTheme="minorHAnsi" w:hAnsiTheme="minorHAnsi"/>
      <w:sz w:val="22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9</cp:revision>
  <cp:lastPrinted>2022-12-27T08:26:00Z</cp:lastPrinted>
  <dcterms:created xsi:type="dcterms:W3CDTF">2022-12-26T08:42:00Z</dcterms:created>
  <dcterms:modified xsi:type="dcterms:W3CDTF">2023-09-05T11:51:00Z</dcterms:modified>
</cp:coreProperties>
</file>