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2721215</wp:posOffset>
            </wp:positionH>
            <wp:positionV relativeFrom="paragraph">
              <wp:posOffset>-155925</wp:posOffset>
            </wp:positionV>
            <wp:extent cx="704193" cy="84082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18" cy="84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F73369">
      <w:pPr>
        <w:ind w:left="-142" w:firstLine="142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73369" w:rsidRPr="00F73369" w:rsidRDefault="00F73369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8"/>
          <w:szCs w:val="8"/>
          <w:lang w:val="uk-UA"/>
        </w:rPr>
      </w:pPr>
    </w:p>
    <w:p w:rsidR="00AB4478" w:rsidRDefault="00AB4478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AB4478" w:rsidRPr="008F00E5" w:rsidRDefault="00AB4478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3D0705" w:rsidRPr="008F00E5" w:rsidRDefault="008F00E5" w:rsidP="00317E04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uk-UA"/>
        </w:rPr>
      </w:pPr>
      <w:r w:rsidRPr="008F00E5">
        <w:rPr>
          <w:b/>
          <w:color w:val="000000"/>
          <w:sz w:val="24"/>
          <w:szCs w:val="24"/>
          <w:lang w:val="uk-UA"/>
        </w:rPr>
        <w:t>04 червня</w:t>
      </w:r>
      <w:r w:rsidR="001C2073" w:rsidRPr="008F00E5">
        <w:rPr>
          <w:b/>
          <w:color w:val="000000"/>
          <w:sz w:val="24"/>
          <w:szCs w:val="24"/>
          <w:lang w:val="uk-UA"/>
        </w:rPr>
        <w:t xml:space="preserve"> </w:t>
      </w:r>
      <w:r w:rsidR="00691997" w:rsidRPr="008F00E5">
        <w:rPr>
          <w:b/>
          <w:color w:val="000000"/>
          <w:sz w:val="24"/>
          <w:szCs w:val="24"/>
          <w:lang w:val="uk-UA"/>
        </w:rPr>
        <w:t>202</w:t>
      </w:r>
      <w:r w:rsidR="00452994" w:rsidRPr="008F00E5">
        <w:rPr>
          <w:b/>
          <w:color w:val="000000"/>
          <w:sz w:val="24"/>
          <w:szCs w:val="24"/>
          <w:lang w:val="uk-UA"/>
        </w:rPr>
        <w:t>4</w:t>
      </w:r>
      <w:r w:rsidR="00691997" w:rsidRPr="008F00E5">
        <w:rPr>
          <w:b/>
          <w:color w:val="000000"/>
          <w:sz w:val="24"/>
          <w:szCs w:val="24"/>
          <w:lang w:val="uk-UA"/>
        </w:rPr>
        <w:t xml:space="preserve"> року                                                            </w:t>
      </w:r>
      <w:r w:rsidR="00317E04" w:rsidRPr="008F00E5">
        <w:rPr>
          <w:b/>
          <w:color w:val="000000"/>
          <w:sz w:val="24"/>
          <w:szCs w:val="24"/>
          <w:lang w:val="uk-UA"/>
        </w:rPr>
        <w:t xml:space="preserve"> </w:t>
      </w:r>
      <w:r w:rsidR="00B75812" w:rsidRPr="008F00E5">
        <w:rPr>
          <w:b/>
          <w:color w:val="000000"/>
          <w:sz w:val="24"/>
          <w:szCs w:val="24"/>
          <w:lang w:val="uk-UA"/>
        </w:rPr>
        <w:t xml:space="preserve">  </w:t>
      </w:r>
      <w:r w:rsidR="00452994" w:rsidRPr="008F00E5">
        <w:rPr>
          <w:b/>
          <w:color w:val="000000"/>
          <w:sz w:val="24"/>
          <w:szCs w:val="24"/>
          <w:lang w:val="uk-UA"/>
        </w:rPr>
        <w:t xml:space="preserve">                                 </w:t>
      </w:r>
      <w:r w:rsidR="00BA714D">
        <w:rPr>
          <w:b/>
          <w:color w:val="000000"/>
          <w:sz w:val="24"/>
          <w:szCs w:val="24"/>
          <w:lang w:val="uk-UA"/>
        </w:rPr>
        <w:t xml:space="preserve">   </w:t>
      </w:r>
      <w:r w:rsidR="003D0705" w:rsidRPr="008F00E5">
        <w:rPr>
          <w:b/>
          <w:color w:val="000000"/>
          <w:sz w:val="24"/>
          <w:szCs w:val="24"/>
          <w:lang w:val="uk-UA"/>
        </w:rPr>
        <w:t xml:space="preserve"> </w:t>
      </w:r>
      <w:r w:rsidR="00B75812" w:rsidRPr="008F00E5">
        <w:rPr>
          <w:b/>
          <w:color w:val="000000"/>
          <w:sz w:val="24"/>
          <w:szCs w:val="24"/>
          <w:lang w:val="uk-UA"/>
        </w:rPr>
        <w:t xml:space="preserve">  </w:t>
      </w:r>
      <w:r>
        <w:rPr>
          <w:b/>
          <w:color w:val="000000"/>
          <w:sz w:val="24"/>
          <w:szCs w:val="24"/>
          <w:lang w:val="uk-UA"/>
        </w:rPr>
        <w:t xml:space="preserve">  </w:t>
      </w:r>
      <w:proofErr w:type="spellStart"/>
      <w:r w:rsidR="00BA714D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BA714D">
        <w:rPr>
          <w:b/>
          <w:color w:val="000000"/>
          <w:sz w:val="24"/>
          <w:szCs w:val="24"/>
          <w:lang w:val="uk-UA"/>
        </w:rPr>
        <w:t>. 307</w:t>
      </w:r>
    </w:p>
    <w:p w:rsidR="003D0705" w:rsidRDefault="00530C38" w:rsidP="003D0705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val="uk-UA" w:eastAsia="ru-RU"/>
        </w:rPr>
      </w:pPr>
      <w:r w:rsidRPr="008F00E5">
        <w:rPr>
          <w:b/>
          <w:color w:val="000000"/>
          <w:sz w:val="24"/>
          <w:szCs w:val="24"/>
          <w:lang w:val="uk-UA"/>
        </w:rPr>
        <w:t xml:space="preserve">       </w:t>
      </w:r>
      <w:r w:rsidR="001C2073" w:rsidRPr="008F00E5">
        <w:rPr>
          <w:b/>
          <w:color w:val="000000"/>
          <w:sz w:val="24"/>
          <w:szCs w:val="24"/>
          <w:lang w:val="uk-UA"/>
        </w:rPr>
        <w:t>1</w:t>
      </w:r>
      <w:r w:rsidR="008F00E5" w:rsidRPr="008F00E5">
        <w:rPr>
          <w:b/>
          <w:color w:val="000000"/>
          <w:sz w:val="24"/>
          <w:szCs w:val="24"/>
          <w:lang w:val="uk-UA"/>
        </w:rPr>
        <w:t>1</w:t>
      </w:r>
      <w:r w:rsidR="00691997" w:rsidRPr="008F00E5">
        <w:rPr>
          <w:b/>
          <w:color w:val="000000"/>
          <w:sz w:val="24"/>
          <w:szCs w:val="24"/>
          <w:lang w:val="uk-UA"/>
        </w:rPr>
        <w:t xml:space="preserve">:00                                           </w:t>
      </w:r>
      <w:r w:rsidR="00B75812" w:rsidRPr="008F00E5">
        <w:rPr>
          <w:b/>
          <w:color w:val="000000"/>
          <w:sz w:val="24"/>
          <w:szCs w:val="24"/>
          <w:lang w:val="uk-UA"/>
        </w:rPr>
        <w:t xml:space="preserve">                                            </w:t>
      </w:r>
      <w:r w:rsidR="003D0705" w:rsidRPr="008F00E5">
        <w:rPr>
          <w:b/>
          <w:color w:val="000000"/>
          <w:sz w:val="24"/>
          <w:szCs w:val="24"/>
          <w:lang w:val="uk-UA"/>
        </w:rPr>
        <w:t xml:space="preserve">                                </w:t>
      </w:r>
      <w:r w:rsidR="003D0705">
        <w:rPr>
          <w:sz w:val="24"/>
          <w:szCs w:val="24"/>
          <w:lang w:val="uk-UA" w:eastAsia="ru-RU"/>
        </w:rPr>
        <w:t>пл. Думська, 1</w:t>
      </w:r>
    </w:p>
    <w:p w:rsidR="008F00E5" w:rsidRPr="008F00E5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ru-RU"/>
        </w:rPr>
      </w:pPr>
    </w:p>
    <w:p w:rsidR="008F00E5" w:rsidRPr="00602C0B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8F00E5">
        <w:rPr>
          <w:color w:val="222222"/>
          <w:sz w:val="28"/>
          <w:szCs w:val="28"/>
        </w:rPr>
        <w:t>1. Про внесення на розгляд Одеській міській раді проєкту рішення «Про надання згоди на списання з балансу Одеського ліцею «</w:t>
      </w:r>
      <w:proofErr w:type="spellStart"/>
      <w:r w:rsidRPr="008F00E5">
        <w:rPr>
          <w:color w:val="222222"/>
          <w:sz w:val="28"/>
          <w:szCs w:val="28"/>
        </w:rPr>
        <w:t>Ланжеронівський</w:t>
      </w:r>
      <w:proofErr w:type="spellEnd"/>
      <w:r w:rsidRPr="008F00E5">
        <w:rPr>
          <w:color w:val="222222"/>
          <w:sz w:val="28"/>
          <w:szCs w:val="28"/>
        </w:rPr>
        <w:t>» Одеської міської ради основних засобів»</w:t>
      </w:r>
      <w:r w:rsidR="00602C0B" w:rsidRPr="00602C0B">
        <w:rPr>
          <w:color w:val="222222"/>
          <w:sz w:val="28"/>
          <w:szCs w:val="28"/>
        </w:rPr>
        <w:t>;</w:t>
      </w:r>
    </w:p>
    <w:p w:rsidR="008F00E5" w:rsidRPr="00602C0B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F00E5" w:rsidRPr="00602C0B" w:rsidRDefault="00602C0B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02C0B">
        <w:rPr>
          <w:color w:val="222222"/>
          <w:sz w:val="28"/>
          <w:szCs w:val="28"/>
        </w:rPr>
        <w:t>2</w:t>
      </w:r>
      <w:r w:rsidR="008F00E5" w:rsidRPr="008F00E5">
        <w:rPr>
          <w:color w:val="222222"/>
          <w:sz w:val="28"/>
          <w:szCs w:val="28"/>
        </w:rPr>
        <w:t>. Про внесення на розгляд Одеській міській раді проєкту рішення «Про внесення змін до рішення Одес</w:t>
      </w:r>
      <w:r>
        <w:rPr>
          <w:color w:val="222222"/>
          <w:sz w:val="28"/>
          <w:szCs w:val="28"/>
        </w:rPr>
        <w:t>ької міської ради від 27 серпня</w:t>
      </w:r>
      <w:r w:rsidRPr="00602C0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2014</w:t>
      </w:r>
      <w:r w:rsidRPr="00602C0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року </w:t>
      </w:r>
      <w:r w:rsidRPr="00602C0B">
        <w:rPr>
          <w:color w:val="222222"/>
          <w:sz w:val="28"/>
          <w:szCs w:val="28"/>
        </w:rPr>
        <w:t xml:space="preserve">                    </w:t>
      </w:r>
      <w:r>
        <w:rPr>
          <w:color w:val="222222"/>
          <w:sz w:val="28"/>
          <w:szCs w:val="28"/>
        </w:rPr>
        <w:t>№</w:t>
      </w:r>
      <w:r w:rsidRPr="00602C0B">
        <w:rPr>
          <w:color w:val="222222"/>
          <w:sz w:val="28"/>
          <w:szCs w:val="28"/>
        </w:rPr>
        <w:t xml:space="preserve"> </w:t>
      </w:r>
      <w:r w:rsidR="008F00E5" w:rsidRPr="008F00E5">
        <w:rPr>
          <w:color w:val="222222"/>
          <w:sz w:val="28"/>
          <w:szCs w:val="28"/>
        </w:rPr>
        <w:t>5233-VІ «Про встановлення вартості харчування учнів та вихованців у закладах освіти м. Одеси»</w:t>
      </w:r>
      <w:r w:rsidRPr="00602C0B">
        <w:rPr>
          <w:color w:val="222222"/>
          <w:sz w:val="28"/>
          <w:szCs w:val="28"/>
        </w:rPr>
        <w:t>;</w:t>
      </w:r>
    </w:p>
    <w:p w:rsidR="008F00E5" w:rsidRPr="008F00E5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F00E5" w:rsidRPr="00602C0B" w:rsidRDefault="00602C0B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02C0B">
        <w:rPr>
          <w:color w:val="222222"/>
          <w:sz w:val="28"/>
          <w:szCs w:val="28"/>
        </w:rPr>
        <w:t>3</w:t>
      </w:r>
      <w:r w:rsidR="008F00E5" w:rsidRPr="008F00E5">
        <w:rPr>
          <w:color w:val="222222"/>
          <w:sz w:val="28"/>
          <w:szCs w:val="28"/>
        </w:rPr>
        <w:t>. Про внесення на розгляд Одеській міській раді проєкту рішення «Про затвердження статуту Одеської початкової школи № 292 Одеської міської ради у новій редакції»</w:t>
      </w:r>
      <w:r w:rsidRPr="00602C0B">
        <w:rPr>
          <w:color w:val="222222"/>
          <w:sz w:val="28"/>
          <w:szCs w:val="28"/>
        </w:rPr>
        <w:t>;</w:t>
      </w:r>
    </w:p>
    <w:p w:rsidR="008F00E5" w:rsidRPr="008F00E5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F00E5" w:rsidRPr="00602C0B" w:rsidRDefault="00602C0B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02C0B">
        <w:rPr>
          <w:color w:val="222222"/>
          <w:sz w:val="28"/>
          <w:szCs w:val="28"/>
        </w:rPr>
        <w:t>4</w:t>
      </w:r>
      <w:r w:rsidR="008F00E5" w:rsidRPr="008F00E5">
        <w:rPr>
          <w:color w:val="222222"/>
          <w:sz w:val="28"/>
          <w:szCs w:val="28"/>
        </w:rPr>
        <w:t>. Про внесення на розгляд Одеській міській раді проєкту рішення «Про затвердження статуту Одеського закладу дошкільної освіти «</w:t>
      </w:r>
      <w:proofErr w:type="spellStart"/>
      <w:r w:rsidR="008F00E5" w:rsidRPr="008F00E5">
        <w:rPr>
          <w:color w:val="222222"/>
          <w:sz w:val="28"/>
          <w:szCs w:val="28"/>
        </w:rPr>
        <w:t>Ясласадок</w:t>
      </w:r>
      <w:proofErr w:type="spellEnd"/>
      <w:r w:rsidR="008F00E5" w:rsidRPr="008F00E5">
        <w:rPr>
          <w:color w:val="222222"/>
          <w:sz w:val="28"/>
          <w:szCs w:val="28"/>
        </w:rPr>
        <w:t xml:space="preserve">» </w:t>
      </w:r>
      <w:r w:rsidRPr="00602C0B">
        <w:rPr>
          <w:color w:val="222222"/>
          <w:sz w:val="28"/>
          <w:szCs w:val="28"/>
        </w:rPr>
        <w:t xml:space="preserve">                     </w:t>
      </w:r>
      <w:r w:rsidR="008F00E5" w:rsidRPr="008F00E5">
        <w:rPr>
          <w:color w:val="222222"/>
          <w:sz w:val="28"/>
          <w:szCs w:val="28"/>
        </w:rPr>
        <w:t>№ 268 Одеської міської ради у новій редакції»</w:t>
      </w:r>
      <w:r w:rsidRPr="00602C0B">
        <w:rPr>
          <w:color w:val="222222"/>
          <w:sz w:val="28"/>
          <w:szCs w:val="28"/>
        </w:rPr>
        <w:t>;</w:t>
      </w:r>
    </w:p>
    <w:p w:rsidR="008F00E5" w:rsidRPr="008F00E5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F00E5" w:rsidRPr="00602C0B" w:rsidRDefault="00602C0B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02C0B">
        <w:rPr>
          <w:color w:val="222222"/>
          <w:sz w:val="28"/>
          <w:szCs w:val="28"/>
        </w:rPr>
        <w:t>5</w:t>
      </w:r>
      <w:r w:rsidR="008F00E5" w:rsidRPr="008F00E5">
        <w:rPr>
          <w:color w:val="222222"/>
          <w:sz w:val="28"/>
          <w:szCs w:val="28"/>
        </w:rPr>
        <w:t>. Про внесення на розгляд Одеській міській раді проєкту рішення «Про затвердження статуту Одеської початкової школи № 95 Одеської міської ради у новій редакції»</w:t>
      </w:r>
      <w:r w:rsidRPr="00602C0B">
        <w:rPr>
          <w:color w:val="222222"/>
          <w:sz w:val="28"/>
          <w:szCs w:val="28"/>
        </w:rPr>
        <w:t>;</w:t>
      </w:r>
    </w:p>
    <w:p w:rsidR="008F00E5" w:rsidRPr="008F00E5" w:rsidRDefault="008F00E5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F00E5" w:rsidRPr="00602C0B" w:rsidRDefault="00602C0B" w:rsidP="008F00E5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02C0B">
        <w:rPr>
          <w:color w:val="222222"/>
          <w:sz w:val="28"/>
          <w:szCs w:val="28"/>
        </w:rPr>
        <w:t>6</w:t>
      </w:r>
      <w:r w:rsidR="008F00E5" w:rsidRPr="008F00E5">
        <w:rPr>
          <w:color w:val="222222"/>
          <w:sz w:val="28"/>
          <w:szCs w:val="28"/>
        </w:rPr>
        <w:t>. Про внесення на розгляд Одеській міській раді проєкту рішення «Про внесення змін до Міської цільової програм</w:t>
      </w:r>
      <w:r>
        <w:rPr>
          <w:color w:val="222222"/>
          <w:sz w:val="28"/>
          <w:szCs w:val="28"/>
        </w:rPr>
        <w:t>и розвитку освіти в м. Одесі на</w:t>
      </w:r>
      <w:r w:rsidRPr="00602C0B">
        <w:rPr>
          <w:color w:val="222222"/>
          <w:sz w:val="28"/>
          <w:szCs w:val="28"/>
        </w:rPr>
        <w:t xml:space="preserve">               </w:t>
      </w:r>
      <w:r>
        <w:rPr>
          <w:color w:val="222222"/>
          <w:sz w:val="28"/>
          <w:szCs w:val="28"/>
        </w:rPr>
        <w:t>2023-2025</w:t>
      </w:r>
      <w:r w:rsidRPr="00602C0B">
        <w:rPr>
          <w:color w:val="222222"/>
          <w:sz w:val="28"/>
          <w:szCs w:val="28"/>
        </w:rPr>
        <w:t xml:space="preserve"> </w:t>
      </w:r>
      <w:r w:rsidR="008F00E5" w:rsidRPr="008F00E5">
        <w:rPr>
          <w:color w:val="222222"/>
          <w:sz w:val="28"/>
          <w:szCs w:val="28"/>
        </w:rPr>
        <w:t>роки, затвердженої рішенням Одес</w:t>
      </w:r>
      <w:r>
        <w:rPr>
          <w:color w:val="222222"/>
          <w:sz w:val="28"/>
          <w:szCs w:val="28"/>
        </w:rPr>
        <w:t>ької міської ради від 03 травня</w:t>
      </w:r>
      <w:r w:rsidRPr="00602C0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2023</w:t>
      </w:r>
      <w:r w:rsidRPr="00602C0B">
        <w:rPr>
          <w:color w:val="222222"/>
          <w:sz w:val="28"/>
          <w:szCs w:val="28"/>
        </w:rPr>
        <w:t xml:space="preserve"> </w:t>
      </w:r>
      <w:r w:rsidR="008F00E5" w:rsidRPr="008F00E5">
        <w:rPr>
          <w:color w:val="222222"/>
          <w:sz w:val="28"/>
          <w:szCs w:val="28"/>
        </w:rPr>
        <w:t>року № 1144-VIII»</w:t>
      </w:r>
      <w:r w:rsidRPr="00602C0B">
        <w:rPr>
          <w:color w:val="222222"/>
          <w:sz w:val="28"/>
          <w:szCs w:val="28"/>
        </w:rPr>
        <w:t>.</w:t>
      </w:r>
    </w:p>
    <w:p w:rsidR="00AB4478" w:rsidRPr="008F00E5" w:rsidRDefault="00AB4478" w:rsidP="008F00E5">
      <w:pPr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AB4478" w:rsidRDefault="00AB4478" w:rsidP="00AB4478">
      <w:pPr>
        <w:pStyle w:val="a3"/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  <w:r w:rsidRPr="00F73369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b/>
          <w:i/>
          <w:sz w:val="24"/>
          <w:szCs w:val="24"/>
          <w:lang w:val="uk-UA" w:eastAsia="ru-RU"/>
        </w:rPr>
        <w:t xml:space="preserve">Департамент </w:t>
      </w:r>
      <w:r w:rsidR="008F00E5">
        <w:rPr>
          <w:b/>
          <w:i/>
          <w:sz w:val="24"/>
          <w:szCs w:val="24"/>
          <w:lang w:val="uk-UA" w:eastAsia="ru-RU"/>
        </w:rPr>
        <w:t>освіти та науки</w:t>
      </w:r>
      <w:r>
        <w:rPr>
          <w:b/>
          <w:i/>
          <w:sz w:val="24"/>
          <w:szCs w:val="24"/>
          <w:lang w:val="uk-UA" w:eastAsia="ru-RU"/>
        </w:rPr>
        <w:t xml:space="preserve"> </w:t>
      </w:r>
      <w:r w:rsidRPr="00DA3B7C">
        <w:rPr>
          <w:b/>
          <w:i/>
          <w:sz w:val="24"/>
          <w:szCs w:val="24"/>
          <w:lang w:val="uk-UA" w:eastAsia="ru-RU"/>
        </w:rPr>
        <w:t>Одеської міської ради</w:t>
      </w:r>
    </w:p>
    <w:p w:rsidR="008C491D" w:rsidRDefault="008C491D" w:rsidP="00AB4478">
      <w:pPr>
        <w:pStyle w:val="a3"/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4E1D32" w:rsidRDefault="008C491D" w:rsidP="008C491D">
      <w:pPr>
        <w:pStyle w:val="a3"/>
        <w:tabs>
          <w:tab w:val="left" w:pos="1843"/>
        </w:tabs>
        <w:ind w:left="0" w:firstLine="0"/>
        <w:jc w:val="both"/>
        <w:rPr>
          <w:szCs w:val="28"/>
          <w:lang w:val="uk-UA"/>
        </w:rPr>
      </w:pPr>
      <w:r w:rsidRPr="008C491D">
        <w:rPr>
          <w:sz w:val="24"/>
          <w:szCs w:val="24"/>
          <w:lang w:val="uk-UA" w:eastAsia="ru-RU"/>
        </w:rPr>
        <w:t>7</w:t>
      </w:r>
      <w:r>
        <w:rPr>
          <w:b/>
          <w:i/>
          <w:sz w:val="24"/>
          <w:szCs w:val="24"/>
          <w:lang w:val="uk-UA" w:eastAsia="ru-RU"/>
        </w:rPr>
        <w:t xml:space="preserve">. </w:t>
      </w:r>
      <w:r w:rsidRPr="00FC73BA">
        <w:rPr>
          <w:szCs w:val="28"/>
          <w:lang w:val="uk-UA"/>
        </w:rPr>
        <w:t>Про розгляд питання щодо зняття з контролю рішень Одеської міської ради, які знаходились на контролі постійної комісії</w:t>
      </w:r>
      <w:r>
        <w:rPr>
          <w:szCs w:val="28"/>
          <w:lang w:val="uk-UA"/>
        </w:rPr>
        <w:t xml:space="preserve"> з питань світи, спорту та взаємодії з громадськими організаціями</w:t>
      </w:r>
      <w:r w:rsidRPr="00FC73BA">
        <w:rPr>
          <w:szCs w:val="28"/>
          <w:lang w:val="uk-UA"/>
        </w:rPr>
        <w:t>, які виконані</w:t>
      </w:r>
    </w:p>
    <w:p w:rsidR="00762949" w:rsidRPr="000C6ED0" w:rsidRDefault="00762949" w:rsidP="008C491D">
      <w:pPr>
        <w:pStyle w:val="a3"/>
        <w:tabs>
          <w:tab w:val="left" w:pos="1843"/>
        </w:tabs>
        <w:ind w:left="0" w:firstLine="0"/>
        <w:jc w:val="both"/>
        <w:rPr>
          <w:b/>
          <w:i/>
          <w:sz w:val="24"/>
          <w:szCs w:val="24"/>
          <w:lang w:val="uk-UA" w:eastAsia="ru-RU"/>
        </w:rPr>
      </w:pPr>
      <w:bookmarkStart w:id="0" w:name="_GoBack"/>
      <w:bookmarkEnd w:id="0"/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Голова комісії</w:t>
      </w:r>
      <w:r w:rsidR="000C6ED0">
        <w:rPr>
          <w:szCs w:val="28"/>
          <w:lang w:val="uk-UA"/>
        </w:rPr>
        <w:t xml:space="preserve">                          </w:t>
      </w:r>
      <w:r w:rsidRPr="00317E04">
        <w:rPr>
          <w:szCs w:val="28"/>
          <w:lang w:val="uk-UA"/>
        </w:rPr>
        <w:t xml:space="preserve">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0C6ED0">
        <w:rPr>
          <w:szCs w:val="28"/>
          <w:lang w:val="uk-UA"/>
        </w:rPr>
        <w:t xml:space="preserve"> </w:t>
      </w:r>
      <w:r w:rsidRPr="00317E04">
        <w:rPr>
          <w:szCs w:val="28"/>
          <w:lang w:val="uk-UA"/>
        </w:rPr>
        <w:t xml:space="preserve">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sectPr w:rsidR="00BD2B8C" w:rsidRPr="00317E04" w:rsidSect="000C6ED0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223"/>
    <w:multiLevelType w:val="hybridMultilevel"/>
    <w:tmpl w:val="887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14191"/>
    <w:multiLevelType w:val="hybridMultilevel"/>
    <w:tmpl w:val="E290640A"/>
    <w:lvl w:ilvl="0" w:tplc="FF226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01989"/>
    <w:multiLevelType w:val="hybridMultilevel"/>
    <w:tmpl w:val="8F0422C0"/>
    <w:lvl w:ilvl="0" w:tplc="1EC833E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FA07037"/>
    <w:multiLevelType w:val="hybridMultilevel"/>
    <w:tmpl w:val="9A5C45AE"/>
    <w:lvl w:ilvl="0" w:tplc="1294F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1C74"/>
    <w:rsid w:val="0009271F"/>
    <w:rsid w:val="000C6ED0"/>
    <w:rsid w:val="00160A34"/>
    <w:rsid w:val="00175EA0"/>
    <w:rsid w:val="001A00C4"/>
    <w:rsid w:val="001A180D"/>
    <w:rsid w:val="001C2073"/>
    <w:rsid w:val="001F11DE"/>
    <w:rsid w:val="0024742F"/>
    <w:rsid w:val="00317E04"/>
    <w:rsid w:val="003211FB"/>
    <w:rsid w:val="003A067F"/>
    <w:rsid w:val="003D0705"/>
    <w:rsid w:val="00446B08"/>
    <w:rsid w:val="00452994"/>
    <w:rsid w:val="004E1D32"/>
    <w:rsid w:val="00530C38"/>
    <w:rsid w:val="005819FD"/>
    <w:rsid w:val="005F737E"/>
    <w:rsid w:val="00602C0B"/>
    <w:rsid w:val="00691997"/>
    <w:rsid w:val="006B3ECF"/>
    <w:rsid w:val="00762949"/>
    <w:rsid w:val="007739C2"/>
    <w:rsid w:val="00846DD5"/>
    <w:rsid w:val="00861EAF"/>
    <w:rsid w:val="00891904"/>
    <w:rsid w:val="008C491D"/>
    <w:rsid w:val="008F00E5"/>
    <w:rsid w:val="0090442E"/>
    <w:rsid w:val="00A40822"/>
    <w:rsid w:val="00AB4049"/>
    <w:rsid w:val="00AB4478"/>
    <w:rsid w:val="00AD7608"/>
    <w:rsid w:val="00AF4F24"/>
    <w:rsid w:val="00B149CE"/>
    <w:rsid w:val="00B425C1"/>
    <w:rsid w:val="00B75812"/>
    <w:rsid w:val="00BA6150"/>
    <w:rsid w:val="00BA714D"/>
    <w:rsid w:val="00BC3E8F"/>
    <w:rsid w:val="00BD2B8C"/>
    <w:rsid w:val="00C477E9"/>
    <w:rsid w:val="00C60CD5"/>
    <w:rsid w:val="00DA3B7C"/>
    <w:rsid w:val="00DC3E8C"/>
    <w:rsid w:val="00EA236A"/>
    <w:rsid w:val="00F67309"/>
    <w:rsid w:val="00F73369"/>
    <w:rsid w:val="00F821C8"/>
    <w:rsid w:val="00FA6C9F"/>
    <w:rsid w:val="00FB3CCF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49E7-A6C2-4F65-A6BF-B3F892F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3">
    <w:name w:val="Знак3 Знак Знак Знак Знак Знак Знак"/>
    <w:basedOn w:val="a"/>
    <w:rsid w:val="003D0705"/>
    <w:pPr>
      <w:spacing w:after="200"/>
      <w:ind w:firstLine="0"/>
    </w:pPr>
    <w:rPr>
      <w:rFonts w:ascii="Arial" w:eastAsia="Times New Roman" w:hAnsi="Arial" w:cs="Arial"/>
      <w:sz w:val="22"/>
      <w:szCs w:val="24"/>
      <w:lang w:val="en-US"/>
    </w:rPr>
  </w:style>
  <w:style w:type="paragraph" w:styleId="a8">
    <w:name w:val="No Spacing"/>
    <w:uiPriority w:val="1"/>
    <w:qFormat/>
    <w:rsid w:val="004E1D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Sov6</cp:lastModifiedBy>
  <cp:revision>7</cp:revision>
  <cp:lastPrinted>2024-04-16T10:26:00Z</cp:lastPrinted>
  <dcterms:created xsi:type="dcterms:W3CDTF">2024-05-27T17:25:00Z</dcterms:created>
  <dcterms:modified xsi:type="dcterms:W3CDTF">2024-05-28T12:21:00Z</dcterms:modified>
</cp:coreProperties>
</file>