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76" w:rsidRDefault="005D0CAC" w:rsidP="00ED2E76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2F42EE90" wp14:editId="35C6CA74">
            <wp:simplePos x="0" y="0"/>
            <wp:positionH relativeFrom="column">
              <wp:posOffset>2723515</wp:posOffset>
            </wp:positionH>
            <wp:positionV relativeFrom="paragraph">
              <wp:posOffset>73025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0CAC" w:rsidRDefault="005D0CAC" w:rsidP="00ED2E76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5D0CAC" w:rsidRPr="00E94BE9" w:rsidRDefault="005D0CAC" w:rsidP="00ED2E76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ED2E76" w:rsidRPr="00E94BE9" w:rsidRDefault="00ED2E76" w:rsidP="00ED2E76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ED2E76" w:rsidRPr="00E94BE9" w:rsidRDefault="00ED2E76" w:rsidP="00ED2E76">
      <w:pPr>
        <w:suppressAutoHyphens/>
        <w:spacing w:after="0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                                         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ОДЕСЬКА МІСЬКА РАДА</w:t>
      </w:r>
    </w:p>
    <w:p w:rsidR="00ED2E76" w:rsidRPr="00F83492" w:rsidRDefault="00ED2E76" w:rsidP="00ED2E7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ПОСТІЙНА КОМІСІЯ</w:t>
      </w:r>
    </w:p>
    <w:p w:rsidR="00ED2E76" w:rsidRPr="00F83492" w:rsidRDefault="00ED2E76" w:rsidP="00ED2E7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ED2E76" w:rsidRPr="00E94BE9" w:rsidTr="00A841A3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ED2E76" w:rsidRPr="00E94BE9" w:rsidRDefault="00ED2E76" w:rsidP="00A841A3">
            <w:pPr>
              <w:suppressAutoHyphens/>
              <w:spacing w:after="0"/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</w:pPr>
          </w:p>
          <w:p w:rsidR="00ED2E76" w:rsidRPr="00E94BE9" w:rsidRDefault="00ED2E76" w:rsidP="00A841A3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Cs w:val="28"/>
              </w:rPr>
            </w:pPr>
            <w:proofErr w:type="spellStart"/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пл</w:t>
            </w:r>
            <w:proofErr w:type="spellEnd"/>
            <w:r w:rsidRPr="00E94BE9">
              <w:rPr>
                <w:rFonts w:ascii="Times New Roman" w:eastAsia="Times New Roman" w:hAnsi="Times New Roman" w:cs="Calibri"/>
                <w:b/>
                <w:szCs w:val="28"/>
              </w:rPr>
              <w:t>.</w:t>
            </w:r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Біржова</w:t>
            </w:r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, 1, м. Одеса, 65026, Україна</w:t>
            </w:r>
          </w:p>
        </w:tc>
      </w:tr>
    </w:tbl>
    <w:p w:rsidR="00ED2E76" w:rsidRPr="002920EE" w:rsidRDefault="00ED2E76" w:rsidP="00ED2E76">
      <w:pPr>
        <w:suppressAutoHyphens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</w:p>
    <w:p w:rsidR="00ED2E76" w:rsidRPr="00E94BE9" w:rsidRDefault="00ED2E76" w:rsidP="00ED2E76">
      <w:pPr>
        <w:suppressAutoHyphens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:rsidR="00ED2E76" w:rsidRPr="002920EE" w:rsidRDefault="00ED2E76" w:rsidP="00ED2E76">
      <w:pPr>
        <w:tabs>
          <w:tab w:val="left" w:pos="4536"/>
        </w:tabs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ED2E76" w:rsidRPr="00E94BE9" w:rsidRDefault="00ED2E76" w:rsidP="00ED2E76">
      <w:pPr>
        <w:tabs>
          <w:tab w:val="left" w:pos="4536"/>
        </w:tabs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на 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від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:rsidR="00ED2E76" w:rsidRPr="00E94BE9" w:rsidRDefault="00ED2E76" w:rsidP="00ED2E76">
      <w:pPr>
        <w:suppressAutoHyphens/>
        <w:spacing w:after="0"/>
        <w:jc w:val="right"/>
        <w:rPr>
          <w:rFonts w:ascii="Times New Roman" w:eastAsia="Times New Roman" w:hAnsi="Times New Roman" w:cs="Calibri"/>
          <w:sz w:val="28"/>
          <w:szCs w:val="28"/>
          <w:lang w:val="uk-UA" w:eastAsia="zh-CN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>┌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  <w:t>┐</w:t>
      </w:r>
    </w:p>
    <w:p w:rsidR="00ED2E76" w:rsidRPr="002223C5" w:rsidRDefault="00ED2E76" w:rsidP="00ED2E7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E76" w:rsidRPr="002223C5" w:rsidRDefault="00ED2E76" w:rsidP="00ED2E7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23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ПОРЯДОК ДЕННИЙ </w:t>
      </w:r>
    </w:p>
    <w:p w:rsidR="00ED2E76" w:rsidRPr="002223C5" w:rsidRDefault="00ED2E76" w:rsidP="00ED2E7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23C5">
        <w:rPr>
          <w:rFonts w:ascii="Times New Roman" w:hAnsi="Times New Roman" w:cs="Times New Roman"/>
          <w:sz w:val="28"/>
          <w:szCs w:val="28"/>
          <w:lang w:val="uk-UA"/>
        </w:rPr>
        <w:t>засідання комісії</w:t>
      </w:r>
    </w:p>
    <w:p w:rsidR="00ED2E76" w:rsidRPr="002223C5" w:rsidRDefault="00ED2E76" w:rsidP="00ED2E7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ED2E76" w:rsidRPr="002223C5" w:rsidRDefault="00ED2E76" w:rsidP="00ED2E7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2223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  <w:r w:rsidRPr="002223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2223C5">
        <w:rPr>
          <w:rFonts w:ascii="Times New Roman" w:hAnsi="Times New Roman" w:cs="Times New Roman"/>
          <w:b/>
          <w:sz w:val="28"/>
          <w:szCs w:val="28"/>
        </w:rPr>
        <w:t>2025</w:t>
      </w:r>
      <w:r w:rsidRPr="002223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            1</w:t>
      </w:r>
      <w:r w:rsidRPr="002223C5">
        <w:rPr>
          <w:rFonts w:ascii="Times New Roman" w:hAnsi="Times New Roman" w:cs="Times New Roman"/>
          <w:b/>
          <w:sz w:val="28"/>
          <w:szCs w:val="28"/>
        </w:rPr>
        <w:t>2</w:t>
      </w:r>
      <w:r w:rsidRPr="002223C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45</w:t>
      </w:r>
      <w:r w:rsidRPr="002223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proofErr w:type="spellStart"/>
      <w:r w:rsidRPr="002223C5">
        <w:rPr>
          <w:rFonts w:ascii="Times New Roman" w:hAnsi="Times New Roman" w:cs="Times New Roman"/>
          <w:b/>
          <w:sz w:val="28"/>
          <w:szCs w:val="28"/>
          <w:lang w:val="uk-UA"/>
        </w:rPr>
        <w:t>каб</w:t>
      </w:r>
      <w:proofErr w:type="spellEnd"/>
      <w:r w:rsidRPr="002223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307 </w:t>
      </w:r>
    </w:p>
    <w:p w:rsidR="00ED2E76" w:rsidRPr="002223C5" w:rsidRDefault="00ED2E76" w:rsidP="00ED2E7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2E76" w:rsidRPr="00ED2E76" w:rsidRDefault="00ED2E76" w:rsidP="003D4517">
      <w:pPr>
        <w:suppressAutoHyphens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D2E7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D2E76">
        <w:rPr>
          <w:rFonts w:ascii="Times New Roman" w:hAnsi="Times New Roman" w:cs="Times New Roman"/>
          <w:sz w:val="28"/>
          <w:szCs w:val="28"/>
          <w:lang w:val="uk-UA"/>
        </w:rPr>
        <w:t xml:space="preserve">. Розгляд звернення </w:t>
      </w:r>
      <w:r w:rsidRPr="00ED2E76">
        <w:rPr>
          <w:rFonts w:ascii="Times New Roman" w:hAnsi="Times New Roman"/>
          <w:color w:val="000000" w:themeColor="text1"/>
          <w:sz w:val="28"/>
          <w:szCs w:val="28"/>
          <w:lang w:val="uk-UA"/>
        </w:rPr>
        <w:t>директор</w:t>
      </w:r>
      <w:r w:rsidR="005D0CAC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ED2E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2E76">
        <w:rPr>
          <w:rFonts w:ascii="Times New Roman" w:hAnsi="Times New Roman"/>
          <w:color w:val="000000" w:themeColor="text1"/>
          <w:sz w:val="28"/>
          <w:szCs w:val="28"/>
          <w:lang w:val="uk-UA"/>
        </w:rPr>
        <w:t>Юридичного д</w:t>
      </w:r>
      <w:r w:rsidRPr="00ED2E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епартаменту Одеської міської ради </w:t>
      </w:r>
      <w:r w:rsidRPr="00ED2E76">
        <w:rPr>
          <w:rFonts w:ascii="Times New Roman" w:hAnsi="Times New Roman"/>
          <w:color w:val="000000" w:themeColor="text1"/>
          <w:sz w:val="28"/>
          <w:szCs w:val="28"/>
          <w:lang w:val="uk-UA"/>
        </w:rPr>
        <w:t>Інн</w:t>
      </w:r>
      <w:r w:rsidR="005D0CAC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ED2E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Pr="00ED2E76">
        <w:rPr>
          <w:rFonts w:ascii="Times New Roman" w:hAnsi="Times New Roman"/>
          <w:color w:val="000000" w:themeColor="text1"/>
          <w:sz w:val="28"/>
          <w:szCs w:val="28"/>
          <w:lang w:val="uk-UA"/>
        </w:rPr>
        <w:t>оп</w:t>
      </w:r>
      <w:r w:rsidR="005D0CAC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ED2E76">
        <w:rPr>
          <w:rFonts w:ascii="Times New Roman" w:hAnsi="Times New Roman"/>
          <w:color w:val="000000" w:themeColor="text1"/>
          <w:sz w:val="28"/>
          <w:szCs w:val="28"/>
          <w:lang w:val="uk-UA"/>
        </w:rPr>
        <w:t>вської</w:t>
      </w:r>
      <w:proofErr w:type="spellEnd"/>
      <w:r w:rsidRPr="00ED2E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D0CA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щодо </w:t>
      </w:r>
      <w:proofErr w:type="spellStart"/>
      <w:r w:rsidR="005D0CAC"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Pr="00ED2E76">
        <w:rPr>
          <w:rFonts w:ascii="Times New Roman" w:hAnsi="Times New Roman"/>
          <w:color w:val="000000" w:themeColor="text1"/>
          <w:sz w:val="28"/>
          <w:szCs w:val="28"/>
          <w:lang w:val="uk-UA"/>
        </w:rPr>
        <w:t>ро</w:t>
      </w:r>
      <w:r w:rsidR="005D0CAC">
        <w:rPr>
          <w:rFonts w:ascii="Times New Roman" w:hAnsi="Times New Roman"/>
          <w:color w:val="000000" w:themeColor="text1"/>
          <w:sz w:val="28"/>
          <w:szCs w:val="28"/>
          <w:lang w:val="uk-UA"/>
        </w:rPr>
        <w:t>є</w:t>
      </w:r>
      <w:r w:rsidRPr="00ED2E76">
        <w:rPr>
          <w:rFonts w:ascii="Times New Roman" w:hAnsi="Times New Roman"/>
          <w:color w:val="000000" w:themeColor="text1"/>
          <w:sz w:val="28"/>
          <w:szCs w:val="28"/>
          <w:lang w:val="uk-UA"/>
        </w:rPr>
        <w:t>кту</w:t>
      </w:r>
      <w:proofErr w:type="spellEnd"/>
      <w:r w:rsidRPr="00ED2E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 </w:t>
      </w:r>
      <w:r w:rsidRPr="00ED2E7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«</w:t>
      </w:r>
      <w:r w:rsidRPr="00ED2E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Про внесення змін до Плану діяльності Одеської міської ради з підготовки проектів регуляторних актів на 2025 рік, затвердженого рішенням Одеської міської ради від 04 грудня 2024 року № 2564-</w:t>
      </w:r>
      <w:r w:rsidRPr="00ED2E7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ED2E7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ED2E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D2E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(лист </w:t>
      </w:r>
      <w:r w:rsidR="005D0CA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Юридичного </w:t>
      </w:r>
      <w:r w:rsidRPr="00ED2E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департаменту №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812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вих</w:t>
      </w:r>
      <w:proofErr w:type="spellEnd"/>
      <w:r w:rsidRPr="00ED2E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01</w:t>
      </w:r>
      <w:r w:rsidRPr="00ED2E76">
        <w:rPr>
          <w:rFonts w:ascii="Times New Roman" w:hAnsi="Times New Roman"/>
          <w:color w:val="000000" w:themeColor="text1"/>
          <w:sz w:val="28"/>
          <w:szCs w:val="28"/>
          <w:lang w:val="uk-UA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ED2E7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.2025 року). </w:t>
      </w:r>
    </w:p>
    <w:p w:rsidR="00ED2E76" w:rsidRPr="00ED2E76" w:rsidRDefault="00ED2E76" w:rsidP="003D4517">
      <w:pPr>
        <w:suppressAutoHyphens/>
        <w:adjustRightInd w:val="0"/>
        <w:spacing w:after="0"/>
        <w:ind w:firstLine="42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ED2E76" w:rsidRPr="00ED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76"/>
    <w:rsid w:val="003D4517"/>
    <w:rsid w:val="005D0CAC"/>
    <w:rsid w:val="009B1974"/>
    <w:rsid w:val="00CE6ECC"/>
    <w:rsid w:val="00E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7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2E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7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2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2</cp:revision>
  <dcterms:created xsi:type="dcterms:W3CDTF">2025-04-01T11:15:00Z</dcterms:created>
  <dcterms:modified xsi:type="dcterms:W3CDTF">2025-04-01T12:09:00Z</dcterms:modified>
</cp:coreProperties>
</file>