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709BEC22" w:rsidR="009B4D2A" w:rsidRPr="005D2969" w:rsidRDefault="002465AE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</w:t>
      </w:r>
      <w:r w:rsidR="000B3C0C">
        <w:rPr>
          <w:bCs/>
          <w:sz w:val="28"/>
          <w:szCs w:val="28"/>
          <w:lang w:val="uk-UA"/>
        </w:rPr>
        <w:t>9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 w:rsidR="002A2FFC"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="00D47A1A">
        <w:rPr>
          <w:bCs/>
          <w:sz w:val="28"/>
          <w:szCs w:val="28"/>
          <w:lang w:val="uk-UA"/>
        </w:rPr>
        <w:t>4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031CB220" w:rsidR="009B4D2A" w:rsidRPr="005D2969" w:rsidRDefault="00173EF2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кабінет 307</w:t>
      </w:r>
      <w:r w:rsidR="006F231F">
        <w:rPr>
          <w:bCs/>
          <w:sz w:val="28"/>
          <w:szCs w:val="28"/>
          <w:lang w:val="uk-UA"/>
        </w:rPr>
        <w:t>,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="009B4D2A" w:rsidRPr="005D2969">
        <w:rPr>
          <w:bCs/>
          <w:sz w:val="28"/>
          <w:szCs w:val="28"/>
          <w:lang w:val="uk-UA"/>
        </w:rPr>
        <w:t>, 1</w:t>
      </w:r>
    </w:p>
    <w:p w14:paraId="49F3727E" w14:textId="77777777" w:rsidR="003429D8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509685FC" w14:textId="3349BF4A" w:rsidR="003D65C6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ЗАПРОШЕНІ:</w:t>
      </w:r>
    </w:p>
    <w:p w14:paraId="2F3C5393" w14:textId="49B5F804" w:rsidR="003429D8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29D8">
        <w:rPr>
          <w:rFonts w:eastAsia="Calibri"/>
          <w:sz w:val="28"/>
          <w:szCs w:val="28"/>
          <w:lang w:val="uk-UA" w:eastAsia="en-US"/>
        </w:rPr>
        <w:t>Кондратюк</w:t>
      </w:r>
      <w:r>
        <w:rPr>
          <w:rFonts w:eastAsia="Calibri"/>
          <w:sz w:val="28"/>
          <w:szCs w:val="28"/>
          <w:lang w:val="uk-UA" w:eastAsia="en-US"/>
        </w:rPr>
        <w:t xml:space="preserve"> Сергій –</w:t>
      </w:r>
      <w:r w:rsidRPr="003429D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</w:t>
      </w:r>
      <w:r w:rsidRPr="003429D8">
        <w:rPr>
          <w:rFonts w:eastAsia="Calibri"/>
          <w:sz w:val="28"/>
          <w:szCs w:val="28"/>
          <w:lang w:val="uk-UA" w:eastAsia="en-US"/>
        </w:rPr>
        <w:t>олова Пересипської районної адміністрації</w:t>
      </w:r>
      <w:r>
        <w:rPr>
          <w:rFonts w:eastAsia="Calibri"/>
          <w:sz w:val="28"/>
          <w:szCs w:val="28"/>
          <w:lang w:val="uk-UA" w:eastAsia="en-US"/>
        </w:rPr>
        <w:br/>
        <w:t>Одеської міської ради.</w:t>
      </w:r>
    </w:p>
    <w:p w14:paraId="08A07D04" w14:textId="1333CA08" w:rsidR="00114E09" w:rsidRDefault="0011363D" w:rsidP="003429D8">
      <w:pPr>
        <w:tabs>
          <w:tab w:val="left" w:pos="142"/>
        </w:tabs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proofErr w:type="spellStart"/>
      <w:r>
        <w:rPr>
          <w:rFonts w:eastAsia="Calibri"/>
          <w:bCs/>
          <w:sz w:val="28"/>
          <w:szCs w:val="28"/>
          <w:lang w:val="uk-UA" w:eastAsia="en-US"/>
        </w:rPr>
        <w:t>Романчук</w:t>
      </w:r>
      <w:proofErr w:type="spellEnd"/>
      <w:r>
        <w:rPr>
          <w:rFonts w:eastAsia="Calibri"/>
          <w:bCs/>
          <w:sz w:val="28"/>
          <w:szCs w:val="28"/>
          <w:lang w:val="uk-UA" w:eastAsia="en-US"/>
        </w:rPr>
        <w:t xml:space="preserve"> Дмитро</w:t>
      </w:r>
      <w:r w:rsidR="00114E09">
        <w:rPr>
          <w:rFonts w:eastAsia="Calibri"/>
          <w:bCs/>
          <w:sz w:val="28"/>
          <w:szCs w:val="28"/>
          <w:lang w:val="uk-UA" w:eastAsia="en-US"/>
        </w:rPr>
        <w:t xml:space="preserve"> – </w:t>
      </w:r>
      <w:r>
        <w:rPr>
          <w:rFonts w:eastAsia="Calibri"/>
          <w:bCs/>
          <w:sz w:val="28"/>
          <w:szCs w:val="28"/>
          <w:lang w:val="uk-UA" w:eastAsia="en-US"/>
        </w:rPr>
        <w:t xml:space="preserve">в.о. </w:t>
      </w:r>
      <w:r w:rsidR="00114E09">
        <w:rPr>
          <w:rFonts w:eastAsia="Calibri"/>
          <w:bCs/>
          <w:sz w:val="28"/>
          <w:szCs w:val="28"/>
          <w:lang w:val="uk-UA" w:eastAsia="en-US"/>
        </w:rPr>
        <w:t>директор</w:t>
      </w:r>
      <w:r>
        <w:rPr>
          <w:rFonts w:eastAsia="Calibri"/>
          <w:bCs/>
          <w:sz w:val="28"/>
          <w:szCs w:val="28"/>
          <w:lang w:val="uk-UA" w:eastAsia="en-US"/>
        </w:rPr>
        <w:t>а</w:t>
      </w:r>
      <w:r w:rsidR="00114E09">
        <w:rPr>
          <w:rFonts w:eastAsia="Calibri"/>
          <w:bCs/>
          <w:sz w:val="28"/>
          <w:szCs w:val="28"/>
          <w:lang w:val="uk-UA" w:eastAsia="en-US"/>
        </w:rPr>
        <w:t xml:space="preserve"> Департаменту екології та розвитку рекреаційних зон Одеської міської ради</w:t>
      </w:r>
      <w:r w:rsidR="00807BA2">
        <w:rPr>
          <w:rFonts w:eastAsia="Calibri"/>
          <w:bCs/>
          <w:sz w:val="28"/>
          <w:szCs w:val="28"/>
          <w:lang w:val="uk-UA" w:eastAsia="en-US"/>
        </w:rPr>
        <w:t>.</w:t>
      </w:r>
    </w:p>
    <w:p w14:paraId="6BF24E62" w14:textId="4E29BB47" w:rsidR="003429D8" w:rsidRDefault="00B92125" w:rsidP="003429D8">
      <w:pPr>
        <w:tabs>
          <w:tab w:val="left" w:pos="142"/>
        </w:tabs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Директор</w:t>
      </w:r>
      <w:r w:rsidR="002465AE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114E09">
        <w:rPr>
          <w:rFonts w:eastAsia="Calibri"/>
          <w:bCs/>
          <w:sz w:val="28"/>
          <w:szCs w:val="28"/>
          <w:lang w:val="uk-UA" w:eastAsia="en-US"/>
        </w:rPr>
        <w:t>Комунального підприємства «Житлово-комунальний сервіс «</w:t>
      </w:r>
      <w:proofErr w:type="spellStart"/>
      <w:r w:rsidR="00114E09">
        <w:rPr>
          <w:rFonts w:eastAsia="Calibri"/>
          <w:bCs/>
          <w:sz w:val="28"/>
          <w:szCs w:val="28"/>
          <w:lang w:val="uk-UA" w:eastAsia="en-US"/>
        </w:rPr>
        <w:t>Пересипський</w:t>
      </w:r>
      <w:proofErr w:type="spellEnd"/>
      <w:r w:rsidR="00114E09">
        <w:rPr>
          <w:rFonts w:eastAsia="Calibri"/>
          <w:bCs/>
          <w:sz w:val="28"/>
          <w:szCs w:val="28"/>
          <w:lang w:val="uk-UA" w:eastAsia="en-US"/>
        </w:rPr>
        <w:t>».</w:t>
      </w:r>
    </w:p>
    <w:p w14:paraId="4F2217C4" w14:textId="77777777" w:rsidR="003429D8" w:rsidRDefault="003429D8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FF33EB5" w14:textId="77777777" w:rsidR="00D47A1A" w:rsidRPr="005D2969" w:rsidRDefault="00D47A1A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11A21511" w14:textId="3D73CF0C" w:rsidR="000E50D7" w:rsidRDefault="00D90213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 w:rsidR="00B415EF" w:rsidRPr="00B415EF">
        <w:rPr>
          <w:rFonts w:eastAsia="Calibri"/>
          <w:bCs/>
          <w:sz w:val="28"/>
          <w:szCs w:val="28"/>
          <w:lang w:val="uk-UA" w:eastAsia="en-US"/>
        </w:rPr>
        <w:t xml:space="preserve">Інформація </w:t>
      </w:r>
      <w:r w:rsidR="00B415EF">
        <w:rPr>
          <w:rFonts w:eastAsia="Calibri"/>
          <w:bCs/>
          <w:sz w:val="28"/>
          <w:szCs w:val="28"/>
          <w:lang w:val="uk-UA" w:eastAsia="en-US"/>
        </w:rPr>
        <w:t>п</w:t>
      </w:r>
      <w:r w:rsidR="000B3C0C" w:rsidRPr="004E6E85">
        <w:rPr>
          <w:rFonts w:eastAsia="Calibri"/>
          <w:bCs/>
          <w:sz w:val="28"/>
          <w:szCs w:val="28"/>
          <w:lang w:val="uk-UA" w:eastAsia="en-US"/>
        </w:rPr>
        <w:t>ро утримання</w:t>
      </w:r>
      <w:r w:rsidR="00376630" w:rsidRPr="004E6E85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0B3C0C" w:rsidRPr="004E6E85">
        <w:rPr>
          <w:rFonts w:eastAsia="Calibri"/>
          <w:bCs/>
          <w:sz w:val="28"/>
          <w:szCs w:val="28"/>
          <w:lang w:val="uk-UA" w:eastAsia="en-US"/>
        </w:rPr>
        <w:t xml:space="preserve">та прибирання територій загального користування </w:t>
      </w:r>
      <w:proofErr w:type="spellStart"/>
      <w:r w:rsidR="000B3C0C" w:rsidRPr="004E6E85">
        <w:rPr>
          <w:rFonts w:eastAsia="Calibri"/>
          <w:bCs/>
          <w:sz w:val="28"/>
          <w:szCs w:val="28"/>
          <w:lang w:val="uk-UA" w:eastAsia="en-US"/>
        </w:rPr>
        <w:t>Пересипського</w:t>
      </w:r>
      <w:proofErr w:type="spellEnd"/>
      <w:r w:rsidR="000B3C0C" w:rsidRPr="004E6E85">
        <w:rPr>
          <w:rFonts w:eastAsia="Calibri"/>
          <w:bCs/>
          <w:sz w:val="28"/>
          <w:szCs w:val="28"/>
          <w:lang w:val="uk-UA" w:eastAsia="en-US"/>
        </w:rPr>
        <w:t xml:space="preserve"> району міста Одеси </w:t>
      </w:r>
      <w:r w:rsidR="00B415EF">
        <w:rPr>
          <w:rFonts w:eastAsia="Calibri"/>
          <w:bCs/>
          <w:sz w:val="28"/>
          <w:szCs w:val="28"/>
          <w:lang w:val="uk-UA" w:eastAsia="en-US"/>
        </w:rPr>
        <w:t>станом на 1 вересня 2025 року</w:t>
      </w:r>
      <w:r w:rsidR="000E50D7">
        <w:rPr>
          <w:rFonts w:eastAsia="Calibri"/>
          <w:bCs/>
          <w:sz w:val="28"/>
          <w:szCs w:val="28"/>
          <w:lang w:val="uk-UA" w:eastAsia="en-US"/>
        </w:rPr>
        <w:t>.</w:t>
      </w:r>
    </w:p>
    <w:p w14:paraId="3E7C179A" w14:textId="35229A47" w:rsidR="00376630" w:rsidRDefault="00376630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E6E85">
        <w:rPr>
          <w:rFonts w:eastAsia="Calibri"/>
          <w:b/>
          <w:bCs/>
          <w:sz w:val="28"/>
          <w:szCs w:val="28"/>
          <w:lang w:val="uk-UA" w:eastAsia="en-US"/>
        </w:rPr>
        <w:t>Доповідач:</w:t>
      </w:r>
      <w:r>
        <w:rPr>
          <w:rFonts w:eastAsia="Calibri"/>
          <w:bCs/>
          <w:sz w:val="28"/>
          <w:szCs w:val="28"/>
          <w:lang w:val="uk-UA" w:eastAsia="en-US"/>
        </w:rPr>
        <w:t xml:space="preserve"> Сергій Кондратюк</w:t>
      </w:r>
      <w:r w:rsidR="00B92125">
        <w:rPr>
          <w:rFonts w:eastAsia="Calibri"/>
          <w:bCs/>
          <w:sz w:val="28"/>
          <w:szCs w:val="28"/>
          <w:lang w:val="uk-UA" w:eastAsia="en-US"/>
        </w:rPr>
        <w:t xml:space="preserve">, директор КП «ЖКС </w:t>
      </w:r>
      <w:r w:rsidR="002A4A46">
        <w:rPr>
          <w:rFonts w:eastAsia="Calibri"/>
          <w:bCs/>
          <w:sz w:val="28"/>
          <w:szCs w:val="28"/>
          <w:lang w:val="uk-UA" w:eastAsia="en-US"/>
        </w:rPr>
        <w:t>«</w:t>
      </w:r>
      <w:proofErr w:type="spellStart"/>
      <w:r w:rsidR="00B92125">
        <w:rPr>
          <w:rFonts w:eastAsia="Calibri"/>
          <w:bCs/>
          <w:sz w:val="28"/>
          <w:szCs w:val="28"/>
          <w:lang w:val="uk-UA" w:eastAsia="en-US"/>
        </w:rPr>
        <w:t>Пересипський</w:t>
      </w:r>
      <w:proofErr w:type="spellEnd"/>
      <w:r w:rsidR="002A4A46">
        <w:rPr>
          <w:rFonts w:eastAsia="Calibri"/>
          <w:bCs/>
          <w:sz w:val="28"/>
          <w:szCs w:val="28"/>
          <w:lang w:val="uk-UA" w:eastAsia="en-US"/>
        </w:rPr>
        <w:t>»</w:t>
      </w:r>
    </w:p>
    <w:p w14:paraId="46A8D7B1" w14:textId="77777777" w:rsidR="00057F59" w:rsidRDefault="00057F59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3F5E084C" w14:textId="2BE8B955" w:rsidR="00BB479D" w:rsidRDefault="00BB479D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BB479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Про проєкт рішення «П</w:t>
      </w:r>
      <w:r w:rsidRPr="007F0DBC">
        <w:rPr>
          <w:sz w:val="28"/>
          <w:szCs w:val="28"/>
          <w:lang w:val="uk-UA"/>
        </w:rPr>
        <w:t>ро внесення змін до Міської цільової програми охорони і поліпшення стану навколишнього природного середовища м. Одеси на 2022 – 2028 роки, затвердженої рішенням Виконавчого комітету Одеської міської ради від 21 червня 2022 року № 117</w:t>
      </w:r>
      <w:r>
        <w:rPr>
          <w:sz w:val="28"/>
          <w:szCs w:val="28"/>
          <w:lang w:val="uk-UA"/>
        </w:rPr>
        <w:t>.</w:t>
      </w:r>
    </w:p>
    <w:p w14:paraId="782F7CDE" w14:textId="00F64A9D" w:rsidR="00BB479D" w:rsidRDefault="00BB479D" w:rsidP="00BB479D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E6E85">
        <w:rPr>
          <w:rFonts w:eastAsia="Calibri"/>
          <w:b/>
          <w:bCs/>
          <w:sz w:val="28"/>
          <w:szCs w:val="28"/>
          <w:lang w:val="uk-UA" w:eastAsia="en-US"/>
        </w:rPr>
        <w:t>Доповідач: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="0011363D">
        <w:rPr>
          <w:rFonts w:eastAsia="Calibri"/>
          <w:bCs/>
          <w:sz w:val="28"/>
          <w:szCs w:val="28"/>
          <w:lang w:val="uk-UA" w:eastAsia="en-US"/>
        </w:rPr>
        <w:t>Романчук</w:t>
      </w:r>
      <w:proofErr w:type="spellEnd"/>
      <w:r w:rsidR="0011363D">
        <w:rPr>
          <w:rFonts w:eastAsia="Calibri"/>
          <w:bCs/>
          <w:sz w:val="28"/>
          <w:szCs w:val="28"/>
          <w:lang w:val="uk-UA" w:eastAsia="en-US"/>
        </w:rPr>
        <w:t xml:space="preserve"> Дмитро</w:t>
      </w:r>
    </w:p>
    <w:p w14:paraId="13A0A34B" w14:textId="77777777" w:rsidR="002A4A46" w:rsidRDefault="002A4A46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172BA55F" w14:textId="41163373" w:rsidR="009C0EA3" w:rsidRDefault="009C0EA3" w:rsidP="009C0EA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A4A46">
        <w:rPr>
          <w:rFonts w:eastAsia="Calibri"/>
          <w:b/>
          <w:bCs/>
          <w:sz w:val="28"/>
          <w:szCs w:val="28"/>
          <w:lang w:val="uk-UA" w:eastAsia="en-US"/>
        </w:rPr>
        <w:t>3.</w:t>
      </w:r>
      <w:r w:rsidRPr="002A4A46">
        <w:rPr>
          <w:rFonts w:eastAsia="Calibri"/>
          <w:b/>
          <w:bCs/>
          <w:sz w:val="28"/>
          <w:szCs w:val="28"/>
          <w:lang w:val="uk-UA" w:eastAsia="en-US"/>
        </w:rPr>
        <w:tab/>
      </w:r>
      <w:r w:rsidRPr="009C0EA3">
        <w:rPr>
          <w:rFonts w:eastAsia="Calibri"/>
          <w:bCs/>
          <w:sz w:val="28"/>
          <w:szCs w:val="28"/>
          <w:lang w:val="uk-UA" w:eastAsia="en-US"/>
        </w:rPr>
        <w:t>Про</w:t>
      </w:r>
      <w:r>
        <w:rPr>
          <w:rFonts w:eastAsia="Calibri"/>
          <w:bCs/>
          <w:sz w:val="28"/>
          <w:szCs w:val="28"/>
          <w:lang w:val="uk-UA" w:eastAsia="en-US"/>
        </w:rPr>
        <w:t xml:space="preserve"> проєкт</w:t>
      </w:r>
      <w:r w:rsidRPr="009C0EA3">
        <w:rPr>
          <w:rFonts w:eastAsia="Calibri"/>
          <w:bCs/>
          <w:sz w:val="28"/>
          <w:szCs w:val="28"/>
          <w:lang w:val="uk-UA" w:eastAsia="en-US"/>
        </w:rPr>
        <w:t xml:space="preserve"> Програми моніторингу в галузі охорони атмосферного повітря агломерації </w:t>
      </w:r>
      <w:r>
        <w:rPr>
          <w:rFonts w:eastAsia="Calibri"/>
          <w:bCs/>
          <w:sz w:val="28"/>
          <w:szCs w:val="28"/>
          <w:lang w:val="uk-UA" w:eastAsia="en-US"/>
        </w:rPr>
        <w:t>«</w:t>
      </w:r>
      <w:r w:rsidRPr="009C0EA3">
        <w:rPr>
          <w:rFonts w:eastAsia="Calibri"/>
          <w:bCs/>
          <w:sz w:val="28"/>
          <w:szCs w:val="28"/>
          <w:lang w:val="uk-UA" w:eastAsia="en-US"/>
        </w:rPr>
        <w:t>Одеса</w:t>
      </w:r>
      <w:r>
        <w:rPr>
          <w:rFonts w:eastAsia="Calibri"/>
          <w:bCs/>
          <w:sz w:val="28"/>
          <w:szCs w:val="28"/>
          <w:lang w:val="uk-UA" w:eastAsia="en-US"/>
        </w:rPr>
        <w:t>»</w:t>
      </w:r>
      <w:r w:rsidRPr="009C0EA3">
        <w:rPr>
          <w:rFonts w:eastAsia="Calibri"/>
          <w:bCs/>
          <w:sz w:val="28"/>
          <w:szCs w:val="28"/>
          <w:lang w:val="uk-UA" w:eastAsia="en-US"/>
        </w:rPr>
        <w:t xml:space="preserve"> на 2025-2029 роки</w:t>
      </w:r>
      <w:r w:rsidR="002A4A46">
        <w:rPr>
          <w:rFonts w:eastAsia="Calibri"/>
          <w:bCs/>
          <w:sz w:val="28"/>
          <w:szCs w:val="28"/>
          <w:lang w:val="uk-UA" w:eastAsia="en-US"/>
        </w:rPr>
        <w:t>.</w:t>
      </w:r>
    </w:p>
    <w:p w14:paraId="5E05B8A5" w14:textId="2429BC4A" w:rsidR="002A4A46" w:rsidRDefault="002A4A46" w:rsidP="002A4A4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E6E85">
        <w:rPr>
          <w:rFonts w:eastAsia="Calibri"/>
          <w:b/>
          <w:bCs/>
          <w:sz w:val="28"/>
          <w:szCs w:val="28"/>
          <w:lang w:val="uk-UA" w:eastAsia="en-US"/>
        </w:rPr>
        <w:t>Доповідач: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="0011363D">
        <w:rPr>
          <w:rFonts w:eastAsia="Calibri"/>
          <w:bCs/>
          <w:sz w:val="28"/>
          <w:szCs w:val="28"/>
          <w:lang w:val="uk-UA" w:eastAsia="en-US"/>
        </w:rPr>
        <w:t>Романчук</w:t>
      </w:r>
      <w:proofErr w:type="spellEnd"/>
      <w:r w:rsidR="0011363D">
        <w:rPr>
          <w:rFonts w:eastAsia="Calibri"/>
          <w:bCs/>
          <w:sz w:val="28"/>
          <w:szCs w:val="28"/>
          <w:lang w:val="uk-UA" w:eastAsia="en-US"/>
        </w:rPr>
        <w:t xml:space="preserve"> Дмитро</w:t>
      </w:r>
    </w:p>
    <w:p w14:paraId="34987759" w14:textId="77777777" w:rsidR="009C0EA3" w:rsidRPr="009C0EA3" w:rsidRDefault="009C0EA3" w:rsidP="009C0EA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0073EEEE" w14:textId="68510CBC" w:rsidR="009C0EA3" w:rsidRPr="009C0EA3" w:rsidRDefault="009C0EA3" w:rsidP="009C0EA3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A4A46">
        <w:rPr>
          <w:rFonts w:eastAsia="Calibri"/>
          <w:b/>
          <w:bCs/>
          <w:sz w:val="28"/>
          <w:szCs w:val="28"/>
          <w:lang w:val="uk-UA" w:eastAsia="en-US"/>
        </w:rPr>
        <w:t>4.</w:t>
      </w:r>
      <w:r>
        <w:rPr>
          <w:rFonts w:eastAsia="Calibri"/>
          <w:bCs/>
          <w:sz w:val="28"/>
          <w:szCs w:val="28"/>
          <w:lang w:val="uk-UA" w:eastAsia="en-US"/>
        </w:rPr>
        <w:tab/>
      </w:r>
      <w:r w:rsidRPr="009C0EA3">
        <w:rPr>
          <w:rFonts w:eastAsia="Calibri"/>
          <w:bCs/>
          <w:sz w:val="28"/>
          <w:szCs w:val="28"/>
          <w:lang w:val="uk-UA" w:eastAsia="en-US"/>
        </w:rPr>
        <w:t xml:space="preserve">Про  проєкту утримання та реконструкції парку-пам'ятки садово-паркового мистецтва місцевого значення </w:t>
      </w:r>
      <w:r w:rsidR="002A4A46">
        <w:rPr>
          <w:rFonts w:eastAsia="Calibri"/>
          <w:bCs/>
          <w:sz w:val="28"/>
          <w:szCs w:val="28"/>
          <w:lang w:val="uk-UA" w:eastAsia="en-US"/>
        </w:rPr>
        <w:t>«</w:t>
      </w:r>
      <w:r w:rsidRPr="009C0EA3">
        <w:rPr>
          <w:rFonts w:eastAsia="Calibri"/>
          <w:bCs/>
          <w:sz w:val="28"/>
          <w:szCs w:val="28"/>
          <w:lang w:val="uk-UA" w:eastAsia="en-US"/>
        </w:rPr>
        <w:t>Парк ім. Шевченка</w:t>
      </w:r>
      <w:r w:rsidR="002A4A46">
        <w:rPr>
          <w:rFonts w:eastAsia="Calibri"/>
          <w:bCs/>
          <w:sz w:val="28"/>
          <w:szCs w:val="28"/>
          <w:lang w:val="uk-UA" w:eastAsia="en-US"/>
        </w:rPr>
        <w:t>».</w:t>
      </w:r>
    </w:p>
    <w:p w14:paraId="1C897CCB" w14:textId="77FE64F6" w:rsidR="002A4A46" w:rsidRDefault="002A4A46" w:rsidP="002A4A46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E6E85">
        <w:rPr>
          <w:rFonts w:eastAsia="Calibri"/>
          <w:b/>
          <w:bCs/>
          <w:sz w:val="28"/>
          <w:szCs w:val="28"/>
          <w:lang w:val="uk-UA" w:eastAsia="en-US"/>
        </w:rPr>
        <w:t>Доповідач: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="0011363D">
        <w:rPr>
          <w:rFonts w:eastAsia="Calibri"/>
          <w:bCs/>
          <w:sz w:val="28"/>
          <w:szCs w:val="28"/>
          <w:lang w:val="uk-UA" w:eastAsia="en-US"/>
        </w:rPr>
        <w:t>Романчук</w:t>
      </w:r>
      <w:proofErr w:type="spellEnd"/>
      <w:r w:rsidR="0011363D">
        <w:rPr>
          <w:rFonts w:eastAsia="Calibri"/>
          <w:bCs/>
          <w:sz w:val="28"/>
          <w:szCs w:val="28"/>
          <w:lang w:val="uk-UA" w:eastAsia="en-US"/>
        </w:rPr>
        <w:t xml:space="preserve"> Дмитро</w:t>
      </w:r>
      <w:bookmarkStart w:id="1" w:name="_GoBack"/>
      <w:bookmarkEnd w:id="1"/>
    </w:p>
    <w:p w14:paraId="3AC029E7" w14:textId="77777777" w:rsidR="009C0EA3" w:rsidRDefault="009C0EA3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0830446D" w14:textId="1A156025" w:rsidR="00057F59" w:rsidRDefault="002A4A46" w:rsidP="00057F5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5</w:t>
      </w:r>
      <w:r w:rsidR="00057F59" w:rsidRPr="008840EA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057F59" w:rsidRPr="008840EA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057F59">
        <w:rPr>
          <w:rFonts w:eastAsia="Calibri"/>
          <w:bCs/>
          <w:sz w:val="28"/>
          <w:szCs w:val="28"/>
          <w:lang w:val="uk-UA" w:eastAsia="en-US"/>
        </w:rPr>
        <w:t xml:space="preserve">Про зняття з контролю </w:t>
      </w:r>
      <w:r w:rsidR="00EE39F3">
        <w:rPr>
          <w:rFonts w:eastAsia="Calibri"/>
          <w:bCs/>
          <w:sz w:val="28"/>
          <w:szCs w:val="28"/>
          <w:lang w:val="uk-UA" w:eastAsia="en-US"/>
        </w:rPr>
        <w:t>рішень</w:t>
      </w:r>
      <w:r w:rsidR="00057F59">
        <w:rPr>
          <w:rFonts w:eastAsia="Calibri"/>
          <w:bCs/>
          <w:sz w:val="28"/>
          <w:szCs w:val="28"/>
          <w:lang w:val="uk-UA" w:eastAsia="en-US"/>
        </w:rPr>
        <w:t xml:space="preserve"> Одеської міської ради, як так</w:t>
      </w:r>
      <w:r w:rsidR="00EE39F3">
        <w:rPr>
          <w:rFonts w:eastAsia="Calibri"/>
          <w:bCs/>
          <w:sz w:val="28"/>
          <w:szCs w:val="28"/>
          <w:lang w:val="uk-UA" w:eastAsia="en-US"/>
        </w:rPr>
        <w:t>і</w:t>
      </w:r>
      <w:r w:rsidR="00057F59">
        <w:rPr>
          <w:rFonts w:eastAsia="Calibri"/>
          <w:bCs/>
          <w:sz w:val="28"/>
          <w:szCs w:val="28"/>
          <w:lang w:val="uk-UA" w:eastAsia="en-US"/>
        </w:rPr>
        <w:t>, що виконан</w:t>
      </w:r>
      <w:r w:rsidR="00EE39F3">
        <w:rPr>
          <w:rFonts w:eastAsia="Calibri"/>
          <w:bCs/>
          <w:sz w:val="28"/>
          <w:szCs w:val="28"/>
          <w:lang w:val="uk-UA" w:eastAsia="en-US"/>
        </w:rPr>
        <w:t>і</w:t>
      </w:r>
      <w:r w:rsidR="00567EBE">
        <w:rPr>
          <w:rFonts w:eastAsia="Calibri"/>
          <w:bCs/>
          <w:sz w:val="28"/>
          <w:szCs w:val="28"/>
          <w:lang w:val="uk-UA" w:eastAsia="en-US"/>
        </w:rPr>
        <w:t>.</w:t>
      </w:r>
      <w:r w:rsidR="002D3D20">
        <w:rPr>
          <w:rFonts w:eastAsia="Calibri"/>
          <w:bCs/>
          <w:sz w:val="28"/>
          <w:szCs w:val="28"/>
          <w:lang w:val="uk-UA" w:eastAsia="en-US"/>
        </w:rPr>
        <w:t xml:space="preserve"> </w:t>
      </w:r>
    </w:p>
    <w:sectPr w:rsidR="00057F59" w:rsidSect="00855602">
      <w:type w:val="continuous"/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4FA"/>
    <w:rsid w:val="00013932"/>
    <w:rsid w:val="00013CF1"/>
    <w:rsid w:val="00014830"/>
    <w:rsid w:val="00015740"/>
    <w:rsid w:val="00015C39"/>
    <w:rsid w:val="000170C6"/>
    <w:rsid w:val="00017125"/>
    <w:rsid w:val="0002006C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57F59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3C0C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4D76"/>
    <w:rsid w:val="000D5A79"/>
    <w:rsid w:val="000D728E"/>
    <w:rsid w:val="000D7D1E"/>
    <w:rsid w:val="000D7E30"/>
    <w:rsid w:val="000E21F2"/>
    <w:rsid w:val="000E2DBE"/>
    <w:rsid w:val="000E3380"/>
    <w:rsid w:val="000E50D7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626"/>
    <w:rsid w:val="00102B4E"/>
    <w:rsid w:val="00103E23"/>
    <w:rsid w:val="001044C4"/>
    <w:rsid w:val="00104E4B"/>
    <w:rsid w:val="001050CD"/>
    <w:rsid w:val="00105FD8"/>
    <w:rsid w:val="00106FC5"/>
    <w:rsid w:val="00107EE1"/>
    <w:rsid w:val="0011049E"/>
    <w:rsid w:val="00110952"/>
    <w:rsid w:val="00110FD1"/>
    <w:rsid w:val="00111E71"/>
    <w:rsid w:val="00111F7B"/>
    <w:rsid w:val="00111FF4"/>
    <w:rsid w:val="0011363D"/>
    <w:rsid w:val="00114E09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474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3EF2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092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5244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E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1E3B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601"/>
    <w:rsid w:val="002A3D3F"/>
    <w:rsid w:val="002A4011"/>
    <w:rsid w:val="002A411A"/>
    <w:rsid w:val="002A4A46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3D20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0FD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29D8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6630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0115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6943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258F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ACA"/>
    <w:rsid w:val="004E6E85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67EBE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1926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EA0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00D7"/>
    <w:rsid w:val="00690F55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31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4F98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67A5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B5C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07BA2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5602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0EA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1DAF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905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5F4B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0E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6C5E"/>
    <w:rsid w:val="00A6745F"/>
    <w:rsid w:val="00A67BE3"/>
    <w:rsid w:val="00A67C3D"/>
    <w:rsid w:val="00A67C87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2FE3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4359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37BB"/>
    <w:rsid w:val="00B34FDE"/>
    <w:rsid w:val="00B35497"/>
    <w:rsid w:val="00B36C88"/>
    <w:rsid w:val="00B3777C"/>
    <w:rsid w:val="00B40050"/>
    <w:rsid w:val="00B415EF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20C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125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4AC8"/>
    <w:rsid w:val="00BA614E"/>
    <w:rsid w:val="00BA75F7"/>
    <w:rsid w:val="00BB01FA"/>
    <w:rsid w:val="00BB04B8"/>
    <w:rsid w:val="00BB1573"/>
    <w:rsid w:val="00BB1931"/>
    <w:rsid w:val="00BB453A"/>
    <w:rsid w:val="00BB479D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2E6B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1BE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69D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06AA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4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1F27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47A1A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213"/>
    <w:rsid w:val="00D90342"/>
    <w:rsid w:val="00D90ACF"/>
    <w:rsid w:val="00D90F3D"/>
    <w:rsid w:val="00D914E0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25B89"/>
    <w:rsid w:val="00E301AF"/>
    <w:rsid w:val="00E319DB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48C0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6947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6335"/>
    <w:rsid w:val="00E87467"/>
    <w:rsid w:val="00E905F8"/>
    <w:rsid w:val="00E92217"/>
    <w:rsid w:val="00E924AA"/>
    <w:rsid w:val="00E92BB1"/>
    <w:rsid w:val="00E9400B"/>
    <w:rsid w:val="00E94065"/>
    <w:rsid w:val="00E94476"/>
    <w:rsid w:val="00E946DD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08CD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9F3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0FBE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96E75"/>
    <w:rsid w:val="00FA0248"/>
    <w:rsid w:val="00FA230E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584A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C79DD"/>
    <w:rsid w:val="00FD1097"/>
    <w:rsid w:val="00FD160F"/>
    <w:rsid w:val="00FD20E8"/>
    <w:rsid w:val="00FD21D3"/>
    <w:rsid w:val="00FD3EEA"/>
    <w:rsid w:val="00FD5434"/>
    <w:rsid w:val="00FD55FC"/>
    <w:rsid w:val="00FD584D"/>
    <w:rsid w:val="00FD6816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1813-4166-4700-9473-9E47C6F9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257</cp:revision>
  <cp:lastPrinted>2025-09-04T10:58:00Z</cp:lastPrinted>
  <dcterms:created xsi:type="dcterms:W3CDTF">2024-04-10T19:28:00Z</dcterms:created>
  <dcterms:modified xsi:type="dcterms:W3CDTF">2025-09-08T08:41:00Z</dcterms:modified>
</cp:coreProperties>
</file>