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C53" w:rsidRPr="003E194F" w:rsidRDefault="00D51C53" w:rsidP="00D51C53">
      <w:pPr>
        <w:tabs>
          <w:tab w:val="left" w:pos="1288"/>
        </w:tabs>
        <w:spacing w:after="0" w:line="240" w:lineRule="auto"/>
        <w:jc w:val="both"/>
        <w:rPr>
          <w:rFonts w:ascii="Times New Roman" w:eastAsia="Calibri" w:hAnsi="Times New Roman" w:cs="Calibri"/>
          <w:sz w:val="28"/>
          <w:szCs w:val="22"/>
        </w:rPr>
      </w:pPr>
      <w:r w:rsidRPr="003E194F">
        <w:rPr>
          <w:rFonts w:ascii="Times New Roman" w:eastAsia="Calibri" w:hAnsi="Times New Roman" w:cs="font234"/>
          <w:noProof/>
          <w:sz w:val="28"/>
          <w:szCs w:val="22"/>
          <w:lang w:val="ru-RU" w:eastAsia="ru-RU"/>
        </w:rPr>
        <w:drawing>
          <wp:anchor distT="0" distB="0" distL="114300" distR="114300" simplePos="0" relativeHeight="251659264" behindDoc="1" locked="0" layoutInCell="1" allowOverlap="1" wp14:anchorId="02861F6C" wp14:editId="6E7016F2">
            <wp:simplePos x="0" y="0"/>
            <wp:positionH relativeFrom="column">
              <wp:posOffset>2787650</wp:posOffset>
            </wp:positionH>
            <wp:positionV relativeFrom="paragraph">
              <wp:posOffset>-487045</wp:posOffset>
            </wp:positionV>
            <wp:extent cx="594995" cy="850265"/>
            <wp:effectExtent l="0" t="0" r="0" b="698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85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1C53" w:rsidRPr="003E194F" w:rsidRDefault="00D51C53" w:rsidP="00D51C53">
      <w:pPr>
        <w:tabs>
          <w:tab w:val="left" w:pos="1288"/>
        </w:tabs>
        <w:spacing w:after="0" w:line="240" w:lineRule="auto"/>
        <w:ind w:right="-143"/>
        <w:jc w:val="center"/>
        <w:rPr>
          <w:rFonts w:ascii="Times New Roman" w:eastAsia="Calibri" w:hAnsi="Times New Roman" w:cs="Times New Roman"/>
          <w:sz w:val="28"/>
          <w:szCs w:val="32"/>
          <w:lang w:eastAsia="ru-RU"/>
        </w:rPr>
      </w:pPr>
    </w:p>
    <w:p w:rsidR="00D51C53" w:rsidRPr="003E194F" w:rsidRDefault="00D51C53" w:rsidP="00D51C53">
      <w:pPr>
        <w:tabs>
          <w:tab w:val="left" w:pos="1288"/>
        </w:tabs>
        <w:spacing w:after="0" w:line="240" w:lineRule="auto"/>
        <w:ind w:right="-143"/>
        <w:jc w:val="center"/>
        <w:rPr>
          <w:rFonts w:ascii="Times New Roman" w:eastAsia="Calibri" w:hAnsi="Times New Roman" w:cs="Times New Roman"/>
          <w:sz w:val="28"/>
          <w:szCs w:val="32"/>
          <w:lang w:eastAsia="ru-RU"/>
        </w:rPr>
      </w:pPr>
      <w:r w:rsidRPr="003E194F">
        <w:rPr>
          <w:rFonts w:ascii="Times New Roman" w:eastAsia="Calibri" w:hAnsi="Times New Roman" w:cs="Times New Roman"/>
          <w:sz w:val="28"/>
          <w:szCs w:val="32"/>
          <w:lang w:eastAsia="ru-RU"/>
        </w:rPr>
        <w:t>ОДЕСЬКА МІСЬКА РАДА</w:t>
      </w:r>
    </w:p>
    <w:p w:rsidR="00D51C53" w:rsidRPr="003E194F" w:rsidRDefault="00D51C53" w:rsidP="00D51C53">
      <w:pPr>
        <w:tabs>
          <w:tab w:val="left" w:pos="1288"/>
        </w:tabs>
        <w:spacing w:after="0" w:line="240" w:lineRule="auto"/>
        <w:ind w:right="-143"/>
        <w:jc w:val="both"/>
        <w:rPr>
          <w:rFonts w:ascii="Times New Roman" w:eastAsia="Calibri" w:hAnsi="Times New Roman" w:cs="Times New Roman"/>
          <w:b/>
          <w:sz w:val="16"/>
          <w:szCs w:val="16"/>
          <w:lang w:eastAsia="ru-RU"/>
        </w:rPr>
      </w:pPr>
    </w:p>
    <w:p w:rsidR="00D51C53" w:rsidRPr="003E194F" w:rsidRDefault="00D51C53" w:rsidP="00D51C53">
      <w:pPr>
        <w:tabs>
          <w:tab w:val="left" w:pos="1288"/>
        </w:tabs>
        <w:spacing w:after="0" w:line="240" w:lineRule="auto"/>
        <w:ind w:right="-143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3E194F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ПОСТІЙНА КОМІСІЯ</w:t>
      </w:r>
    </w:p>
    <w:p w:rsidR="00D51C53" w:rsidRPr="003E194F" w:rsidRDefault="00D51C53" w:rsidP="00D51C53">
      <w:pPr>
        <w:tabs>
          <w:tab w:val="left" w:pos="1288"/>
        </w:tabs>
        <w:spacing w:after="0" w:line="240" w:lineRule="auto"/>
        <w:ind w:right="-143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3E194F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З ПИТАНЬ ОХОРОНИ ЗДОРОВ’Я </w:t>
      </w: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9463"/>
      </w:tblGrid>
      <w:tr w:rsidR="00D51C53" w:rsidRPr="003E194F" w:rsidTr="002C058F">
        <w:tc>
          <w:tcPr>
            <w:tcW w:w="9463" w:type="dxa"/>
            <w:tcBorders>
              <w:top w:val="nil"/>
              <w:left w:val="nil"/>
              <w:bottom w:val="thinThickMediumGap" w:sz="18" w:space="0" w:color="auto"/>
              <w:right w:val="nil"/>
            </w:tcBorders>
            <w:vAlign w:val="center"/>
          </w:tcPr>
          <w:p w:rsidR="00D51C53" w:rsidRPr="003E194F" w:rsidRDefault="00D51C53" w:rsidP="002C058F">
            <w:pPr>
              <w:tabs>
                <w:tab w:val="left" w:pos="1288"/>
              </w:tabs>
              <w:ind w:left="-56"/>
              <w:jc w:val="both"/>
              <w:rPr>
                <w:rFonts w:eastAsia="Calibri" w:cs="Times New Roman"/>
                <w:b/>
                <w:szCs w:val="26"/>
                <w:lang w:eastAsia="ru-RU"/>
              </w:rPr>
            </w:pPr>
          </w:p>
          <w:p w:rsidR="00D51C53" w:rsidRPr="003E194F" w:rsidRDefault="00D51C53" w:rsidP="002C058F">
            <w:pPr>
              <w:tabs>
                <w:tab w:val="left" w:pos="1288"/>
              </w:tabs>
              <w:ind w:left="-56"/>
              <w:jc w:val="center"/>
              <w:rPr>
                <w:rFonts w:eastAsia="Calibri" w:cs="Times New Roman"/>
                <w:b/>
                <w:szCs w:val="26"/>
                <w:lang w:eastAsia="ru-RU"/>
              </w:rPr>
            </w:pPr>
            <w:proofErr w:type="spellStart"/>
            <w:r w:rsidRPr="003E194F">
              <w:rPr>
                <w:rFonts w:eastAsia="Calibri" w:cs="Times New Roman"/>
                <w:b/>
                <w:szCs w:val="26"/>
                <w:lang w:eastAsia="ru-RU"/>
              </w:rPr>
              <w:t>пл</w:t>
            </w:r>
            <w:proofErr w:type="spellEnd"/>
            <w:r w:rsidRPr="003E194F">
              <w:rPr>
                <w:rFonts w:eastAsia="Calibri" w:cs="Times New Roman"/>
                <w:b/>
                <w:szCs w:val="26"/>
                <w:lang w:eastAsia="ru-RU"/>
              </w:rPr>
              <w:t>. Біржова, 1, м. Одеса, 65026, Україна</w:t>
            </w:r>
          </w:p>
        </w:tc>
      </w:tr>
    </w:tbl>
    <w:p w:rsidR="00D51C53" w:rsidRPr="003E194F" w:rsidRDefault="00D51C53" w:rsidP="00D51C53">
      <w:pPr>
        <w:tabs>
          <w:tab w:val="left" w:pos="1288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6"/>
          <w:lang w:eastAsia="ru-RU"/>
        </w:rPr>
      </w:pPr>
    </w:p>
    <w:p w:rsidR="00D51C53" w:rsidRPr="003E194F" w:rsidRDefault="00D51C53" w:rsidP="00D51C53">
      <w:pPr>
        <w:tabs>
          <w:tab w:val="left" w:pos="1288"/>
        </w:tabs>
        <w:spacing w:after="0" w:line="240" w:lineRule="auto"/>
        <w:ind w:left="-56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3E194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________________</w:t>
      </w:r>
      <w:r w:rsidRPr="003E194F">
        <w:rPr>
          <w:rFonts w:ascii="Times New Roman" w:eastAsia="Calibri" w:hAnsi="Times New Roman" w:cs="Times New Roman"/>
          <w:sz w:val="26"/>
          <w:szCs w:val="26"/>
          <w:lang w:eastAsia="ru-RU"/>
        </w:rPr>
        <w:t>№</w:t>
      </w:r>
      <w:r w:rsidRPr="003E194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_________________</w:t>
      </w:r>
    </w:p>
    <w:p w:rsidR="00D51C53" w:rsidRPr="003E194F" w:rsidRDefault="00D51C53" w:rsidP="00D51C53">
      <w:pPr>
        <w:tabs>
          <w:tab w:val="left" w:pos="1288"/>
        </w:tabs>
        <w:spacing w:after="0" w:line="240" w:lineRule="auto"/>
        <w:ind w:left="-56"/>
        <w:jc w:val="both"/>
        <w:rPr>
          <w:rFonts w:ascii="Times New Roman" w:eastAsia="Calibri" w:hAnsi="Times New Roman" w:cs="Times New Roman"/>
          <w:sz w:val="6"/>
          <w:szCs w:val="26"/>
          <w:lang w:eastAsia="ru-RU"/>
        </w:rPr>
      </w:pPr>
    </w:p>
    <w:p w:rsidR="00D51C53" w:rsidRPr="003E194F" w:rsidRDefault="00D51C53" w:rsidP="00D51C53">
      <w:pPr>
        <w:tabs>
          <w:tab w:val="left" w:pos="1288"/>
          <w:tab w:val="left" w:pos="4536"/>
        </w:tabs>
        <w:spacing w:after="0" w:line="240" w:lineRule="auto"/>
        <w:ind w:right="-108"/>
        <w:jc w:val="both"/>
        <w:rPr>
          <w:rFonts w:ascii="Times New Roman" w:eastAsia="Calibri" w:hAnsi="Times New Roman" w:cs="Times New Roman"/>
          <w:sz w:val="28"/>
          <w:szCs w:val="26"/>
          <w:lang w:eastAsia="ru-RU"/>
        </w:rPr>
      </w:pPr>
      <w:r w:rsidRPr="003E194F">
        <w:rPr>
          <w:rFonts w:ascii="Times New Roman" w:eastAsia="Calibri" w:hAnsi="Times New Roman" w:cs="Times New Roman"/>
          <w:sz w:val="26"/>
          <w:szCs w:val="26"/>
          <w:lang w:eastAsia="ru-RU"/>
        </w:rPr>
        <w:t>на №</w:t>
      </w:r>
      <w:r w:rsidRPr="003E194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______________</w:t>
      </w:r>
      <w:r w:rsidRPr="003E194F">
        <w:rPr>
          <w:rFonts w:ascii="Times New Roman" w:eastAsia="Calibri" w:hAnsi="Times New Roman" w:cs="Times New Roman"/>
          <w:sz w:val="26"/>
          <w:szCs w:val="26"/>
          <w:lang w:eastAsia="ru-RU"/>
        </w:rPr>
        <w:t>від</w:t>
      </w:r>
      <w:r w:rsidRPr="003E194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______________</w:t>
      </w:r>
    </w:p>
    <w:p w:rsidR="00D51C53" w:rsidRPr="003E194F" w:rsidRDefault="00D51C53" w:rsidP="00D51C53">
      <w:pPr>
        <w:tabs>
          <w:tab w:val="left" w:pos="128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51C53" w:rsidRPr="003E194F" w:rsidRDefault="00D85C40" w:rsidP="00D51C53">
      <w:pPr>
        <w:tabs>
          <w:tab w:val="left" w:pos="1288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03</w:t>
      </w:r>
      <w:r w:rsidR="00D51C53" w:rsidRPr="003E194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вересня</w:t>
      </w:r>
      <w:r w:rsidR="00D51C53" w:rsidRPr="003E194F">
        <w:rPr>
          <w:rFonts w:ascii="Times New Roman" w:eastAsia="Calibri" w:hAnsi="Times New Roman" w:cs="Times New Roman"/>
          <w:sz w:val="28"/>
          <w:szCs w:val="28"/>
        </w:rPr>
        <w:t xml:space="preserve"> 2026 рік</w:t>
      </w:r>
      <w:r w:rsidR="00D51C53" w:rsidRPr="003E194F">
        <w:rPr>
          <w:rFonts w:ascii="Times New Roman" w:eastAsia="Calibri" w:hAnsi="Times New Roman" w:cs="Times New Roman"/>
          <w:sz w:val="28"/>
          <w:szCs w:val="28"/>
        </w:rPr>
        <w:tab/>
      </w:r>
      <w:r w:rsidR="00D51C53" w:rsidRPr="003E194F">
        <w:rPr>
          <w:rFonts w:ascii="Times New Roman" w:eastAsia="Calibri" w:hAnsi="Times New Roman" w:cs="Times New Roman"/>
          <w:sz w:val="28"/>
          <w:szCs w:val="28"/>
        </w:rPr>
        <w:tab/>
      </w:r>
      <w:r w:rsidR="00D51C53" w:rsidRPr="003E194F">
        <w:rPr>
          <w:rFonts w:ascii="Times New Roman" w:eastAsia="Calibri" w:hAnsi="Times New Roman" w:cs="Times New Roman"/>
          <w:sz w:val="28"/>
          <w:szCs w:val="28"/>
        </w:rPr>
        <w:tab/>
      </w:r>
      <w:r w:rsidR="00D51C53" w:rsidRPr="003E194F">
        <w:rPr>
          <w:rFonts w:ascii="Times New Roman" w:eastAsia="Calibri" w:hAnsi="Times New Roman" w:cs="Times New Roman"/>
          <w:sz w:val="28"/>
          <w:szCs w:val="28"/>
        </w:rPr>
        <w:tab/>
      </w:r>
      <w:r w:rsidR="00D51C53" w:rsidRPr="003E194F">
        <w:rPr>
          <w:rFonts w:ascii="Times New Roman" w:eastAsia="Calibri" w:hAnsi="Times New Roman" w:cs="Times New Roman"/>
          <w:sz w:val="28"/>
          <w:szCs w:val="28"/>
        </w:rPr>
        <w:tab/>
      </w:r>
      <w:r w:rsidR="00D51C53" w:rsidRPr="003E194F">
        <w:rPr>
          <w:rFonts w:ascii="Times New Roman" w:eastAsia="Calibri" w:hAnsi="Times New Roman" w:cs="Times New Roman"/>
          <w:sz w:val="28"/>
          <w:szCs w:val="28"/>
        </w:rPr>
        <w:tab/>
      </w:r>
      <w:r w:rsidR="00D51C53" w:rsidRPr="003E194F">
        <w:rPr>
          <w:rFonts w:ascii="Times New Roman" w:eastAsia="Calibri" w:hAnsi="Times New Roman" w:cs="Times New Roman"/>
          <w:sz w:val="28"/>
          <w:szCs w:val="28"/>
        </w:rPr>
        <w:tab/>
      </w:r>
      <w:r w:rsidR="00D51C53">
        <w:rPr>
          <w:rFonts w:ascii="Times New Roman" w:eastAsia="Calibri" w:hAnsi="Times New Roman" w:cs="Times New Roman"/>
          <w:sz w:val="28"/>
          <w:szCs w:val="28"/>
        </w:rPr>
        <w:t>12</w:t>
      </w:r>
      <w:r w:rsidR="00D51C53" w:rsidRPr="003E194F">
        <w:rPr>
          <w:rFonts w:ascii="Times New Roman" w:eastAsia="Calibri" w:hAnsi="Times New Roman" w:cs="Times New Roman"/>
          <w:sz w:val="28"/>
          <w:szCs w:val="28"/>
        </w:rPr>
        <w:t>:</w:t>
      </w:r>
      <w:r w:rsidR="00D51C53">
        <w:rPr>
          <w:rFonts w:ascii="Times New Roman" w:eastAsia="Calibri" w:hAnsi="Times New Roman" w:cs="Times New Roman"/>
          <w:sz w:val="28"/>
          <w:szCs w:val="28"/>
        </w:rPr>
        <w:t>0</w:t>
      </w:r>
      <w:r w:rsidR="00D51C53" w:rsidRPr="003E194F">
        <w:rPr>
          <w:rFonts w:ascii="Times New Roman" w:eastAsia="Calibri" w:hAnsi="Times New Roman" w:cs="Times New Roman"/>
          <w:sz w:val="28"/>
          <w:szCs w:val="28"/>
        </w:rPr>
        <w:t>0</w:t>
      </w:r>
    </w:p>
    <w:p w:rsidR="00D51C53" w:rsidRPr="003E194F" w:rsidRDefault="00D51C53" w:rsidP="00D51C53">
      <w:pPr>
        <w:tabs>
          <w:tab w:val="left" w:pos="1288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194F">
        <w:rPr>
          <w:rFonts w:ascii="Times New Roman" w:eastAsia="Calibri" w:hAnsi="Times New Roman" w:cs="Times New Roman"/>
          <w:sz w:val="28"/>
          <w:szCs w:val="28"/>
        </w:rPr>
        <w:tab/>
      </w:r>
      <w:r w:rsidRPr="003E194F">
        <w:rPr>
          <w:rFonts w:ascii="Times New Roman" w:eastAsia="Calibri" w:hAnsi="Times New Roman" w:cs="Times New Roman"/>
          <w:sz w:val="28"/>
          <w:szCs w:val="28"/>
        </w:rPr>
        <w:tab/>
      </w:r>
      <w:r w:rsidRPr="003E194F">
        <w:rPr>
          <w:rFonts w:ascii="Times New Roman" w:eastAsia="Calibri" w:hAnsi="Times New Roman" w:cs="Times New Roman"/>
          <w:sz w:val="28"/>
          <w:szCs w:val="28"/>
        </w:rPr>
        <w:tab/>
      </w:r>
      <w:r w:rsidRPr="003E194F">
        <w:rPr>
          <w:rFonts w:ascii="Times New Roman" w:eastAsia="Calibri" w:hAnsi="Times New Roman" w:cs="Times New Roman"/>
          <w:sz w:val="28"/>
          <w:szCs w:val="28"/>
        </w:rPr>
        <w:tab/>
      </w:r>
      <w:r w:rsidRPr="003E194F">
        <w:rPr>
          <w:rFonts w:ascii="Times New Roman" w:eastAsia="Calibri" w:hAnsi="Times New Roman" w:cs="Times New Roman"/>
          <w:sz w:val="28"/>
          <w:szCs w:val="28"/>
        </w:rPr>
        <w:tab/>
      </w:r>
      <w:r w:rsidRPr="003E194F">
        <w:rPr>
          <w:rFonts w:ascii="Times New Roman" w:eastAsia="Calibri" w:hAnsi="Times New Roman" w:cs="Times New Roman"/>
          <w:sz w:val="28"/>
          <w:szCs w:val="28"/>
        </w:rPr>
        <w:tab/>
      </w:r>
      <w:r w:rsidRPr="003E194F">
        <w:rPr>
          <w:rFonts w:ascii="Times New Roman" w:eastAsia="Calibri" w:hAnsi="Times New Roman" w:cs="Times New Roman"/>
          <w:sz w:val="28"/>
          <w:szCs w:val="28"/>
        </w:rPr>
        <w:tab/>
      </w:r>
      <w:r w:rsidRPr="003E194F">
        <w:rPr>
          <w:rFonts w:ascii="Times New Roman" w:eastAsia="Calibri" w:hAnsi="Times New Roman" w:cs="Times New Roman"/>
          <w:sz w:val="28"/>
          <w:szCs w:val="28"/>
        </w:rPr>
        <w:tab/>
      </w:r>
      <w:r w:rsidRPr="003E194F">
        <w:rPr>
          <w:rFonts w:ascii="Times New Roman" w:eastAsia="Calibri" w:hAnsi="Times New Roman" w:cs="Times New Roman"/>
          <w:sz w:val="28"/>
          <w:szCs w:val="28"/>
        </w:rPr>
        <w:tab/>
      </w:r>
      <w:r w:rsidRPr="003E194F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3E194F">
        <w:rPr>
          <w:rFonts w:ascii="Times New Roman" w:eastAsia="Calibri" w:hAnsi="Times New Roman" w:cs="Times New Roman"/>
          <w:sz w:val="28"/>
          <w:szCs w:val="28"/>
        </w:rPr>
        <w:t>каб</w:t>
      </w:r>
      <w:proofErr w:type="spellEnd"/>
      <w:r w:rsidRPr="003E194F">
        <w:rPr>
          <w:rFonts w:ascii="Times New Roman" w:eastAsia="Calibri" w:hAnsi="Times New Roman" w:cs="Times New Roman"/>
          <w:sz w:val="28"/>
          <w:szCs w:val="28"/>
        </w:rPr>
        <w:t>. 307</w:t>
      </w:r>
    </w:p>
    <w:p w:rsidR="00D51C53" w:rsidRPr="006203EE" w:rsidRDefault="00D51C53" w:rsidP="006203EE">
      <w:pPr>
        <w:tabs>
          <w:tab w:val="left" w:pos="1288"/>
        </w:tabs>
        <w:spacing w:after="0" w:line="240" w:lineRule="auto"/>
        <w:ind w:left="6372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194F">
        <w:rPr>
          <w:rFonts w:ascii="Times New Roman" w:eastAsia="Calibri" w:hAnsi="Times New Roman" w:cs="Times New Roman"/>
          <w:sz w:val="28"/>
          <w:szCs w:val="28"/>
        </w:rPr>
        <w:t>площа Біржова,1</w:t>
      </w:r>
    </w:p>
    <w:p w:rsidR="00D51C53" w:rsidRDefault="00D51C53" w:rsidP="00D51C53">
      <w:pPr>
        <w:tabs>
          <w:tab w:val="left" w:pos="1288"/>
        </w:tabs>
        <w:spacing w:after="0" w:line="240" w:lineRule="auto"/>
        <w:jc w:val="center"/>
        <w:rPr>
          <w:rFonts w:ascii="Times New Roman" w:eastAsia="Calibri" w:hAnsi="Times New Roman" w:cs="Calibri"/>
          <w:sz w:val="28"/>
          <w:szCs w:val="22"/>
        </w:rPr>
      </w:pPr>
      <w:r w:rsidRPr="003E194F">
        <w:rPr>
          <w:rFonts w:ascii="Times New Roman" w:eastAsia="Calibri" w:hAnsi="Times New Roman" w:cs="Calibri"/>
          <w:sz w:val="28"/>
          <w:szCs w:val="22"/>
        </w:rPr>
        <w:t>ПОРЯДОК ДЕННИЙ</w:t>
      </w:r>
    </w:p>
    <w:p w:rsidR="006203EE" w:rsidRDefault="006203EE" w:rsidP="00D51C53">
      <w:pPr>
        <w:tabs>
          <w:tab w:val="left" w:pos="1288"/>
        </w:tabs>
        <w:spacing w:after="0" w:line="240" w:lineRule="auto"/>
        <w:jc w:val="center"/>
        <w:rPr>
          <w:rFonts w:ascii="Times New Roman" w:eastAsia="Calibri" w:hAnsi="Times New Roman" w:cs="Calibri"/>
          <w:sz w:val="28"/>
          <w:szCs w:val="22"/>
        </w:rPr>
      </w:pPr>
    </w:p>
    <w:p w:rsidR="006203EE" w:rsidRPr="00AA4246" w:rsidRDefault="006203EE" w:rsidP="006203EE">
      <w:pPr>
        <w:pStyle w:val="10"/>
        <w:tabs>
          <w:tab w:val="left" w:pos="284"/>
        </w:tabs>
        <w:jc w:val="both"/>
        <w:rPr>
          <w:rFonts w:ascii="Times New Roman" w:hAnsi="Times New Roman" w:cs="Times New Roman"/>
          <w:bCs/>
          <w:color w:val="000000"/>
          <w:lang w:val="uk-UA"/>
        </w:rPr>
      </w:pPr>
      <w:r>
        <w:rPr>
          <w:rFonts w:ascii="Times New Roman" w:hAnsi="Times New Roman" w:cs="Times New Roman"/>
          <w:bCs/>
          <w:color w:val="000000"/>
          <w:lang w:val="uk-UA"/>
        </w:rPr>
        <w:tab/>
      </w:r>
      <w:r>
        <w:rPr>
          <w:rFonts w:ascii="Times New Roman" w:hAnsi="Times New Roman" w:cs="Times New Roman"/>
          <w:bCs/>
          <w:color w:val="000000"/>
          <w:lang w:val="uk-UA"/>
        </w:rPr>
        <w:tab/>
        <w:t xml:space="preserve">1. </w:t>
      </w:r>
      <w:r w:rsidRPr="00AA4246">
        <w:rPr>
          <w:rFonts w:ascii="Times New Roman" w:hAnsi="Times New Roman" w:cs="Times New Roman"/>
          <w:bCs/>
          <w:color w:val="000000"/>
          <w:lang w:val="uk-UA"/>
        </w:rPr>
        <w:t xml:space="preserve">«Про затвердження передавального </w:t>
      </w:r>
      <w:proofErr w:type="spellStart"/>
      <w:r w:rsidRPr="00AA4246">
        <w:rPr>
          <w:rFonts w:ascii="Times New Roman" w:hAnsi="Times New Roman" w:cs="Times New Roman"/>
          <w:bCs/>
          <w:color w:val="000000"/>
          <w:lang w:val="uk-UA"/>
        </w:rPr>
        <w:t>акта</w:t>
      </w:r>
      <w:proofErr w:type="spellEnd"/>
      <w:r w:rsidRPr="00AA4246">
        <w:rPr>
          <w:rFonts w:ascii="Times New Roman" w:hAnsi="Times New Roman" w:cs="Times New Roman"/>
          <w:bCs/>
          <w:color w:val="000000"/>
          <w:lang w:val="uk-UA"/>
        </w:rPr>
        <w:t xml:space="preserve"> комісії з реорганізації Комунального некомерційного підприємства </w:t>
      </w:r>
      <w:r>
        <w:rPr>
          <w:rFonts w:ascii="Times New Roman" w:hAnsi="Times New Roman" w:cs="Times New Roman"/>
          <w:bCs/>
          <w:color w:val="000000"/>
          <w:lang w:val="uk-UA"/>
        </w:rPr>
        <w:t>«Дитяча міська поліклініка № 1»</w:t>
      </w:r>
      <w:r w:rsidRPr="00AA4246">
        <w:rPr>
          <w:rFonts w:ascii="Times New Roman" w:hAnsi="Times New Roman" w:cs="Times New Roman"/>
          <w:bCs/>
          <w:color w:val="000000"/>
          <w:lang w:val="uk-UA"/>
        </w:rPr>
        <w:t xml:space="preserve"> Одеської міської ради»;</w:t>
      </w:r>
    </w:p>
    <w:p w:rsidR="006203EE" w:rsidRPr="00AA4246" w:rsidRDefault="006203EE" w:rsidP="006203EE">
      <w:pPr>
        <w:pStyle w:val="10"/>
        <w:tabs>
          <w:tab w:val="left" w:pos="284"/>
        </w:tabs>
        <w:jc w:val="both"/>
        <w:rPr>
          <w:rFonts w:ascii="Times New Roman" w:hAnsi="Times New Roman" w:cs="Times New Roman"/>
          <w:bCs/>
          <w:color w:val="000000"/>
          <w:lang w:val="uk-UA"/>
        </w:rPr>
      </w:pPr>
      <w:r>
        <w:rPr>
          <w:rFonts w:ascii="Times New Roman" w:hAnsi="Times New Roman" w:cs="Times New Roman"/>
          <w:bCs/>
          <w:color w:val="000000"/>
          <w:lang w:val="uk-UA"/>
        </w:rPr>
        <w:tab/>
      </w:r>
      <w:r>
        <w:rPr>
          <w:rFonts w:ascii="Times New Roman" w:hAnsi="Times New Roman" w:cs="Times New Roman"/>
          <w:bCs/>
          <w:color w:val="000000"/>
          <w:lang w:val="uk-UA"/>
        </w:rPr>
        <w:tab/>
        <w:t xml:space="preserve">2. </w:t>
      </w:r>
      <w:r w:rsidRPr="00AA4246">
        <w:rPr>
          <w:rFonts w:ascii="Times New Roman" w:hAnsi="Times New Roman" w:cs="Times New Roman"/>
          <w:bCs/>
          <w:color w:val="000000"/>
          <w:lang w:val="uk-UA"/>
        </w:rPr>
        <w:t xml:space="preserve">«Про затвердження передавального </w:t>
      </w:r>
      <w:proofErr w:type="spellStart"/>
      <w:r w:rsidRPr="00AA4246">
        <w:rPr>
          <w:rFonts w:ascii="Times New Roman" w:hAnsi="Times New Roman" w:cs="Times New Roman"/>
          <w:bCs/>
          <w:color w:val="000000"/>
          <w:lang w:val="uk-UA"/>
        </w:rPr>
        <w:t>акта</w:t>
      </w:r>
      <w:proofErr w:type="spellEnd"/>
      <w:r w:rsidRPr="00AA4246">
        <w:rPr>
          <w:rFonts w:ascii="Times New Roman" w:hAnsi="Times New Roman" w:cs="Times New Roman"/>
          <w:bCs/>
          <w:color w:val="000000"/>
          <w:lang w:val="uk-UA"/>
        </w:rPr>
        <w:t xml:space="preserve"> комісії з реорганізації Комунального некомерційного підприємства «Дитяча міська поліклініка № 2»  Одеської міської ради»;</w:t>
      </w:r>
    </w:p>
    <w:p w:rsidR="006203EE" w:rsidRPr="00AA4246" w:rsidRDefault="006203EE" w:rsidP="006203EE">
      <w:pPr>
        <w:pStyle w:val="10"/>
        <w:tabs>
          <w:tab w:val="left" w:pos="284"/>
        </w:tabs>
        <w:jc w:val="both"/>
        <w:rPr>
          <w:rFonts w:ascii="Times New Roman" w:hAnsi="Times New Roman" w:cs="Times New Roman"/>
          <w:bCs/>
          <w:color w:val="000000"/>
          <w:lang w:val="uk-UA"/>
        </w:rPr>
      </w:pPr>
      <w:r>
        <w:rPr>
          <w:rFonts w:ascii="Times New Roman" w:hAnsi="Times New Roman" w:cs="Times New Roman"/>
          <w:bCs/>
          <w:color w:val="000000"/>
          <w:lang w:val="uk-UA"/>
        </w:rPr>
        <w:tab/>
      </w:r>
      <w:r>
        <w:rPr>
          <w:rFonts w:ascii="Times New Roman" w:hAnsi="Times New Roman" w:cs="Times New Roman"/>
          <w:bCs/>
          <w:color w:val="000000"/>
          <w:lang w:val="uk-UA"/>
        </w:rPr>
        <w:tab/>
        <w:t xml:space="preserve">3. </w:t>
      </w:r>
      <w:r w:rsidRPr="00AA4246">
        <w:rPr>
          <w:rFonts w:ascii="Times New Roman" w:hAnsi="Times New Roman" w:cs="Times New Roman"/>
          <w:bCs/>
          <w:color w:val="000000"/>
          <w:lang w:val="uk-UA"/>
        </w:rPr>
        <w:t xml:space="preserve">«Про затвердження передавального </w:t>
      </w:r>
      <w:proofErr w:type="spellStart"/>
      <w:r w:rsidRPr="00AA4246">
        <w:rPr>
          <w:rFonts w:ascii="Times New Roman" w:hAnsi="Times New Roman" w:cs="Times New Roman"/>
          <w:bCs/>
          <w:color w:val="000000"/>
          <w:lang w:val="uk-UA"/>
        </w:rPr>
        <w:t>акта</w:t>
      </w:r>
      <w:proofErr w:type="spellEnd"/>
      <w:r w:rsidRPr="00AA4246">
        <w:rPr>
          <w:rFonts w:ascii="Times New Roman" w:hAnsi="Times New Roman" w:cs="Times New Roman"/>
          <w:bCs/>
          <w:color w:val="000000"/>
          <w:lang w:val="uk-UA"/>
        </w:rPr>
        <w:t xml:space="preserve"> комісії з реорганізації Комунального некомерційного підприємства «Дитяча міська поліклініка № 3</w:t>
      </w:r>
      <w:r>
        <w:rPr>
          <w:rFonts w:ascii="Times New Roman" w:hAnsi="Times New Roman" w:cs="Times New Roman"/>
          <w:bCs/>
          <w:color w:val="000000"/>
          <w:lang w:val="uk-UA"/>
        </w:rPr>
        <w:t>»</w:t>
      </w:r>
      <w:r w:rsidRPr="00AA4246">
        <w:rPr>
          <w:rFonts w:ascii="Times New Roman" w:hAnsi="Times New Roman" w:cs="Times New Roman"/>
          <w:bCs/>
          <w:color w:val="000000"/>
          <w:lang w:val="uk-UA"/>
        </w:rPr>
        <w:t xml:space="preserve"> Одеської міської ради»;</w:t>
      </w:r>
    </w:p>
    <w:p w:rsidR="006203EE" w:rsidRPr="00AA4246" w:rsidRDefault="006203EE" w:rsidP="006203EE">
      <w:pPr>
        <w:pStyle w:val="10"/>
        <w:tabs>
          <w:tab w:val="left" w:pos="284"/>
        </w:tabs>
        <w:jc w:val="both"/>
        <w:rPr>
          <w:rFonts w:ascii="Times New Roman" w:hAnsi="Times New Roman" w:cs="Times New Roman"/>
          <w:bCs/>
          <w:color w:val="000000"/>
          <w:lang w:val="uk-UA"/>
        </w:rPr>
      </w:pPr>
      <w:r>
        <w:rPr>
          <w:rFonts w:ascii="Times New Roman" w:hAnsi="Times New Roman" w:cs="Times New Roman"/>
          <w:bCs/>
          <w:color w:val="000000"/>
          <w:lang w:val="uk-UA"/>
        </w:rPr>
        <w:tab/>
      </w:r>
      <w:r>
        <w:rPr>
          <w:rFonts w:ascii="Times New Roman" w:hAnsi="Times New Roman" w:cs="Times New Roman"/>
          <w:bCs/>
          <w:color w:val="000000"/>
          <w:lang w:val="uk-UA"/>
        </w:rPr>
        <w:tab/>
        <w:t xml:space="preserve">4. </w:t>
      </w:r>
      <w:r w:rsidRPr="00AA4246">
        <w:rPr>
          <w:rFonts w:ascii="Times New Roman" w:hAnsi="Times New Roman" w:cs="Times New Roman"/>
          <w:bCs/>
          <w:color w:val="000000"/>
          <w:lang w:val="uk-UA"/>
        </w:rPr>
        <w:t xml:space="preserve">«Про затвердження передавального </w:t>
      </w:r>
      <w:proofErr w:type="spellStart"/>
      <w:r w:rsidRPr="00AA4246">
        <w:rPr>
          <w:rFonts w:ascii="Times New Roman" w:hAnsi="Times New Roman" w:cs="Times New Roman"/>
          <w:bCs/>
          <w:color w:val="000000"/>
          <w:lang w:val="uk-UA"/>
        </w:rPr>
        <w:t>акта</w:t>
      </w:r>
      <w:proofErr w:type="spellEnd"/>
      <w:r w:rsidRPr="00AA4246">
        <w:rPr>
          <w:rFonts w:ascii="Times New Roman" w:hAnsi="Times New Roman" w:cs="Times New Roman"/>
          <w:bCs/>
          <w:color w:val="000000"/>
          <w:lang w:val="uk-UA"/>
        </w:rPr>
        <w:t xml:space="preserve"> комісії з реорганізації Комунального некомерційного підприємства «Дитяча міська поліклініка № 4»  Одеської міської ради»;</w:t>
      </w:r>
    </w:p>
    <w:p w:rsidR="006203EE" w:rsidRPr="00AA4246" w:rsidRDefault="006203EE" w:rsidP="006203EE">
      <w:pPr>
        <w:pStyle w:val="10"/>
        <w:tabs>
          <w:tab w:val="left" w:pos="284"/>
        </w:tabs>
        <w:jc w:val="both"/>
        <w:rPr>
          <w:rFonts w:ascii="Times New Roman" w:hAnsi="Times New Roman" w:cs="Times New Roman"/>
          <w:bCs/>
          <w:color w:val="000000"/>
          <w:lang w:val="uk-UA"/>
        </w:rPr>
      </w:pPr>
      <w:r>
        <w:rPr>
          <w:rFonts w:ascii="Times New Roman" w:hAnsi="Times New Roman" w:cs="Times New Roman"/>
          <w:bCs/>
          <w:color w:val="000000"/>
          <w:lang w:val="uk-UA"/>
        </w:rPr>
        <w:tab/>
      </w:r>
      <w:r>
        <w:rPr>
          <w:rFonts w:ascii="Times New Roman" w:hAnsi="Times New Roman" w:cs="Times New Roman"/>
          <w:bCs/>
          <w:color w:val="000000"/>
          <w:lang w:val="uk-UA"/>
        </w:rPr>
        <w:tab/>
        <w:t xml:space="preserve">5. </w:t>
      </w:r>
      <w:r w:rsidRPr="00AA4246">
        <w:rPr>
          <w:rFonts w:ascii="Times New Roman" w:hAnsi="Times New Roman" w:cs="Times New Roman"/>
          <w:bCs/>
          <w:color w:val="000000"/>
          <w:lang w:val="uk-UA"/>
        </w:rPr>
        <w:t xml:space="preserve">«Про затвердження передавального </w:t>
      </w:r>
      <w:proofErr w:type="spellStart"/>
      <w:r w:rsidRPr="00AA4246">
        <w:rPr>
          <w:rFonts w:ascii="Times New Roman" w:hAnsi="Times New Roman" w:cs="Times New Roman"/>
          <w:bCs/>
          <w:color w:val="000000"/>
          <w:lang w:val="uk-UA"/>
        </w:rPr>
        <w:t>акта</w:t>
      </w:r>
      <w:proofErr w:type="spellEnd"/>
      <w:r w:rsidRPr="00AA4246">
        <w:rPr>
          <w:rFonts w:ascii="Times New Roman" w:hAnsi="Times New Roman" w:cs="Times New Roman"/>
          <w:bCs/>
          <w:color w:val="000000"/>
          <w:lang w:val="uk-UA"/>
        </w:rPr>
        <w:t xml:space="preserve"> комісії з реорганізації Комунального некомерційного підприємства «Дитяча міська поліклініка № 6»  Одеської міської ради»;</w:t>
      </w:r>
    </w:p>
    <w:p w:rsidR="006203EE" w:rsidRPr="00AA4246" w:rsidRDefault="006203EE" w:rsidP="006203EE">
      <w:pPr>
        <w:pStyle w:val="10"/>
        <w:tabs>
          <w:tab w:val="left" w:pos="284"/>
        </w:tabs>
        <w:jc w:val="both"/>
        <w:rPr>
          <w:rFonts w:ascii="Times New Roman" w:hAnsi="Times New Roman" w:cs="Times New Roman"/>
          <w:bCs/>
          <w:color w:val="000000"/>
          <w:lang w:val="uk-UA"/>
        </w:rPr>
      </w:pPr>
      <w:r>
        <w:rPr>
          <w:rFonts w:ascii="Times New Roman" w:hAnsi="Times New Roman" w:cs="Times New Roman"/>
          <w:bCs/>
          <w:color w:val="000000"/>
          <w:lang w:val="uk-UA"/>
        </w:rPr>
        <w:tab/>
      </w:r>
      <w:r>
        <w:rPr>
          <w:rFonts w:ascii="Times New Roman" w:hAnsi="Times New Roman" w:cs="Times New Roman"/>
          <w:bCs/>
          <w:color w:val="000000"/>
          <w:lang w:val="uk-UA"/>
        </w:rPr>
        <w:tab/>
        <w:t xml:space="preserve">6. </w:t>
      </w:r>
      <w:r w:rsidRPr="00AA4246">
        <w:rPr>
          <w:rFonts w:ascii="Times New Roman" w:hAnsi="Times New Roman" w:cs="Times New Roman"/>
          <w:bCs/>
          <w:color w:val="000000"/>
          <w:lang w:val="uk-UA"/>
        </w:rPr>
        <w:t xml:space="preserve">«Про затвердження передавального </w:t>
      </w:r>
      <w:proofErr w:type="spellStart"/>
      <w:r w:rsidRPr="00AA4246">
        <w:rPr>
          <w:rFonts w:ascii="Times New Roman" w:hAnsi="Times New Roman" w:cs="Times New Roman"/>
          <w:bCs/>
          <w:color w:val="000000"/>
          <w:lang w:val="uk-UA"/>
        </w:rPr>
        <w:t>акта</w:t>
      </w:r>
      <w:proofErr w:type="spellEnd"/>
      <w:r w:rsidRPr="00AA4246">
        <w:rPr>
          <w:rFonts w:ascii="Times New Roman" w:hAnsi="Times New Roman" w:cs="Times New Roman"/>
          <w:bCs/>
          <w:color w:val="000000"/>
          <w:lang w:val="uk-UA"/>
        </w:rPr>
        <w:t xml:space="preserve"> комісії з реорганізації Комунального некомерційного підприємства «</w:t>
      </w:r>
      <w:r w:rsidRPr="00AA4246">
        <w:rPr>
          <w:rFonts w:ascii="Times New Roman" w:hAnsi="Times New Roman" w:cs="Times New Roman"/>
          <w:lang w:val="uk-UA" w:eastAsia="zh-CN"/>
        </w:rPr>
        <w:t xml:space="preserve">Дитячий консультативно-діагностичний центр імені академіка Б.Я. </w:t>
      </w:r>
      <w:proofErr w:type="spellStart"/>
      <w:r w:rsidRPr="00AA4246">
        <w:rPr>
          <w:rFonts w:ascii="Times New Roman" w:hAnsi="Times New Roman" w:cs="Times New Roman"/>
          <w:lang w:val="uk-UA" w:eastAsia="zh-CN"/>
        </w:rPr>
        <w:t>Резніка</w:t>
      </w:r>
      <w:proofErr w:type="spellEnd"/>
      <w:r w:rsidRPr="00AA4246">
        <w:rPr>
          <w:rFonts w:ascii="Times New Roman" w:hAnsi="Times New Roman" w:cs="Times New Roman"/>
          <w:bCs/>
          <w:color w:val="000000"/>
          <w:lang w:val="uk-UA"/>
        </w:rPr>
        <w:t>»  Одеської міської ради»;</w:t>
      </w:r>
    </w:p>
    <w:p w:rsidR="006203EE" w:rsidRPr="00AA4246" w:rsidRDefault="006203EE" w:rsidP="006203EE">
      <w:pPr>
        <w:pStyle w:val="10"/>
        <w:tabs>
          <w:tab w:val="left" w:pos="284"/>
        </w:tabs>
        <w:jc w:val="both"/>
        <w:rPr>
          <w:rFonts w:ascii="Times New Roman" w:hAnsi="Times New Roman" w:cs="Times New Roman"/>
          <w:bCs/>
          <w:color w:val="000000"/>
          <w:lang w:val="uk-UA"/>
        </w:rPr>
      </w:pPr>
      <w:r>
        <w:rPr>
          <w:rFonts w:ascii="Times New Roman" w:hAnsi="Times New Roman" w:cs="Times New Roman"/>
          <w:bCs/>
          <w:color w:val="000000"/>
          <w:lang w:val="uk-UA"/>
        </w:rPr>
        <w:tab/>
      </w:r>
      <w:r>
        <w:rPr>
          <w:rFonts w:ascii="Times New Roman" w:hAnsi="Times New Roman" w:cs="Times New Roman"/>
          <w:bCs/>
          <w:color w:val="000000"/>
          <w:lang w:val="uk-UA"/>
        </w:rPr>
        <w:tab/>
        <w:t xml:space="preserve">7. </w:t>
      </w:r>
      <w:r w:rsidRPr="00AA4246">
        <w:rPr>
          <w:rFonts w:ascii="Times New Roman" w:hAnsi="Times New Roman" w:cs="Times New Roman"/>
          <w:bCs/>
          <w:color w:val="000000"/>
          <w:lang w:val="uk-UA"/>
        </w:rPr>
        <w:t xml:space="preserve">«Про затвердження передавального </w:t>
      </w:r>
      <w:proofErr w:type="spellStart"/>
      <w:r w:rsidRPr="00AA4246">
        <w:rPr>
          <w:rFonts w:ascii="Times New Roman" w:hAnsi="Times New Roman" w:cs="Times New Roman"/>
          <w:bCs/>
          <w:color w:val="000000"/>
          <w:lang w:val="uk-UA"/>
        </w:rPr>
        <w:t>акта</w:t>
      </w:r>
      <w:proofErr w:type="spellEnd"/>
      <w:r w:rsidRPr="00AA4246">
        <w:rPr>
          <w:rFonts w:ascii="Times New Roman" w:hAnsi="Times New Roman" w:cs="Times New Roman"/>
          <w:bCs/>
          <w:color w:val="000000"/>
          <w:lang w:val="uk-UA"/>
        </w:rPr>
        <w:t xml:space="preserve"> комісії з реорганізації Комунального некомерційного підприємства «</w:t>
      </w:r>
      <w:r w:rsidRPr="00AA4246">
        <w:rPr>
          <w:rFonts w:ascii="Times New Roman" w:hAnsi="Times New Roman" w:cs="Times New Roman"/>
          <w:lang w:val="uk-UA" w:eastAsia="zh-CN"/>
        </w:rPr>
        <w:t>Міська лікарня  № 5</w:t>
      </w:r>
      <w:r w:rsidRPr="00AA4246">
        <w:rPr>
          <w:rFonts w:ascii="Times New Roman" w:hAnsi="Times New Roman" w:cs="Times New Roman"/>
          <w:bCs/>
          <w:color w:val="000000"/>
          <w:lang w:val="uk-UA"/>
        </w:rPr>
        <w:t>»  Одеської міської ради»;</w:t>
      </w:r>
    </w:p>
    <w:p w:rsidR="006203EE" w:rsidRPr="00AA4246" w:rsidRDefault="006203EE" w:rsidP="006203EE">
      <w:pPr>
        <w:pStyle w:val="10"/>
        <w:tabs>
          <w:tab w:val="left" w:pos="284"/>
        </w:tabs>
        <w:jc w:val="both"/>
        <w:rPr>
          <w:rFonts w:ascii="Times New Roman" w:hAnsi="Times New Roman" w:cs="Times New Roman"/>
          <w:bCs/>
          <w:color w:val="000000"/>
          <w:lang w:val="uk-UA"/>
        </w:rPr>
      </w:pPr>
      <w:r>
        <w:rPr>
          <w:rFonts w:ascii="Times New Roman" w:hAnsi="Times New Roman" w:cs="Times New Roman"/>
          <w:bCs/>
          <w:color w:val="000000"/>
          <w:lang w:val="uk-UA"/>
        </w:rPr>
        <w:tab/>
      </w:r>
      <w:r>
        <w:rPr>
          <w:rFonts w:ascii="Times New Roman" w:hAnsi="Times New Roman" w:cs="Times New Roman"/>
          <w:bCs/>
          <w:color w:val="000000"/>
          <w:lang w:val="uk-UA"/>
        </w:rPr>
        <w:tab/>
        <w:t xml:space="preserve">8. </w:t>
      </w:r>
      <w:r w:rsidRPr="00AA4246">
        <w:rPr>
          <w:rFonts w:ascii="Times New Roman" w:hAnsi="Times New Roman" w:cs="Times New Roman"/>
          <w:bCs/>
          <w:color w:val="000000"/>
          <w:lang w:val="uk-UA"/>
        </w:rPr>
        <w:t xml:space="preserve">«Про затвердження передавального </w:t>
      </w:r>
      <w:proofErr w:type="spellStart"/>
      <w:r w:rsidRPr="00AA4246">
        <w:rPr>
          <w:rFonts w:ascii="Times New Roman" w:hAnsi="Times New Roman" w:cs="Times New Roman"/>
          <w:bCs/>
          <w:color w:val="000000"/>
          <w:lang w:val="uk-UA"/>
        </w:rPr>
        <w:t>акта</w:t>
      </w:r>
      <w:proofErr w:type="spellEnd"/>
      <w:r w:rsidRPr="00AA4246">
        <w:rPr>
          <w:rFonts w:ascii="Times New Roman" w:hAnsi="Times New Roman" w:cs="Times New Roman"/>
          <w:bCs/>
          <w:color w:val="000000"/>
          <w:lang w:val="uk-UA"/>
        </w:rPr>
        <w:t xml:space="preserve"> комісії з реорганізації Комунального некомерційного підприємства «</w:t>
      </w:r>
      <w:r w:rsidRPr="00AA4246">
        <w:rPr>
          <w:rFonts w:ascii="Times New Roman" w:hAnsi="Times New Roman" w:cs="Times New Roman"/>
          <w:lang w:val="uk-UA" w:eastAsia="zh-CN"/>
        </w:rPr>
        <w:t>Консультативно-діагностичний центр № 20</w:t>
      </w:r>
      <w:r w:rsidR="00847516">
        <w:rPr>
          <w:rFonts w:ascii="Times New Roman" w:hAnsi="Times New Roman" w:cs="Times New Roman"/>
          <w:bCs/>
          <w:color w:val="000000"/>
          <w:lang w:val="uk-UA"/>
        </w:rPr>
        <w:t xml:space="preserve">» </w:t>
      </w:r>
      <w:bookmarkStart w:id="0" w:name="_GoBack"/>
      <w:bookmarkEnd w:id="0"/>
      <w:r w:rsidRPr="00AA4246">
        <w:rPr>
          <w:rFonts w:ascii="Times New Roman" w:hAnsi="Times New Roman" w:cs="Times New Roman"/>
          <w:bCs/>
          <w:color w:val="000000"/>
          <w:lang w:val="uk-UA"/>
        </w:rPr>
        <w:t>Одеської міської ради»;</w:t>
      </w:r>
    </w:p>
    <w:p w:rsidR="006203EE" w:rsidRPr="00AA4246" w:rsidRDefault="006203EE" w:rsidP="006203EE">
      <w:pPr>
        <w:pStyle w:val="10"/>
        <w:tabs>
          <w:tab w:val="left" w:pos="284"/>
        </w:tabs>
        <w:jc w:val="both"/>
        <w:rPr>
          <w:rFonts w:ascii="Times New Roman" w:hAnsi="Times New Roman" w:cs="Times New Roman"/>
          <w:bCs/>
          <w:color w:val="000000"/>
          <w:lang w:val="uk-UA"/>
        </w:rPr>
      </w:pPr>
      <w:r>
        <w:rPr>
          <w:rFonts w:ascii="Times New Roman" w:hAnsi="Times New Roman" w:cs="Times New Roman"/>
          <w:bCs/>
          <w:color w:val="000000"/>
          <w:lang w:val="uk-UA"/>
        </w:rPr>
        <w:tab/>
      </w:r>
      <w:r>
        <w:rPr>
          <w:rFonts w:ascii="Times New Roman" w:hAnsi="Times New Roman" w:cs="Times New Roman"/>
          <w:bCs/>
          <w:color w:val="000000"/>
          <w:lang w:val="uk-UA"/>
        </w:rPr>
        <w:tab/>
        <w:t xml:space="preserve">9. </w:t>
      </w:r>
      <w:r w:rsidRPr="00AA4246">
        <w:rPr>
          <w:rFonts w:ascii="Times New Roman" w:hAnsi="Times New Roman" w:cs="Times New Roman"/>
          <w:bCs/>
          <w:color w:val="000000"/>
          <w:lang w:val="uk-UA"/>
        </w:rPr>
        <w:t xml:space="preserve">«Про затвердження передавального </w:t>
      </w:r>
      <w:proofErr w:type="spellStart"/>
      <w:r w:rsidRPr="00AA4246">
        <w:rPr>
          <w:rFonts w:ascii="Times New Roman" w:hAnsi="Times New Roman" w:cs="Times New Roman"/>
          <w:bCs/>
          <w:color w:val="000000"/>
          <w:lang w:val="uk-UA"/>
        </w:rPr>
        <w:t>акта</w:t>
      </w:r>
      <w:proofErr w:type="spellEnd"/>
      <w:r w:rsidRPr="00AA4246">
        <w:rPr>
          <w:rFonts w:ascii="Times New Roman" w:hAnsi="Times New Roman" w:cs="Times New Roman"/>
          <w:bCs/>
          <w:color w:val="000000"/>
          <w:lang w:val="uk-UA"/>
        </w:rPr>
        <w:t xml:space="preserve"> комісії з реорганізації Комунального некомерційного підприємства «</w:t>
      </w:r>
      <w:r w:rsidRPr="00AA4246">
        <w:rPr>
          <w:rFonts w:ascii="Times New Roman" w:hAnsi="Times New Roman" w:cs="Times New Roman"/>
          <w:lang w:val="uk-UA" w:eastAsia="zh-CN"/>
        </w:rPr>
        <w:t>Консультативно-діагностичний центр № 6</w:t>
      </w:r>
      <w:r w:rsidRPr="00AA4246">
        <w:rPr>
          <w:rFonts w:ascii="Times New Roman" w:hAnsi="Times New Roman" w:cs="Times New Roman"/>
          <w:bCs/>
          <w:color w:val="000000"/>
          <w:lang w:val="uk-UA"/>
        </w:rPr>
        <w:t>»  Одеської міської ради»;</w:t>
      </w:r>
    </w:p>
    <w:p w:rsidR="006203EE" w:rsidRPr="00AA4246" w:rsidRDefault="006203EE" w:rsidP="006203EE">
      <w:pPr>
        <w:pStyle w:val="10"/>
        <w:tabs>
          <w:tab w:val="left" w:pos="284"/>
        </w:tabs>
        <w:jc w:val="both"/>
        <w:rPr>
          <w:rFonts w:ascii="Times New Roman" w:hAnsi="Times New Roman" w:cs="Times New Roman"/>
          <w:bCs/>
          <w:color w:val="000000"/>
          <w:lang w:val="uk-UA"/>
        </w:rPr>
      </w:pPr>
      <w:r>
        <w:rPr>
          <w:rFonts w:ascii="Times New Roman" w:hAnsi="Times New Roman" w:cs="Times New Roman"/>
          <w:bCs/>
          <w:color w:val="000000"/>
          <w:lang w:val="uk-UA"/>
        </w:rPr>
        <w:lastRenderedPageBreak/>
        <w:tab/>
      </w:r>
      <w:r>
        <w:rPr>
          <w:rFonts w:ascii="Times New Roman" w:hAnsi="Times New Roman" w:cs="Times New Roman"/>
          <w:bCs/>
          <w:color w:val="000000"/>
          <w:lang w:val="uk-UA"/>
        </w:rPr>
        <w:tab/>
        <w:t xml:space="preserve">10. </w:t>
      </w:r>
      <w:r w:rsidRPr="00AA4246">
        <w:rPr>
          <w:rFonts w:ascii="Times New Roman" w:hAnsi="Times New Roman" w:cs="Times New Roman"/>
          <w:bCs/>
          <w:color w:val="000000"/>
          <w:lang w:val="uk-UA"/>
        </w:rPr>
        <w:t xml:space="preserve">«Про затвердження передавального </w:t>
      </w:r>
      <w:proofErr w:type="spellStart"/>
      <w:r w:rsidRPr="00AA4246">
        <w:rPr>
          <w:rFonts w:ascii="Times New Roman" w:hAnsi="Times New Roman" w:cs="Times New Roman"/>
          <w:bCs/>
          <w:color w:val="000000"/>
          <w:lang w:val="uk-UA"/>
        </w:rPr>
        <w:t>акта</w:t>
      </w:r>
      <w:proofErr w:type="spellEnd"/>
      <w:r w:rsidRPr="00AA4246">
        <w:rPr>
          <w:rFonts w:ascii="Times New Roman" w:hAnsi="Times New Roman" w:cs="Times New Roman"/>
          <w:bCs/>
          <w:color w:val="000000"/>
          <w:lang w:val="uk-UA"/>
        </w:rPr>
        <w:t xml:space="preserve"> комісії з реорганізації Комунального некомерційного підприємства «Міський психіатричний диспансер» Одеської міської ради»;</w:t>
      </w:r>
    </w:p>
    <w:p w:rsidR="006203EE" w:rsidRPr="00AA4246" w:rsidRDefault="00A360F9" w:rsidP="006203EE">
      <w:pPr>
        <w:pStyle w:val="10"/>
        <w:tabs>
          <w:tab w:val="left" w:pos="284"/>
        </w:tabs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Cs/>
          <w:color w:val="000000"/>
          <w:lang w:val="uk-UA"/>
        </w:rPr>
        <w:tab/>
      </w:r>
      <w:r>
        <w:rPr>
          <w:rFonts w:ascii="Times New Roman" w:hAnsi="Times New Roman" w:cs="Times New Roman"/>
          <w:bCs/>
          <w:color w:val="000000"/>
          <w:lang w:val="uk-UA"/>
        </w:rPr>
        <w:tab/>
        <w:t xml:space="preserve">11. </w:t>
      </w:r>
      <w:r w:rsidR="006203EE" w:rsidRPr="00AA4246">
        <w:rPr>
          <w:rFonts w:ascii="Times New Roman" w:hAnsi="Times New Roman" w:cs="Times New Roman"/>
          <w:bCs/>
          <w:color w:val="000000"/>
          <w:lang w:val="uk-UA"/>
        </w:rPr>
        <w:t xml:space="preserve">«Про затвердження статуту Комунального некомерційного підприємства «Центр первинної </w:t>
      </w:r>
      <w:r w:rsidR="006203EE" w:rsidRPr="00AA4246">
        <w:rPr>
          <w:rFonts w:ascii="Times New Roman" w:hAnsi="Times New Roman" w:cs="Times New Roman"/>
          <w:lang w:val="uk-UA"/>
        </w:rPr>
        <w:t>медико-санітарної допомоги № 2</w:t>
      </w:r>
      <w:r w:rsidR="006203EE" w:rsidRPr="00AA4246">
        <w:rPr>
          <w:rFonts w:ascii="Times New Roman" w:hAnsi="Times New Roman" w:cs="Times New Roman"/>
          <w:bCs/>
          <w:color w:val="000000"/>
          <w:lang w:val="uk-UA"/>
        </w:rPr>
        <w:t>» Одеської міської  ради у новій  редакції»;</w:t>
      </w:r>
    </w:p>
    <w:p w:rsidR="006203EE" w:rsidRPr="00AA4246" w:rsidRDefault="00A360F9" w:rsidP="00A360F9">
      <w:pPr>
        <w:pStyle w:val="10"/>
        <w:tabs>
          <w:tab w:val="left" w:pos="284"/>
        </w:tabs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Cs/>
          <w:color w:val="000000"/>
          <w:lang w:val="uk-UA"/>
        </w:rPr>
        <w:tab/>
      </w:r>
      <w:r>
        <w:rPr>
          <w:rFonts w:ascii="Times New Roman" w:hAnsi="Times New Roman" w:cs="Times New Roman"/>
          <w:bCs/>
          <w:color w:val="000000"/>
          <w:lang w:val="uk-UA"/>
        </w:rPr>
        <w:tab/>
        <w:t xml:space="preserve">12. </w:t>
      </w:r>
      <w:r w:rsidR="006203EE" w:rsidRPr="00AA4246">
        <w:rPr>
          <w:rFonts w:ascii="Times New Roman" w:hAnsi="Times New Roman" w:cs="Times New Roman"/>
          <w:bCs/>
          <w:color w:val="000000"/>
          <w:lang w:val="uk-UA"/>
        </w:rPr>
        <w:t>«Про затвердження статуту Комунального некомерційного підприємства «</w:t>
      </w:r>
      <w:r w:rsidR="006203EE" w:rsidRPr="00AA4246">
        <w:rPr>
          <w:rFonts w:ascii="Times New Roman" w:hAnsi="Times New Roman" w:cs="Times New Roman"/>
          <w:lang w:val="uk-UA"/>
        </w:rPr>
        <w:t>Центр первинної медико-санітарної допомоги № 3</w:t>
      </w:r>
      <w:r w:rsidR="006203EE" w:rsidRPr="00AA4246">
        <w:rPr>
          <w:rFonts w:ascii="Times New Roman" w:hAnsi="Times New Roman" w:cs="Times New Roman"/>
          <w:bCs/>
          <w:color w:val="000000"/>
          <w:lang w:val="uk-UA"/>
        </w:rPr>
        <w:t>» Одеської міської  ради у новій  редакції»;</w:t>
      </w:r>
    </w:p>
    <w:p w:rsidR="006203EE" w:rsidRPr="00AA4246" w:rsidRDefault="00A360F9" w:rsidP="00A360F9">
      <w:pPr>
        <w:pStyle w:val="10"/>
        <w:tabs>
          <w:tab w:val="left" w:pos="284"/>
        </w:tabs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Cs/>
          <w:color w:val="000000"/>
          <w:lang w:val="uk-UA"/>
        </w:rPr>
        <w:tab/>
      </w:r>
      <w:r>
        <w:rPr>
          <w:rFonts w:ascii="Times New Roman" w:hAnsi="Times New Roman" w:cs="Times New Roman"/>
          <w:bCs/>
          <w:color w:val="000000"/>
          <w:lang w:val="uk-UA"/>
        </w:rPr>
        <w:tab/>
        <w:t xml:space="preserve">13. </w:t>
      </w:r>
      <w:r w:rsidR="006203EE" w:rsidRPr="00AA4246">
        <w:rPr>
          <w:rFonts w:ascii="Times New Roman" w:hAnsi="Times New Roman" w:cs="Times New Roman"/>
          <w:bCs/>
          <w:color w:val="000000"/>
          <w:lang w:val="uk-UA"/>
        </w:rPr>
        <w:t>«Про затвердження статуту Комунального некомерційного підприємства «</w:t>
      </w:r>
      <w:r w:rsidR="006203EE" w:rsidRPr="00AA4246">
        <w:rPr>
          <w:rFonts w:ascii="Times New Roman" w:hAnsi="Times New Roman" w:cs="Times New Roman"/>
          <w:lang w:val="uk-UA"/>
        </w:rPr>
        <w:t>Центр первинної медико-санітарної допомоги № 4</w:t>
      </w:r>
      <w:r w:rsidR="006203EE" w:rsidRPr="00AA4246">
        <w:rPr>
          <w:rFonts w:ascii="Times New Roman" w:hAnsi="Times New Roman" w:cs="Times New Roman"/>
          <w:bCs/>
          <w:color w:val="000000"/>
          <w:lang w:val="uk-UA"/>
        </w:rPr>
        <w:t>» Одеської міської  ради у новій  редакції»;</w:t>
      </w:r>
    </w:p>
    <w:p w:rsidR="006203EE" w:rsidRPr="00AA4246" w:rsidRDefault="00A360F9" w:rsidP="00A360F9">
      <w:pPr>
        <w:pStyle w:val="10"/>
        <w:tabs>
          <w:tab w:val="left" w:pos="284"/>
        </w:tabs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Cs/>
          <w:color w:val="000000"/>
          <w:lang w:val="uk-UA"/>
        </w:rPr>
        <w:tab/>
      </w:r>
      <w:r>
        <w:rPr>
          <w:rFonts w:ascii="Times New Roman" w:hAnsi="Times New Roman" w:cs="Times New Roman"/>
          <w:bCs/>
          <w:color w:val="000000"/>
          <w:lang w:val="uk-UA"/>
        </w:rPr>
        <w:tab/>
        <w:t xml:space="preserve">14. </w:t>
      </w:r>
      <w:r w:rsidR="006203EE" w:rsidRPr="00AA4246">
        <w:rPr>
          <w:rFonts w:ascii="Times New Roman" w:hAnsi="Times New Roman" w:cs="Times New Roman"/>
          <w:bCs/>
          <w:color w:val="000000"/>
          <w:lang w:val="uk-UA"/>
        </w:rPr>
        <w:t>«Про затвердження статуту Комунального некомерційного підприємства «</w:t>
      </w:r>
      <w:r w:rsidR="006203EE" w:rsidRPr="00AA4246">
        <w:rPr>
          <w:rFonts w:ascii="Times New Roman" w:hAnsi="Times New Roman" w:cs="Times New Roman"/>
          <w:lang w:val="uk-UA"/>
        </w:rPr>
        <w:t>Центр первинної медико-санітарної допомоги № 5</w:t>
      </w:r>
      <w:r w:rsidR="006203EE" w:rsidRPr="00AA4246">
        <w:rPr>
          <w:rFonts w:ascii="Times New Roman" w:hAnsi="Times New Roman" w:cs="Times New Roman"/>
          <w:bCs/>
          <w:color w:val="000000"/>
          <w:lang w:val="uk-UA"/>
        </w:rPr>
        <w:t>» Одеської міської  ради у новій  редакції»;</w:t>
      </w:r>
    </w:p>
    <w:p w:rsidR="006203EE" w:rsidRPr="00AA4246" w:rsidRDefault="00A360F9" w:rsidP="00A360F9">
      <w:pPr>
        <w:pStyle w:val="10"/>
        <w:tabs>
          <w:tab w:val="left" w:pos="284"/>
        </w:tabs>
        <w:jc w:val="both"/>
        <w:rPr>
          <w:rFonts w:ascii="Times New Roman" w:hAnsi="Times New Roman" w:cs="Times New Roman"/>
          <w:bCs/>
          <w:color w:val="000000"/>
          <w:lang w:val="uk-UA"/>
        </w:rPr>
      </w:pPr>
      <w:r>
        <w:rPr>
          <w:rFonts w:ascii="Times New Roman" w:hAnsi="Times New Roman" w:cs="Times New Roman"/>
          <w:bCs/>
          <w:color w:val="000000"/>
          <w:lang w:val="uk-UA"/>
        </w:rPr>
        <w:tab/>
      </w:r>
      <w:r>
        <w:rPr>
          <w:rFonts w:ascii="Times New Roman" w:hAnsi="Times New Roman" w:cs="Times New Roman"/>
          <w:bCs/>
          <w:color w:val="000000"/>
          <w:lang w:val="uk-UA"/>
        </w:rPr>
        <w:tab/>
        <w:t xml:space="preserve">16. </w:t>
      </w:r>
      <w:r w:rsidR="006203EE" w:rsidRPr="00AA4246">
        <w:rPr>
          <w:rFonts w:ascii="Times New Roman" w:hAnsi="Times New Roman" w:cs="Times New Roman"/>
          <w:bCs/>
          <w:color w:val="000000"/>
          <w:lang w:val="uk-UA"/>
        </w:rPr>
        <w:t>«Про затвердження статуту Комунального некомерційного підприємства «</w:t>
      </w:r>
      <w:r w:rsidR="006203EE" w:rsidRPr="00AA4246">
        <w:rPr>
          <w:rFonts w:ascii="Times New Roman" w:hAnsi="Times New Roman" w:cs="Times New Roman"/>
          <w:lang w:val="uk-UA"/>
        </w:rPr>
        <w:t>Центр первинної медико-</w:t>
      </w:r>
      <w:r w:rsidR="006203EE" w:rsidRPr="00AA4246">
        <w:rPr>
          <w:rFonts w:ascii="Times New Roman" w:hAnsi="Times New Roman" w:cs="Times New Roman"/>
          <w:bCs/>
          <w:color w:val="000000"/>
          <w:lang w:val="uk-UA"/>
        </w:rPr>
        <w:t>санітарної допомоги № 18» Одеської міської  ради у новій  редакції»;</w:t>
      </w:r>
    </w:p>
    <w:p w:rsidR="006203EE" w:rsidRPr="00AA4246" w:rsidRDefault="00A360F9" w:rsidP="00A360F9">
      <w:pPr>
        <w:pStyle w:val="10"/>
        <w:tabs>
          <w:tab w:val="left" w:pos="284"/>
        </w:tabs>
        <w:jc w:val="both"/>
        <w:rPr>
          <w:rFonts w:ascii="Times New Roman" w:hAnsi="Times New Roman" w:cs="Times New Roman"/>
          <w:bCs/>
          <w:color w:val="000000"/>
          <w:lang w:val="uk-UA"/>
        </w:rPr>
      </w:pPr>
      <w:r>
        <w:rPr>
          <w:rFonts w:ascii="Times New Roman" w:hAnsi="Times New Roman" w:cs="Times New Roman"/>
          <w:bCs/>
          <w:color w:val="000000"/>
          <w:lang w:val="uk-UA"/>
        </w:rPr>
        <w:tab/>
      </w:r>
      <w:r>
        <w:rPr>
          <w:rFonts w:ascii="Times New Roman" w:hAnsi="Times New Roman" w:cs="Times New Roman"/>
          <w:bCs/>
          <w:color w:val="000000"/>
          <w:lang w:val="uk-UA"/>
        </w:rPr>
        <w:tab/>
        <w:t xml:space="preserve">17. </w:t>
      </w:r>
      <w:r w:rsidR="006203EE" w:rsidRPr="00AA4246">
        <w:rPr>
          <w:rFonts w:ascii="Times New Roman" w:hAnsi="Times New Roman" w:cs="Times New Roman"/>
          <w:bCs/>
          <w:color w:val="000000"/>
          <w:lang w:val="uk-UA"/>
        </w:rPr>
        <w:t>«Про затвердження статуту Комунального некомерційного підприємства «Міська клінічна лікарня № 10» Одеської міської  ради у новій  редакції»;</w:t>
      </w:r>
    </w:p>
    <w:p w:rsidR="006203EE" w:rsidRPr="00AA4246" w:rsidRDefault="00A360F9" w:rsidP="00A360F9">
      <w:pPr>
        <w:pStyle w:val="10"/>
        <w:tabs>
          <w:tab w:val="left" w:pos="284"/>
        </w:tabs>
        <w:jc w:val="both"/>
        <w:rPr>
          <w:rFonts w:ascii="Times New Roman" w:hAnsi="Times New Roman" w:cs="Times New Roman"/>
          <w:bCs/>
          <w:color w:val="000000"/>
          <w:lang w:val="uk-UA"/>
        </w:rPr>
      </w:pPr>
      <w:r>
        <w:rPr>
          <w:rFonts w:ascii="Times New Roman" w:hAnsi="Times New Roman" w:cs="Times New Roman"/>
          <w:bCs/>
          <w:color w:val="000000"/>
          <w:lang w:val="uk-UA"/>
        </w:rPr>
        <w:tab/>
      </w:r>
      <w:r>
        <w:rPr>
          <w:rFonts w:ascii="Times New Roman" w:hAnsi="Times New Roman" w:cs="Times New Roman"/>
          <w:bCs/>
          <w:color w:val="000000"/>
          <w:lang w:val="uk-UA"/>
        </w:rPr>
        <w:tab/>
        <w:t xml:space="preserve">18. </w:t>
      </w:r>
      <w:r w:rsidR="006203EE" w:rsidRPr="00AA4246">
        <w:rPr>
          <w:rFonts w:ascii="Times New Roman" w:hAnsi="Times New Roman" w:cs="Times New Roman"/>
          <w:bCs/>
          <w:color w:val="000000"/>
          <w:lang w:val="uk-UA"/>
        </w:rPr>
        <w:t>«Про затвердження статуту Комунального некомерційного підприємства «Міська клінічна лікарня № 11» Одеської міської  ради у новій  редакції»;</w:t>
      </w:r>
    </w:p>
    <w:p w:rsidR="006203EE" w:rsidRDefault="00A360F9" w:rsidP="00A360F9">
      <w:pPr>
        <w:pStyle w:val="10"/>
        <w:tabs>
          <w:tab w:val="left" w:pos="284"/>
        </w:tabs>
        <w:jc w:val="both"/>
        <w:rPr>
          <w:rFonts w:ascii="Times New Roman" w:hAnsi="Times New Roman" w:cs="Times New Roman"/>
          <w:bCs/>
          <w:color w:val="000000"/>
          <w:lang w:val="uk-UA"/>
        </w:rPr>
      </w:pPr>
      <w:r>
        <w:rPr>
          <w:rFonts w:ascii="Times New Roman" w:hAnsi="Times New Roman" w:cs="Times New Roman"/>
          <w:bCs/>
          <w:color w:val="000000"/>
          <w:lang w:val="uk-UA"/>
        </w:rPr>
        <w:tab/>
      </w:r>
      <w:r>
        <w:rPr>
          <w:rFonts w:ascii="Times New Roman" w:hAnsi="Times New Roman" w:cs="Times New Roman"/>
          <w:bCs/>
          <w:color w:val="000000"/>
          <w:lang w:val="uk-UA"/>
        </w:rPr>
        <w:tab/>
        <w:t xml:space="preserve">19. </w:t>
      </w:r>
      <w:r w:rsidR="006203EE" w:rsidRPr="00AA4246">
        <w:rPr>
          <w:rFonts w:ascii="Times New Roman" w:hAnsi="Times New Roman" w:cs="Times New Roman"/>
          <w:bCs/>
          <w:color w:val="000000"/>
          <w:lang w:val="uk-UA"/>
        </w:rPr>
        <w:t>«Про затвердження статуту Комунального некомерційного підприємства «Дитяча міська клінічна лікарня № 3» Одеської міської  ради у новій  редакції».</w:t>
      </w:r>
    </w:p>
    <w:p w:rsidR="005C5923" w:rsidRPr="005C5923" w:rsidRDefault="005C5923" w:rsidP="005C5923">
      <w:pPr>
        <w:pStyle w:val="10"/>
        <w:tabs>
          <w:tab w:val="left" w:pos="284"/>
        </w:tabs>
        <w:jc w:val="both"/>
        <w:rPr>
          <w:rFonts w:ascii="Times New Roman" w:hAnsi="Times New Roman" w:cs="Times New Roman"/>
          <w:bCs/>
          <w:color w:val="000000"/>
          <w:lang w:val="uk-UA"/>
        </w:rPr>
      </w:pPr>
      <w:r>
        <w:rPr>
          <w:rFonts w:ascii="Times New Roman" w:hAnsi="Times New Roman" w:cs="Times New Roman"/>
          <w:bCs/>
          <w:color w:val="000000"/>
          <w:lang w:val="uk-UA"/>
        </w:rPr>
        <w:tab/>
      </w:r>
      <w:r>
        <w:rPr>
          <w:rFonts w:ascii="Times New Roman" w:hAnsi="Times New Roman" w:cs="Times New Roman"/>
          <w:bCs/>
          <w:color w:val="000000"/>
          <w:lang w:val="uk-UA"/>
        </w:rPr>
        <w:tab/>
        <w:t xml:space="preserve">20. </w:t>
      </w:r>
      <w:r w:rsidRPr="005C5923">
        <w:rPr>
          <w:rFonts w:ascii="Times New Roman" w:hAnsi="Times New Roman" w:cs="Times New Roman"/>
          <w:bCs/>
          <w:color w:val="000000"/>
          <w:lang w:val="uk-UA"/>
        </w:rPr>
        <w:t>«Про внесення на розгляд Одеській міській військовій адміністрації</w:t>
      </w:r>
    </w:p>
    <w:p w:rsidR="005C5923" w:rsidRDefault="005C5923" w:rsidP="005C5923">
      <w:pPr>
        <w:pStyle w:val="10"/>
        <w:tabs>
          <w:tab w:val="left" w:pos="284"/>
        </w:tabs>
        <w:jc w:val="both"/>
        <w:rPr>
          <w:rFonts w:ascii="Times New Roman" w:hAnsi="Times New Roman" w:cs="Times New Roman"/>
          <w:bCs/>
          <w:color w:val="000000"/>
          <w:lang w:val="uk-UA"/>
        </w:rPr>
      </w:pPr>
      <w:r w:rsidRPr="005C5923">
        <w:rPr>
          <w:rFonts w:ascii="Times New Roman" w:hAnsi="Times New Roman" w:cs="Times New Roman"/>
          <w:bCs/>
          <w:color w:val="000000"/>
          <w:lang w:val="uk-UA"/>
        </w:rPr>
        <w:t>Одеського району Одеської області пропозиці</w:t>
      </w:r>
      <w:r>
        <w:rPr>
          <w:rFonts w:ascii="Times New Roman" w:hAnsi="Times New Roman" w:cs="Times New Roman"/>
          <w:bCs/>
          <w:color w:val="000000"/>
          <w:lang w:val="uk-UA"/>
        </w:rPr>
        <w:t xml:space="preserve">й «Про внесення змін до Міської </w:t>
      </w:r>
      <w:r w:rsidRPr="005C5923">
        <w:rPr>
          <w:rFonts w:ascii="Times New Roman" w:hAnsi="Times New Roman" w:cs="Times New Roman"/>
          <w:bCs/>
          <w:color w:val="000000"/>
          <w:lang w:val="uk-UA"/>
        </w:rPr>
        <w:t>цільової програми «Здоров'я» на 2024-2</w:t>
      </w:r>
      <w:r>
        <w:rPr>
          <w:rFonts w:ascii="Times New Roman" w:hAnsi="Times New Roman" w:cs="Times New Roman"/>
          <w:bCs/>
          <w:color w:val="000000"/>
          <w:lang w:val="uk-UA"/>
        </w:rPr>
        <w:t xml:space="preserve">029 роки, затвердженої рішенням </w:t>
      </w:r>
      <w:r w:rsidRPr="005C5923">
        <w:rPr>
          <w:rFonts w:ascii="Times New Roman" w:hAnsi="Times New Roman" w:cs="Times New Roman"/>
          <w:bCs/>
          <w:color w:val="000000"/>
          <w:lang w:val="uk-UA"/>
        </w:rPr>
        <w:t>Одеської міської ради від 29 листопада 2023 року № 1639-VIII»</w:t>
      </w:r>
      <w:r>
        <w:rPr>
          <w:rFonts w:ascii="Times New Roman" w:hAnsi="Times New Roman" w:cs="Times New Roman"/>
          <w:bCs/>
          <w:color w:val="000000"/>
          <w:lang w:val="uk-UA"/>
        </w:rPr>
        <w:t>;</w:t>
      </w:r>
    </w:p>
    <w:p w:rsidR="006E614D" w:rsidRDefault="008F2C4D" w:rsidP="006E614D">
      <w:pPr>
        <w:pStyle w:val="10"/>
        <w:tabs>
          <w:tab w:val="left" w:pos="284"/>
        </w:tabs>
        <w:jc w:val="both"/>
        <w:rPr>
          <w:rFonts w:ascii="Times New Roman" w:hAnsi="Times New Roman" w:cs="Times New Roman"/>
          <w:bCs/>
          <w:color w:val="000000"/>
          <w:lang w:val="uk-UA"/>
        </w:rPr>
      </w:pPr>
      <w:r>
        <w:rPr>
          <w:rFonts w:ascii="Times New Roman" w:hAnsi="Times New Roman" w:cs="Times New Roman"/>
          <w:bCs/>
          <w:color w:val="000000"/>
          <w:lang w:val="uk-UA"/>
        </w:rPr>
        <w:tab/>
      </w:r>
      <w:r>
        <w:rPr>
          <w:rFonts w:ascii="Times New Roman" w:hAnsi="Times New Roman" w:cs="Times New Roman"/>
          <w:bCs/>
          <w:color w:val="000000"/>
          <w:lang w:val="uk-UA"/>
        </w:rPr>
        <w:tab/>
        <w:t>2</w:t>
      </w:r>
      <w:r w:rsidR="005C5923">
        <w:rPr>
          <w:rFonts w:ascii="Times New Roman" w:hAnsi="Times New Roman" w:cs="Times New Roman"/>
          <w:bCs/>
          <w:color w:val="000000"/>
          <w:lang w:val="uk-UA"/>
        </w:rPr>
        <w:t>1</w:t>
      </w:r>
      <w:r>
        <w:rPr>
          <w:rFonts w:ascii="Times New Roman" w:hAnsi="Times New Roman" w:cs="Times New Roman"/>
          <w:bCs/>
          <w:color w:val="000000"/>
          <w:lang w:val="uk-UA"/>
        </w:rPr>
        <w:t xml:space="preserve">. </w:t>
      </w:r>
      <w:r w:rsidR="006E614D">
        <w:rPr>
          <w:rFonts w:ascii="Times New Roman" w:hAnsi="Times New Roman" w:cs="Times New Roman"/>
          <w:bCs/>
          <w:color w:val="000000"/>
          <w:lang w:val="uk-UA"/>
        </w:rPr>
        <w:t>Про виключення</w:t>
      </w:r>
      <w:r w:rsidR="006E614D" w:rsidRPr="006E614D">
        <w:rPr>
          <w:rFonts w:ascii="Times New Roman" w:hAnsi="Times New Roman" w:cs="Times New Roman"/>
          <w:bCs/>
          <w:color w:val="000000"/>
          <w:lang w:val="uk-UA"/>
        </w:rPr>
        <w:t xml:space="preserve"> з порядку денного засідання сесії, призначеного на 09.09.2026 року, наступні проєкти рішен</w:t>
      </w:r>
      <w:r w:rsidR="00BA4325">
        <w:rPr>
          <w:rFonts w:ascii="Times New Roman" w:hAnsi="Times New Roman" w:cs="Times New Roman"/>
          <w:bCs/>
          <w:color w:val="000000"/>
          <w:lang w:val="uk-UA"/>
        </w:rPr>
        <w:t>ь Одеської міської ради, які бул</w:t>
      </w:r>
      <w:r w:rsidR="006E614D" w:rsidRPr="006E614D">
        <w:rPr>
          <w:rFonts w:ascii="Times New Roman" w:hAnsi="Times New Roman" w:cs="Times New Roman"/>
          <w:bCs/>
          <w:color w:val="000000"/>
          <w:lang w:val="uk-UA"/>
        </w:rPr>
        <w:t>и внесені постійною комісією з питань охорони здоров’я Одеської міської ради:</w:t>
      </w:r>
    </w:p>
    <w:p w:rsidR="006E614D" w:rsidRPr="00F837D3" w:rsidRDefault="006E614D" w:rsidP="006E614D">
      <w:pPr>
        <w:pStyle w:val="10"/>
        <w:tabs>
          <w:tab w:val="left" w:pos="284"/>
        </w:tabs>
        <w:jc w:val="both"/>
        <w:rPr>
          <w:rFonts w:ascii="Times New Roman" w:hAnsi="Times New Roman" w:cs="Times New Roman"/>
          <w:bCs/>
          <w:color w:val="000000"/>
          <w:lang w:val="uk-UA"/>
        </w:rPr>
      </w:pPr>
      <w:r>
        <w:rPr>
          <w:rFonts w:ascii="Times New Roman" w:hAnsi="Times New Roman" w:cs="Times New Roman"/>
          <w:bCs/>
          <w:color w:val="000000"/>
          <w:lang w:val="uk-UA"/>
        </w:rPr>
        <w:t xml:space="preserve">- </w:t>
      </w:r>
      <w:r w:rsidR="0035209A">
        <w:rPr>
          <w:rFonts w:ascii="Times New Roman" w:hAnsi="Times New Roman" w:cs="Times New Roman"/>
          <w:bCs/>
          <w:color w:val="000000"/>
          <w:lang w:val="uk-UA"/>
        </w:rPr>
        <w:t xml:space="preserve">«Про внесення на розгляд Одеській міській військовій адміністрації Одеського району Одеської області пропозицій </w:t>
      </w:r>
      <w:r w:rsidR="00F837D3" w:rsidRPr="00F837D3">
        <w:rPr>
          <w:rFonts w:ascii="Times New Roman" w:hAnsi="Times New Roman" w:cs="Times New Roman"/>
          <w:bCs/>
          <w:lang w:val="uk-UA"/>
        </w:rPr>
        <w:t>«Про продовження строку виконання та внесення змін до Міської цільової програми «Здоров’я» на 2024-2028 роки, затвердженої рішенням  Одеської міської ради від 29 листопада 2023 року № 1639-</w:t>
      </w:r>
      <w:r w:rsidR="00F837D3" w:rsidRPr="00E37D61">
        <w:rPr>
          <w:rFonts w:ascii="Times New Roman" w:hAnsi="Times New Roman" w:cs="Times New Roman"/>
          <w:bCs/>
        </w:rPr>
        <w:t>VII</w:t>
      </w:r>
      <w:r w:rsidR="00F837D3" w:rsidRPr="00F837D3">
        <w:rPr>
          <w:rFonts w:ascii="Times New Roman" w:hAnsi="Times New Roman" w:cs="Times New Roman"/>
          <w:bCs/>
          <w:lang w:val="uk-UA"/>
        </w:rPr>
        <w:t>І»</w:t>
      </w:r>
      <w:r w:rsidR="0035209A">
        <w:rPr>
          <w:rFonts w:ascii="Times New Roman" w:hAnsi="Times New Roman" w:cs="Times New Roman"/>
          <w:bCs/>
          <w:lang w:val="uk-UA"/>
        </w:rPr>
        <w:t>;</w:t>
      </w:r>
    </w:p>
    <w:p w:rsidR="006E614D" w:rsidRPr="006E614D" w:rsidRDefault="006E614D" w:rsidP="006E614D">
      <w:pPr>
        <w:pStyle w:val="10"/>
        <w:tabs>
          <w:tab w:val="left" w:pos="284"/>
        </w:tabs>
        <w:jc w:val="both"/>
        <w:rPr>
          <w:rFonts w:ascii="Times New Roman" w:hAnsi="Times New Roman" w:cs="Times New Roman"/>
          <w:bCs/>
          <w:color w:val="000000"/>
          <w:lang w:val="uk-UA"/>
        </w:rPr>
      </w:pPr>
      <w:r w:rsidRPr="006E614D">
        <w:rPr>
          <w:rFonts w:ascii="Times New Roman" w:hAnsi="Times New Roman" w:cs="Times New Roman"/>
          <w:bCs/>
          <w:color w:val="000000"/>
          <w:lang w:val="uk-UA"/>
        </w:rPr>
        <w:t xml:space="preserve">- «Про внесення змін до складу комісії з реорганізації Комунального некомерційного підприємства «Консультативно-діагностичний центр № 6» Одеської міської ради, призначеної рішенням Одеської міської ради від 29 квітня 2026 року № 4184-VIII «Про припинення Комунального некомерційного підприємства «Консультативно-діагностичний центр № 6» </w:t>
      </w:r>
      <w:r w:rsidRPr="006E614D">
        <w:rPr>
          <w:rFonts w:ascii="Times New Roman" w:hAnsi="Times New Roman" w:cs="Times New Roman"/>
          <w:bCs/>
          <w:color w:val="000000"/>
          <w:lang w:val="uk-UA"/>
        </w:rPr>
        <w:lastRenderedPageBreak/>
        <w:t>Одеської міської ради, Комунального некомерційного підприємства «Консультативно-діагностичний центр № 29» Одеської міської ради та Комунального некомерційного підприємства «Пологовий будинок  № 5» Одеської міської ради шляхом приєднання до Комунального некомерційного підприємства «Дитяча міська клінічна лікарня № 3» Одеської міської ради»;</w:t>
      </w:r>
    </w:p>
    <w:p w:rsidR="00A360F9" w:rsidRPr="00AA4246" w:rsidRDefault="006E614D" w:rsidP="006E614D">
      <w:pPr>
        <w:pStyle w:val="10"/>
        <w:tabs>
          <w:tab w:val="left" w:pos="284"/>
        </w:tabs>
        <w:jc w:val="both"/>
        <w:rPr>
          <w:rFonts w:ascii="Times New Roman" w:hAnsi="Times New Roman" w:cs="Times New Roman"/>
          <w:lang w:val="uk-UA"/>
        </w:rPr>
      </w:pPr>
      <w:r w:rsidRPr="006E614D">
        <w:rPr>
          <w:rFonts w:ascii="Times New Roman" w:hAnsi="Times New Roman" w:cs="Times New Roman"/>
          <w:bCs/>
          <w:color w:val="000000"/>
          <w:lang w:val="uk-UA"/>
        </w:rPr>
        <w:t>- «Про внесення змін до складу комісії з реорганізації Комунального некомерційного підприємства «Дитяча міська поліклініка № 6» Одеської міської ради, призначеної рішенням Одеської міської ради від 29 квітня 2026 року № 4179-VIII «Про припинення Комунального некомерційного підприємства «Дитяча міська поліклініка № 6» Одеської міської ради шляхом приєднання до Комунального некомерційного підприємства «Центр первинної медико-санітарної допомоги № 3» Одеської міської ради».</w:t>
      </w:r>
    </w:p>
    <w:p w:rsidR="00927AE5" w:rsidRPr="00927AE5" w:rsidRDefault="005D2226" w:rsidP="00927AE5">
      <w:pPr>
        <w:spacing w:after="0"/>
        <w:jc w:val="both"/>
        <w:rPr>
          <w:rFonts w:ascii="Times New Roman" w:hAnsi="Times New Roman" w:cstheme="minorHAnsi"/>
          <w:bCs/>
          <w:sz w:val="28"/>
          <w:szCs w:val="22"/>
        </w:rPr>
      </w:pPr>
      <w:r>
        <w:tab/>
      </w:r>
      <w:r w:rsidRPr="00301C70">
        <w:rPr>
          <w:rFonts w:ascii="Times New Roman" w:hAnsi="Times New Roman" w:cs="Times New Roman"/>
          <w:sz w:val="28"/>
          <w:szCs w:val="28"/>
        </w:rPr>
        <w:t>2</w:t>
      </w:r>
      <w:r w:rsidR="005C5923">
        <w:rPr>
          <w:rFonts w:ascii="Times New Roman" w:hAnsi="Times New Roman" w:cs="Times New Roman"/>
          <w:sz w:val="28"/>
          <w:szCs w:val="28"/>
        </w:rPr>
        <w:t>2</w:t>
      </w:r>
      <w:r w:rsidRPr="00301C70">
        <w:rPr>
          <w:rFonts w:ascii="Times New Roman" w:hAnsi="Times New Roman" w:cs="Times New Roman"/>
          <w:sz w:val="28"/>
          <w:szCs w:val="28"/>
        </w:rPr>
        <w:t xml:space="preserve">. Розгляд </w:t>
      </w:r>
      <w:r w:rsidR="00927AE5" w:rsidRPr="00927AE5">
        <w:rPr>
          <w:rFonts w:ascii="Times New Roman" w:hAnsi="Times New Roman" w:cstheme="minorHAnsi"/>
          <w:bCs/>
          <w:sz w:val="28"/>
          <w:szCs w:val="22"/>
        </w:rPr>
        <w:t>звернень на адресу постійної комісії</w:t>
      </w:r>
      <w:r w:rsidR="00927AE5">
        <w:rPr>
          <w:rFonts w:ascii="Times New Roman" w:hAnsi="Times New Roman" w:cstheme="minorHAnsi"/>
          <w:bCs/>
          <w:sz w:val="28"/>
          <w:szCs w:val="22"/>
        </w:rPr>
        <w:t xml:space="preserve"> громадянина </w:t>
      </w:r>
      <w:r w:rsidR="00747A07">
        <w:rPr>
          <w:rFonts w:ascii="Times New Roman" w:hAnsi="Times New Roman" w:cstheme="minorHAnsi"/>
          <w:bCs/>
          <w:sz w:val="28"/>
          <w:szCs w:val="22"/>
        </w:rPr>
        <w:t xml:space="preserve">     </w:t>
      </w:r>
      <w:proofErr w:type="spellStart"/>
      <w:r w:rsidR="00927AE5">
        <w:rPr>
          <w:rFonts w:ascii="Times New Roman" w:hAnsi="Times New Roman" w:cstheme="minorHAnsi"/>
          <w:bCs/>
          <w:sz w:val="28"/>
          <w:szCs w:val="22"/>
        </w:rPr>
        <w:t>Шестак</w:t>
      </w:r>
      <w:r w:rsidR="006F6175">
        <w:rPr>
          <w:rFonts w:ascii="Times New Roman" w:hAnsi="Times New Roman" w:cstheme="minorHAnsi"/>
          <w:bCs/>
          <w:sz w:val="28"/>
          <w:szCs w:val="22"/>
        </w:rPr>
        <w:t>а</w:t>
      </w:r>
      <w:proofErr w:type="spellEnd"/>
      <w:r w:rsidR="00927AE5">
        <w:rPr>
          <w:rFonts w:ascii="Times New Roman" w:hAnsi="Times New Roman" w:cstheme="minorHAnsi"/>
          <w:bCs/>
          <w:sz w:val="28"/>
          <w:szCs w:val="22"/>
        </w:rPr>
        <w:t xml:space="preserve"> К.В. </w:t>
      </w:r>
      <w:r w:rsidR="00927AE5" w:rsidRPr="00927AE5">
        <w:rPr>
          <w:rFonts w:ascii="Times New Roman" w:hAnsi="Times New Roman" w:cstheme="minorHAnsi"/>
          <w:bCs/>
          <w:sz w:val="28"/>
          <w:szCs w:val="22"/>
        </w:rPr>
        <w:t xml:space="preserve">№ </w:t>
      </w:r>
      <w:r w:rsidR="00927AE5">
        <w:rPr>
          <w:rFonts w:ascii="Times New Roman" w:hAnsi="Times New Roman" w:cstheme="minorHAnsi"/>
          <w:bCs/>
          <w:sz w:val="28"/>
          <w:szCs w:val="22"/>
        </w:rPr>
        <w:t>985</w:t>
      </w:r>
      <w:r w:rsidR="00927AE5" w:rsidRPr="00927AE5">
        <w:rPr>
          <w:rFonts w:ascii="Times New Roman" w:hAnsi="Times New Roman" w:cstheme="minorHAnsi"/>
          <w:bCs/>
          <w:sz w:val="28"/>
          <w:szCs w:val="22"/>
        </w:rPr>
        <w:t>/2-мр,</w:t>
      </w:r>
      <w:r w:rsidR="00927AE5">
        <w:rPr>
          <w:rFonts w:ascii="Times New Roman" w:hAnsi="Times New Roman" w:cstheme="minorHAnsi"/>
          <w:bCs/>
          <w:sz w:val="28"/>
          <w:szCs w:val="22"/>
        </w:rPr>
        <w:t xml:space="preserve"> громадянина Стадник</w:t>
      </w:r>
      <w:r w:rsidR="006F6175">
        <w:rPr>
          <w:rFonts w:ascii="Times New Roman" w:hAnsi="Times New Roman" w:cstheme="minorHAnsi"/>
          <w:bCs/>
          <w:sz w:val="28"/>
          <w:szCs w:val="22"/>
        </w:rPr>
        <w:t>а</w:t>
      </w:r>
      <w:r w:rsidR="00927AE5">
        <w:rPr>
          <w:rFonts w:ascii="Times New Roman" w:hAnsi="Times New Roman" w:cstheme="minorHAnsi"/>
          <w:bCs/>
          <w:sz w:val="28"/>
          <w:szCs w:val="22"/>
        </w:rPr>
        <w:t xml:space="preserve"> Є.С.</w:t>
      </w:r>
      <w:r w:rsidR="00927AE5" w:rsidRPr="00927AE5">
        <w:rPr>
          <w:rFonts w:ascii="Times New Roman" w:hAnsi="Times New Roman" w:cstheme="minorHAnsi"/>
          <w:bCs/>
          <w:sz w:val="28"/>
          <w:szCs w:val="22"/>
        </w:rPr>
        <w:t xml:space="preserve"> № </w:t>
      </w:r>
      <w:r w:rsidR="00927AE5">
        <w:rPr>
          <w:rFonts w:ascii="Times New Roman" w:hAnsi="Times New Roman" w:cstheme="minorHAnsi"/>
          <w:bCs/>
          <w:sz w:val="28"/>
          <w:szCs w:val="22"/>
        </w:rPr>
        <w:t>1006</w:t>
      </w:r>
      <w:r w:rsidR="00927AE5" w:rsidRPr="00927AE5">
        <w:rPr>
          <w:rFonts w:ascii="Times New Roman" w:hAnsi="Times New Roman" w:cstheme="minorHAnsi"/>
          <w:bCs/>
          <w:sz w:val="28"/>
          <w:szCs w:val="22"/>
        </w:rPr>
        <w:t xml:space="preserve">/2-мр, </w:t>
      </w:r>
      <w:r w:rsidR="006F6175">
        <w:rPr>
          <w:rFonts w:ascii="Times New Roman" w:hAnsi="Times New Roman" w:cstheme="minorHAnsi"/>
          <w:bCs/>
          <w:sz w:val="28"/>
          <w:szCs w:val="22"/>
        </w:rPr>
        <w:t xml:space="preserve">громадянки </w:t>
      </w:r>
      <w:proofErr w:type="spellStart"/>
      <w:r w:rsidR="006F6175">
        <w:rPr>
          <w:rFonts w:ascii="Times New Roman" w:hAnsi="Times New Roman" w:cstheme="minorHAnsi"/>
          <w:bCs/>
          <w:sz w:val="28"/>
          <w:szCs w:val="22"/>
        </w:rPr>
        <w:t>Гуляєвої</w:t>
      </w:r>
      <w:proofErr w:type="spellEnd"/>
      <w:r w:rsidR="006F6175">
        <w:rPr>
          <w:rFonts w:ascii="Times New Roman" w:hAnsi="Times New Roman" w:cstheme="minorHAnsi"/>
          <w:bCs/>
          <w:sz w:val="28"/>
          <w:szCs w:val="22"/>
        </w:rPr>
        <w:t xml:space="preserve"> А.В. </w:t>
      </w:r>
      <w:r w:rsidR="00927AE5" w:rsidRPr="00927AE5">
        <w:rPr>
          <w:rFonts w:ascii="Times New Roman" w:hAnsi="Times New Roman" w:cstheme="minorHAnsi"/>
          <w:bCs/>
          <w:sz w:val="28"/>
          <w:szCs w:val="22"/>
        </w:rPr>
        <w:t xml:space="preserve">№ </w:t>
      </w:r>
      <w:r w:rsidR="00747A07">
        <w:rPr>
          <w:rFonts w:ascii="Times New Roman" w:hAnsi="Times New Roman" w:cstheme="minorHAnsi"/>
          <w:bCs/>
          <w:sz w:val="28"/>
          <w:szCs w:val="22"/>
        </w:rPr>
        <w:t>1083</w:t>
      </w:r>
      <w:r w:rsidR="00927AE5" w:rsidRPr="00927AE5">
        <w:rPr>
          <w:rFonts w:ascii="Times New Roman" w:hAnsi="Times New Roman" w:cstheme="minorHAnsi"/>
          <w:bCs/>
          <w:sz w:val="28"/>
          <w:szCs w:val="22"/>
        </w:rPr>
        <w:t>/2-мр,</w:t>
      </w:r>
      <w:r w:rsidR="006F6175">
        <w:rPr>
          <w:rFonts w:ascii="Times New Roman" w:hAnsi="Times New Roman" w:cstheme="minorHAnsi"/>
          <w:bCs/>
          <w:sz w:val="28"/>
          <w:szCs w:val="22"/>
        </w:rPr>
        <w:t xml:space="preserve"> </w:t>
      </w:r>
      <w:r w:rsidR="00952467">
        <w:rPr>
          <w:rFonts w:ascii="Times New Roman" w:hAnsi="Times New Roman" w:cstheme="minorHAnsi"/>
          <w:bCs/>
          <w:sz w:val="28"/>
          <w:szCs w:val="22"/>
        </w:rPr>
        <w:t xml:space="preserve">громадянина </w:t>
      </w:r>
      <w:proofErr w:type="spellStart"/>
      <w:r w:rsidR="00952467">
        <w:rPr>
          <w:rFonts w:ascii="Times New Roman" w:hAnsi="Times New Roman" w:cstheme="minorHAnsi"/>
          <w:bCs/>
          <w:sz w:val="28"/>
          <w:szCs w:val="22"/>
        </w:rPr>
        <w:t>Деревягіна</w:t>
      </w:r>
      <w:proofErr w:type="spellEnd"/>
      <w:r w:rsidR="00952467">
        <w:rPr>
          <w:rFonts w:ascii="Times New Roman" w:hAnsi="Times New Roman" w:cstheme="minorHAnsi"/>
          <w:bCs/>
          <w:sz w:val="28"/>
          <w:szCs w:val="22"/>
        </w:rPr>
        <w:t xml:space="preserve"> С.В.</w:t>
      </w:r>
      <w:r w:rsidR="00927AE5" w:rsidRPr="00927AE5">
        <w:rPr>
          <w:rFonts w:ascii="Times New Roman" w:hAnsi="Times New Roman" w:cstheme="minorHAnsi"/>
          <w:bCs/>
          <w:sz w:val="28"/>
          <w:szCs w:val="22"/>
        </w:rPr>
        <w:t xml:space="preserve"> </w:t>
      </w:r>
      <w:r w:rsidR="00FF38D0">
        <w:rPr>
          <w:rFonts w:ascii="Times New Roman" w:hAnsi="Times New Roman" w:cstheme="minorHAnsi"/>
          <w:bCs/>
          <w:sz w:val="28"/>
          <w:szCs w:val="22"/>
        </w:rPr>
        <w:t xml:space="preserve">            </w:t>
      </w:r>
      <w:r w:rsidR="00927AE5" w:rsidRPr="00927AE5">
        <w:rPr>
          <w:rFonts w:ascii="Times New Roman" w:hAnsi="Times New Roman" w:cstheme="minorHAnsi"/>
          <w:bCs/>
          <w:sz w:val="28"/>
          <w:szCs w:val="22"/>
        </w:rPr>
        <w:t xml:space="preserve">№ </w:t>
      </w:r>
      <w:r w:rsidR="00747A07">
        <w:rPr>
          <w:rFonts w:ascii="Times New Roman" w:hAnsi="Times New Roman" w:cstheme="minorHAnsi"/>
          <w:bCs/>
          <w:sz w:val="28"/>
          <w:szCs w:val="22"/>
        </w:rPr>
        <w:t>978</w:t>
      </w:r>
      <w:r w:rsidR="00FF38D0">
        <w:rPr>
          <w:rFonts w:ascii="Times New Roman" w:hAnsi="Times New Roman" w:cstheme="minorHAnsi"/>
          <w:bCs/>
          <w:sz w:val="28"/>
          <w:szCs w:val="22"/>
        </w:rPr>
        <w:t>/2</w:t>
      </w:r>
      <w:r w:rsidR="00927AE5" w:rsidRPr="00927AE5">
        <w:rPr>
          <w:rFonts w:ascii="Times New Roman" w:hAnsi="Times New Roman" w:cstheme="minorHAnsi"/>
          <w:bCs/>
          <w:sz w:val="28"/>
          <w:szCs w:val="22"/>
        </w:rPr>
        <w:t xml:space="preserve">-мр, № </w:t>
      </w:r>
      <w:r w:rsidR="00747A07">
        <w:rPr>
          <w:rFonts w:ascii="Times New Roman" w:hAnsi="Times New Roman" w:cstheme="minorHAnsi"/>
          <w:bCs/>
          <w:sz w:val="28"/>
          <w:szCs w:val="22"/>
        </w:rPr>
        <w:t>1068</w:t>
      </w:r>
      <w:r w:rsidR="00927AE5" w:rsidRPr="00927AE5">
        <w:rPr>
          <w:rFonts w:ascii="Times New Roman" w:hAnsi="Times New Roman" w:cstheme="minorHAnsi"/>
          <w:bCs/>
          <w:sz w:val="28"/>
          <w:szCs w:val="22"/>
        </w:rPr>
        <w:t xml:space="preserve">/2-мр, № </w:t>
      </w:r>
      <w:r w:rsidR="00747A07">
        <w:rPr>
          <w:rFonts w:ascii="Times New Roman" w:hAnsi="Times New Roman" w:cstheme="minorHAnsi"/>
          <w:bCs/>
          <w:sz w:val="28"/>
          <w:szCs w:val="22"/>
        </w:rPr>
        <w:t>1200/2-</w:t>
      </w:r>
      <w:r w:rsidR="00927AE5" w:rsidRPr="00927AE5">
        <w:rPr>
          <w:rFonts w:ascii="Times New Roman" w:hAnsi="Times New Roman" w:cstheme="minorHAnsi"/>
          <w:bCs/>
          <w:sz w:val="28"/>
          <w:szCs w:val="22"/>
        </w:rPr>
        <w:t xml:space="preserve">мр щодо лікування препаратом </w:t>
      </w:r>
      <w:proofErr w:type="spellStart"/>
      <w:r w:rsidR="00927AE5" w:rsidRPr="00927AE5">
        <w:rPr>
          <w:rFonts w:ascii="Times New Roman" w:hAnsi="Times New Roman" w:cstheme="minorHAnsi"/>
          <w:bCs/>
          <w:sz w:val="28"/>
          <w:szCs w:val="22"/>
        </w:rPr>
        <w:t>Пембролізумабом</w:t>
      </w:r>
      <w:proofErr w:type="spellEnd"/>
      <w:r w:rsidR="00927AE5" w:rsidRPr="00927AE5">
        <w:rPr>
          <w:rFonts w:ascii="Times New Roman" w:hAnsi="Times New Roman" w:cstheme="minorHAnsi"/>
          <w:bCs/>
          <w:sz w:val="28"/>
          <w:szCs w:val="22"/>
        </w:rPr>
        <w:t>.</w:t>
      </w:r>
    </w:p>
    <w:p w:rsidR="003843FF" w:rsidRPr="00301C70" w:rsidRDefault="003843FF">
      <w:pPr>
        <w:rPr>
          <w:rFonts w:ascii="Times New Roman" w:hAnsi="Times New Roman" w:cs="Times New Roman"/>
          <w:sz w:val="28"/>
          <w:szCs w:val="28"/>
        </w:rPr>
      </w:pPr>
    </w:p>
    <w:sectPr w:rsidR="003843FF" w:rsidRPr="00301C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ont234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8121CB"/>
    <w:multiLevelType w:val="hybridMultilevel"/>
    <w:tmpl w:val="6CB036E4"/>
    <w:lvl w:ilvl="0" w:tplc="2ADA71B4">
      <w:start w:val="4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220"/>
    <w:rsid w:val="00152E19"/>
    <w:rsid w:val="00301C70"/>
    <w:rsid w:val="0035209A"/>
    <w:rsid w:val="003843FF"/>
    <w:rsid w:val="0059048D"/>
    <w:rsid w:val="005C5923"/>
    <w:rsid w:val="005D2226"/>
    <w:rsid w:val="006203EE"/>
    <w:rsid w:val="006E614D"/>
    <w:rsid w:val="006F6175"/>
    <w:rsid w:val="00746220"/>
    <w:rsid w:val="00747A07"/>
    <w:rsid w:val="00847516"/>
    <w:rsid w:val="008B448D"/>
    <w:rsid w:val="008F2C4D"/>
    <w:rsid w:val="00927AE5"/>
    <w:rsid w:val="00952467"/>
    <w:rsid w:val="00A20DBE"/>
    <w:rsid w:val="00A360F9"/>
    <w:rsid w:val="00AD3088"/>
    <w:rsid w:val="00B55F84"/>
    <w:rsid w:val="00BA4325"/>
    <w:rsid w:val="00D51C53"/>
    <w:rsid w:val="00D85C40"/>
    <w:rsid w:val="00F837D3"/>
    <w:rsid w:val="00FF3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C53"/>
    <w:pPr>
      <w:spacing w:after="160" w:line="278" w:lineRule="auto"/>
    </w:pPr>
    <w:rPr>
      <w:kern w:val="2"/>
      <w:sz w:val="24"/>
      <w:szCs w:val="24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51C53"/>
    <w:pPr>
      <w:spacing w:after="0" w:line="240" w:lineRule="auto"/>
      <w:ind w:firstLine="709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D51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10"/>
    <w:rsid w:val="006203EE"/>
    <w:rPr>
      <w:sz w:val="28"/>
      <w:szCs w:val="28"/>
    </w:rPr>
  </w:style>
  <w:style w:type="paragraph" w:customStyle="1" w:styleId="10">
    <w:name w:val="Основной текст1"/>
    <w:basedOn w:val="a"/>
    <w:link w:val="a4"/>
    <w:rsid w:val="006203EE"/>
    <w:pPr>
      <w:widowControl w:val="0"/>
      <w:spacing w:after="0" w:line="240" w:lineRule="auto"/>
    </w:pPr>
    <w:rPr>
      <w:kern w:val="0"/>
      <w:sz w:val="28"/>
      <w:szCs w:val="28"/>
      <w:lang w:val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C53"/>
    <w:pPr>
      <w:spacing w:after="160" w:line="278" w:lineRule="auto"/>
    </w:pPr>
    <w:rPr>
      <w:kern w:val="2"/>
      <w:sz w:val="24"/>
      <w:szCs w:val="24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51C53"/>
    <w:pPr>
      <w:spacing w:after="0" w:line="240" w:lineRule="auto"/>
      <w:ind w:firstLine="709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D51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10"/>
    <w:rsid w:val="006203EE"/>
    <w:rPr>
      <w:sz w:val="28"/>
      <w:szCs w:val="28"/>
    </w:rPr>
  </w:style>
  <w:style w:type="paragraph" w:customStyle="1" w:styleId="10">
    <w:name w:val="Основной текст1"/>
    <w:basedOn w:val="a"/>
    <w:link w:val="a4"/>
    <w:rsid w:val="006203EE"/>
    <w:pPr>
      <w:widowControl w:val="0"/>
      <w:spacing w:after="0" w:line="240" w:lineRule="auto"/>
    </w:pPr>
    <w:rPr>
      <w:kern w:val="0"/>
      <w:sz w:val="28"/>
      <w:szCs w:val="28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</Pages>
  <Words>820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sov18</dc:creator>
  <cp:keywords/>
  <dc:description/>
  <cp:lastModifiedBy>sov18</cp:lastModifiedBy>
  <cp:revision>8</cp:revision>
  <dcterms:created xsi:type="dcterms:W3CDTF">2026-08-31T06:15:00Z</dcterms:created>
  <dcterms:modified xsi:type="dcterms:W3CDTF">2026-09-02T10:04:00Z</dcterms:modified>
</cp:coreProperties>
</file>