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7" w:rsidRDefault="00432B37" w:rsidP="00432B37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-522605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B37" w:rsidRDefault="00432B37" w:rsidP="00432B3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432B37" w:rsidRDefault="00432B37" w:rsidP="00432B3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:rsidR="00432B37" w:rsidRDefault="00432B37" w:rsidP="00432B37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:rsidR="00432B37" w:rsidRDefault="00432B37" w:rsidP="00432B3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432B37" w:rsidRDefault="00432B37" w:rsidP="00432B37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2B37" w:rsidTr="00432B37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32B37" w:rsidRDefault="00432B37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:rsidR="00432B37" w:rsidRDefault="00432B37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32B37" w:rsidRDefault="00432B37" w:rsidP="00432B3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:rsidR="00432B37" w:rsidRDefault="00432B37" w:rsidP="00432B3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432B37" w:rsidRDefault="00432B37" w:rsidP="00432B37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:rsidR="00432B37" w:rsidRDefault="00432B37" w:rsidP="00432B37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:rsidR="00432B37" w:rsidRDefault="00432B37" w:rsidP="00432B37">
      <w:pPr>
        <w:suppressAutoHyphens w:val="0"/>
        <w:spacing w:after="0" w:line="240" w:lineRule="auto"/>
        <w:rPr>
          <w:rFonts w:ascii="Times New Roman" w:hAnsi="Times New Roman" w:cs="Times New Roman"/>
          <w:sz w:val="32"/>
          <w:szCs w:val="28"/>
          <w:lang w:val="uk-UA" w:eastAsia="ru-RU"/>
        </w:rPr>
      </w:pPr>
    </w:p>
    <w:p w:rsidR="00432B37" w:rsidRDefault="00432B37" w:rsidP="00432B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37" w:rsidRDefault="00432B37" w:rsidP="00432B3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32B37" w:rsidRDefault="00432B37" w:rsidP="00432B3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від 08.09.20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10.00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Велика зала</w:t>
      </w:r>
    </w:p>
    <w:p w:rsidR="00432B37" w:rsidRDefault="00432B37" w:rsidP="00432B37">
      <w:pPr>
        <w:spacing w:after="0"/>
        <w:jc w:val="both"/>
        <w:rPr>
          <w:lang w:val="uk-UA"/>
        </w:rPr>
      </w:pP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proofErr w:type="gramStart"/>
      <w:r>
        <w:rPr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І.І.,</w:t>
      </w:r>
      <w:r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Авдєєв М.В.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Т.Ю.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О.І.</w:t>
      </w:r>
    </w:p>
    <w:p w:rsidR="00432B3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присутні:</w:t>
      </w:r>
    </w:p>
    <w:p w:rsidR="00432B37" w:rsidRDefault="00432B37" w:rsidP="00432B37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одеської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Єреміца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Корнієнко В.О., помічники депутатів Одеської міської ради, представники громадськості, ЗМІ</w:t>
      </w:r>
    </w:p>
    <w:p w:rsidR="00432B37" w:rsidRDefault="00432B37" w:rsidP="00432B37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</w:p>
    <w:p w:rsidR="00432B37" w:rsidRPr="00012BC1" w:rsidRDefault="00432B37" w:rsidP="00012B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:rsidR="00012BC1" w:rsidRPr="00012BC1" w:rsidRDefault="00012BC1" w:rsidP="00012BC1">
      <w:pPr>
        <w:numPr>
          <w:ilvl w:val="0"/>
          <w:numId w:val="2"/>
        </w:numPr>
        <w:suppressAutoHyphens w:val="0"/>
        <w:spacing w:after="0" w:line="240" w:lineRule="auto"/>
        <w:ind w:left="0" w:right="-1" w:firstLine="0"/>
        <w:contextualSpacing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012BC1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проекту </w:t>
      </w:r>
      <w:r w:rsidRPr="00012BC1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012BC1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 «</w:t>
      </w:r>
      <w:r w:rsidRPr="00012BC1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Про присвоєння імені академіка </w:t>
      </w:r>
      <w:proofErr w:type="spellStart"/>
      <w:r w:rsidRPr="00012BC1">
        <w:rPr>
          <w:rFonts w:ascii="Times New Roman" w:eastAsiaTheme="minorHAnsi" w:hAnsi="Times New Roman" w:cstheme="minorBidi"/>
          <w:sz w:val="28"/>
          <w:szCs w:val="28"/>
          <w:lang w:val="uk-UA"/>
        </w:rPr>
        <w:t>Резніка</w:t>
      </w:r>
      <w:proofErr w:type="spellEnd"/>
      <w:r w:rsidRPr="00012BC1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 Бориса Яковича Комунальному некомерційному підприємству «Дитячий консультативно-діагностичний центр» Одеської міської ради та затвердження статуту підприємства у новій редакції». </w:t>
      </w:r>
    </w:p>
    <w:p w:rsidR="00012BC1" w:rsidRPr="00012BC1" w:rsidRDefault="00012BC1" w:rsidP="00012BC1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012BC1" w:rsidRPr="00012BC1" w:rsidRDefault="00012BC1" w:rsidP="00012BC1">
      <w:pPr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  <w:r w:rsidRPr="00012BC1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2. Розгляд проекту </w:t>
      </w:r>
      <w:r w:rsidRPr="00012BC1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012BC1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 «</w:t>
      </w:r>
      <w:r w:rsidRPr="00012BC1"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  <w:t>Про надання дозволу закладам охорони здоров’я комунальної власності територіальної громади м. Одеси на укладання договорів про співпрацю  з Одеським національним медичним університетом».</w:t>
      </w:r>
    </w:p>
    <w:p w:rsidR="00012BC1" w:rsidRPr="00012BC1" w:rsidRDefault="00012BC1" w:rsidP="00012BC1">
      <w:pPr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0D0D0D" w:themeColor="text1" w:themeTint="F2"/>
          <w:sz w:val="28"/>
          <w:szCs w:val="28"/>
          <w:lang w:val="uk-UA"/>
        </w:rPr>
      </w:pPr>
    </w:p>
    <w:p w:rsidR="00012BC1" w:rsidRPr="00012BC1" w:rsidRDefault="00012BC1" w:rsidP="00012BC1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</w:pPr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3. </w:t>
      </w:r>
      <w:r w:rsidRPr="00012BC1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проекту </w:t>
      </w:r>
      <w:r w:rsidRPr="00012BC1">
        <w:rPr>
          <w:rFonts w:ascii="Times New Roman" w:eastAsiaTheme="minorHAnsi" w:hAnsi="Times New Roman" w:cs="Times New Roman"/>
          <w:color w:val="252525"/>
          <w:sz w:val="28"/>
          <w:szCs w:val="28"/>
          <w:lang w:val="uk-UA"/>
        </w:rPr>
        <w:t xml:space="preserve">рішення </w:t>
      </w:r>
      <w:r w:rsidRPr="00012BC1">
        <w:rPr>
          <w:rFonts w:ascii="Times New Roman" w:eastAsiaTheme="minorHAnsi" w:hAnsi="Times New Roman" w:cs="Times New Roman"/>
          <w:sz w:val="28"/>
          <w:szCs w:val="28"/>
          <w:lang w:val="uk-UA"/>
        </w:rPr>
        <w:t>Одеської міської ради «</w:t>
      </w:r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Про внесення змін до Міської цільової програми «Здоров’я»      на 2021-2023 роки, затвердженої рішенням Одеської міської ради від 24 грудня 2020 року № 21-VІII».</w:t>
      </w:r>
    </w:p>
    <w:p w:rsidR="00012BC1" w:rsidRPr="00012BC1" w:rsidRDefault="00012BC1" w:rsidP="00012BC1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</w:pPr>
    </w:p>
    <w:p w:rsidR="00012BC1" w:rsidRPr="00012BC1" w:rsidRDefault="00012BC1" w:rsidP="00012BC1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4. Розгляд інформації Департаменту фінансів щодо надання матеріальної допомоги мешканцям міста Одеси на лікування в цілому, та в т.ч. серцево-</w:t>
      </w:r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lastRenderedPageBreak/>
        <w:t xml:space="preserve">судинних захворювань та </w:t>
      </w:r>
      <w:proofErr w:type="spellStart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інфографічні</w:t>
      </w:r>
      <w:proofErr w:type="spellEnd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 матеріали щодо наявності </w:t>
      </w:r>
      <w:proofErr w:type="spellStart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ангіогрофів</w:t>
      </w:r>
      <w:proofErr w:type="spellEnd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 по регіонам України.</w:t>
      </w:r>
    </w:p>
    <w:p w:rsidR="00012BC1" w:rsidRPr="00012BC1" w:rsidRDefault="00012BC1" w:rsidP="00012BC1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</w:p>
    <w:p w:rsidR="00012BC1" w:rsidRPr="00012BC1" w:rsidRDefault="00012BC1" w:rsidP="00012BC1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012BC1">
        <w:rPr>
          <w:rFonts w:ascii="Times New Roman" w:eastAsiaTheme="minorHAnsi" w:hAnsi="Times New Roman" w:cstheme="minorBidi"/>
          <w:sz w:val="28"/>
          <w:lang w:val="uk-UA"/>
        </w:rPr>
        <w:t>5. Розгляд звернення ТОВ «Центр сімейної медицини «</w:t>
      </w:r>
      <w:proofErr w:type="spellStart"/>
      <w:r w:rsidRPr="00012BC1">
        <w:rPr>
          <w:rFonts w:ascii="Times New Roman" w:eastAsiaTheme="minorHAnsi" w:hAnsi="Times New Roman" w:cstheme="minorBidi"/>
          <w:sz w:val="28"/>
          <w:lang w:val="uk-UA"/>
        </w:rPr>
        <w:t>Амедіка</w:t>
      </w:r>
      <w:proofErr w:type="spellEnd"/>
      <w:r w:rsidRPr="00012BC1">
        <w:rPr>
          <w:rFonts w:ascii="Times New Roman" w:eastAsiaTheme="minorHAnsi" w:hAnsi="Times New Roman" w:cstheme="minorBidi"/>
          <w:sz w:val="28"/>
          <w:lang w:val="uk-UA"/>
        </w:rPr>
        <w:t>»».</w:t>
      </w:r>
    </w:p>
    <w:p w:rsidR="00012BC1" w:rsidRPr="00012BC1" w:rsidRDefault="00012BC1" w:rsidP="00012B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2BC1" w:rsidRPr="00012BC1" w:rsidRDefault="00012BC1" w:rsidP="00012BC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2BC1">
        <w:rPr>
          <w:rFonts w:ascii="Times New Roman" w:hAnsi="Times New Roman" w:cs="Times New Roman"/>
          <w:sz w:val="28"/>
          <w:szCs w:val="28"/>
          <w:lang w:val="uk-UA"/>
        </w:rPr>
        <w:t>6. Про розгляд звернення громадських організацій від 26.07.2021 № 1676/2-мр щодо стану кардіологічної галузі в м. Одесі.</w:t>
      </w:r>
    </w:p>
    <w:p w:rsidR="00432B37" w:rsidRDefault="00432B37" w:rsidP="00432B37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sz w:val="28"/>
          <w:lang w:val="uk-UA"/>
        </w:rPr>
      </w:pPr>
    </w:p>
    <w:p w:rsidR="00432B37" w:rsidRDefault="00432B37" w:rsidP="00432B37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1.Перше питання  порядку денного</w:t>
      </w:r>
    </w:p>
    <w:p w:rsidR="00432B37" w:rsidRDefault="00432B37" w:rsidP="00432B37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</w:t>
      </w:r>
    </w:p>
    <w:p w:rsidR="00AF0E60" w:rsidRDefault="00432B37" w:rsidP="00AF0E60">
      <w:pPr>
        <w:suppressAutoHyphens w:val="0"/>
        <w:spacing w:after="0" w:line="24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СЛУХАЛИ:</w:t>
      </w:r>
      <w:r w:rsidR="00AF0E6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AF0E60" w:rsidRPr="00AF0E6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Розгляд проекту рішення Одеської міської ради «Про присвоєння імені академіка </w:t>
      </w:r>
      <w:proofErr w:type="spellStart"/>
      <w:r w:rsidR="00AF0E60" w:rsidRPr="00AF0E60">
        <w:rPr>
          <w:rFonts w:ascii="Times New Roman" w:eastAsia="SimSun" w:hAnsi="Times New Roman" w:cs="Times New Roman"/>
          <w:sz w:val="28"/>
          <w:szCs w:val="24"/>
          <w:lang w:val="uk-UA"/>
        </w:rPr>
        <w:t>Резніка</w:t>
      </w:r>
      <w:proofErr w:type="spellEnd"/>
      <w:r w:rsidR="00AF0E60" w:rsidRPr="00AF0E6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Бориса Яковича Комунальному некомерційному підприємству «Дитячий консультативно-діагностичний центр» Одеської міської ради та затвердження статуту підприємства у новій редакції». </w:t>
      </w:r>
    </w:p>
    <w:p w:rsidR="00432B37" w:rsidRPr="00DF2D8F" w:rsidRDefault="00432B37" w:rsidP="00AD2F14">
      <w:pPr>
        <w:suppressAutoHyphens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</w:t>
      </w:r>
      <w:r w:rsidR="00AF0E6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B37" w:rsidRDefault="00AD2F14" w:rsidP="00432B37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32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AF0E60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внесення </w:t>
      </w:r>
      <w:r w:rsidR="00AF0E60" w:rsidRPr="00AF0E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проекту рішення Одеської міської ради «Про присвоєння імені академіка </w:t>
      </w:r>
      <w:proofErr w:type="spellStart"/>
      <w:r w:rsidR="00AF0E60" w:rsidRPr="00AF0E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Резніка</w:t>
      </w:r>
      <w:proofErr w:type="spellEnd"/>
      <w:r w:rsidR="00AF0E60" w:rsidRPr="00AF0E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Бориса Яковича Комунальному некомерційному підприємству «Дитячий консультативно-діагностичний центр» Одеської міської ради та затвердження статуту підприємства у новій редакції»</w:t>
      </w:r>
      <w:r w:rsidR="00AF0E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 xml:space="preserve"> на чергову сесію Одеської міської ради</w:t>
      </w:r>
      <w:r w:rsidR="00AF0E60" w:rsidRPr="00AF0E6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432B37" w:rsidRDefault="00432B37" w:rsidP="00432B37">
      <w:pPr>
        <w:suppressAutoHyphens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B37" w:rsidRDefault="00432B37" w:rsidP="00432B37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432B37" w:rsidRDefault="00432B37" w:rsidP="00432B37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«ЗА» - </w:t>
      </w:r>
      <w:r w:rsidR="00AF0E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B37" w:rsidRDefault="00432B37" w:rsidP="00432B37">
      <w:pPr>
        <w:spacing w:after="0"/>
        <w:jc w:val="both"/>
        <w:rPr>
          <w:rFonts w:cs="font29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DF2D8F" w:rsidRPr="00D60317" w:rsidRDefault="00432B37" w:rsidP="00432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голосував </w:t>
      </w:r>
      <w:r w:rsidR="00DF2D8F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</w:p>
    <w:p w:rsidR="003B3A8A" w:rsidRDefault="00DF2D8F" w:rsidP="00DF2D8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2D8F">
        <w:rPr>
          <w:rFonts w:ascii="Times New Roman" w:hAnsi="Times New Roman" w:cs="Times New Roman"/>
          <w:b/>
          <w:sz w:val="28"/>
          <w:szCs w:val="28"/>
          <w:lang w:val="uk-UA"/>
        </w:rPr>
        <w:t>Друге питання  порядку денного</w:t>
      </w:r>
    </w:p>
    <w:p w:rsidR="00AD2F14" w:rsidRDefault="00AD2F14" w:rsidP="00AD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2F14" w:rsidRDefault="00AD2F14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B3A8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СЛУХАЛИ: </w:t>
      </w:r>
      <w:r w:rsidRPr="003B3A8A">
        <w:rPr>
          <w:rFonts w:ascii="Times New Roman" w:hAnsi="Times New Roman" w:cs="Times New Roman"/>
          <w:sz w:val="28"/>
          <w:szCs w:val="28"/>
          <w:lang w:val="uk-UA"/>
        </w:rPr>
        <w:t>Звернення Департаменту охорони здоров’я Одеської міської ради про внесення на розгляд чергової сесії</w:t>
      </w:r>
      <w:r w:rsidRPr="003B3A8A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проекту рішення «Про надання дозволу закладам охорони здоров’я комунальної власності територіальної громади м. Одеси на укладання договорів про співпрацю  з Одеським національним медичним університетом».</w:t>
      </w:r>
    </w:p>
    <w:p w:rsidR="00AD2F14" w:rsidRPr="00DF2D8F" w:rsidRDefault="00AD2F14" w:rsidP="00AD2F14">
      <w:pPr>
        <w:suppressAutoHyphens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r w:rsidR="00F53C64">
        <w:rPr>
          <w:rFonts w:ascii="Times New Roman" w:hAnsi="Times New Roman" w:cs="Times New Roman"/>
          <w:sz w:val="28"/>
          <w:szCs w:val="28"/>
          <w:lang w:val="uk-UA"/>
        </w:rPr>
        <w:t xml:space="preserve">Куценко І.І., Авдєєв М.В., </w:t>
      </w:r>
      <w:proofErr w:type="spellStart"/>
      <w:r w:rsidR="00F53C64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F53C64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F53C64">
        <w:rPr>
          <w:rFonts w:ascii="Times New Roman" w:hAnsi="Times New Roman" w:cs="Times New Roman"/>
          <w:sz w:val="28"/>
          <w:szCs w:val="28"/>
          <w:lang w:val="uk-UA"/>
        </w:rPr>
        <w:t>Вагапов</w:t>
      </w:r>
      <w:proofErr w:type="spellEnd"/>
      <w:r w:rsidR="00F53C64">
        <w:rPr>
          <w:rFonts w:ascii="Times New Roman" w:hAnsi="Times New Roman" w:cs="Times New Roman"/>
          <w:sz w:val="28"/>
          <w:szCs w:val="28"/>
          <w:lang w:val="uk-UA"/>
        </w:rPr>
        <w:t xml:space="preserve"> А.В., </w:t>
      </w:r>
      <w:proofErr w:type="spellStart"/>
      <w:r w:rsidR="00F53C64">
        <w:rPr>
          <w:rFonts w:ascii="Times New Roman" w:hAnsi="Times New Roman" w:cs="Times New Roman"/>
          <w:sz w:val="28"/>
          <w:szCs w:val="28"/>
          <w:lang w:val="uk-UA"/>
        </w:rPr>
        <w:t>Єреміца</w:t>
      </w:r>
      <w:proofErr w:type="spellEnd"/>
      <w:r w:rsidR="00F53C6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F14" w:rsidRPr="003B3A8A" w:rsidRDefault="00AD2F14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AD2F14" w:rsidRDefault="00AD2F14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ВИСНОВОК: </w:t>
      </w: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3B3A8A">
        <w:rPr>
          <w:rFonts w:ascii="Times New Roman" w:eastAsiaTheme="minorHAnsi" w:hAnsi="Times New Roman" w:cs="Times New Roman"/>
          <w:sz w:val="28"/>
          <w:szCs w:val="28"/>
          <w:lang w:val="uk-UA"/>
        </w:rPr>
        <w:t>«Про надання дозволу закладам охорони здоров’я комунальної власності територіальної громади м. Одеси на укладання договорів про співпрацю  з Одеським національним медичним університетом» з пропозиціями комісії.</w:t>
      </w:r>
    </w:p>
    <w:p w:rsidR="00DB3F21" w:rsidRDefault="00DB3F21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</w:t>
      </w:r>
      <w:r w:rsidR="00F53C64">
        <w:rPr>
          <w:rFonts w:ascii="Times New Roman" w:eastAsiaTheme="minorHAnsi" w:hAnsi="Times New Roman" w:cs="Times New Roman"/>
          <w:sz w:val="28"/>
          <w:szCs w:val="28"/>
          <w:lang w:val="uk-UA"/>
        </w:rPr>
        <w:t>Доручити департаменту з охорони здоров’я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контролювати питання пожежної безпеки в приміщеннях орендованих медичним Університетом та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lastRenderedPageBreak/>
        <w:t>здійснювати контроль по використанню приміщень виключно у навчальних цілях.</w:t>
      </w:r>
    </w:p>
    <w:p w:rsidR="00D60317" w:rsidRDefault="00D60317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           Департаменту охорони здоров’я надати членам комісії інформацію щодо пропозицій головних лікарів </w:t>
      </w:r>
      <w:r w:rsidR="00D00820">
        <w:rPr>
          <w:rFonts w:ascii="Times New Roman" w:eastAsiaTheme="minorHAnsi" w:hAnsi="Times New Roman" w:cs="Times New Roman"/>
          <w:sz w:val="28"/>
          <w:szCs w:val="28"/>
          <w:lang w:val="uk-UA"/>
        </w:rPr>
        <w:t>наданих до Департаменту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D00820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та інформацію по </w:t>
      </w: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договорах оренди  </w:t>
      </w:r>
    </w:p>
    <w:p w:rsidR="00F53C64" w:rsidRPr="003B3A8A" w:rsidRDefault="00DB3F21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  <w:r w:rsidR="00F53C64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</w:t>
      </w:r>
    </w:p>
    <w:p w:rsidR="00AD2F14" w:rsidRPr="003B3A8A" w:rsidRDefault="00AD2F14" w:rsidP="00AD2F14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AD2F14" w:rsidRPr="003B3A8A" w:rsidRDefault="00AD2F14" w:rsidP="00AD2F14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- 4 </w:t>
      </w:r>
    </w:p>
    <w:p w:rsidR="00AD2F14" w:rsidRDefault="00AD2F14" w:rsidP="00AD2F14">
      <w:pPr>
        <w:spacing w:after="0"/>
        <w:jc w:val="both"/>
        <w:rPr>
          <w:rFonts w:cs="font290"/>
          <w:lang w:val="uk-UA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«ПРОТИ» - 0</w:t>
      </w:r>
    </w:p>
    <w:p w:rsidR="00AD2F14" w:rsidRPr="003B3A8A" w:rsidRDefault="00AD2F14" w:rsidP="00AD2F14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- 1</w:t>
      </w:r>
    </w:p>
    <w:p w:rsidR="00AD2F14" w:rsidRDefault="00AD2F14" w:rsidP="00753A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F14">
        <w:rPr>
          <w:rFonts w:ascii="Times New Roman" w:hAnsi="Times New Roman" w:cs="Times New Roman"/>
          <w:b/>
          <w:sz w:val="28"/>
          <w:szCs w:val="28"/>
          <w:lang w:val="uk-UA"/>
        </w:rPr>
        <w:t>Рішення прийнято</w:t>
      </w:r>
    </w:p>
    <w:p w:rsidR="00AD2F14" w:rsidRDefault="00D60317" w:rsidP="00AD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Трете </w:t>
      </w:r>
      <w:r w:rsidRPr="00D60317">
        <w:rPr>
          <w:rFonts w:ascii="Times New Roman" w:hAnsi="Times New Roman" w:cs="Times New Roman"/>
          <w:b/>
          <w:sz w:val="28"/>
          <w:szCs w:val="28"/>
          <w:lang w:val="uk-UA"/>
        </w:rPr>
        <w:t>питання  порядку денного</w:t>
      </w:r>
    </w:p>
    <w:p w:rsidR="00AD2F14" w:rsidRPr="00AD2F14" w:rsidRDefault="00AD2F14" w:rsidP="00AD2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2D8F" w:rsidRDefault="003B3A8A" w:rsidP="003B3A8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3B3A8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СЛУХАЛИ: </w:t>
      </w:r>
      <w:r w:rsidRPr="003B3A8A">
        <w:rPr>
          <w:rFonts w:ascii="Times New Roman" w:hAnsi="Times New Roman" w:cs="Times New Roman"/>
          <w:sz w:val="28"/>
          <w:szCs w:val="28"/>
          <w:lang w:val="uk-UA"/>
        </w:rPr>
        <w:t>Звернення Департаменту охорони здоров’я Одеської міської ради про внесення на розгляд чергової сесії</w:t>
      </w:r>
      <w:r w:rsidRPr="003B3A8A">
        <w:rPr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проекту рішення «Про внесення змін до Міської цільової програми «Здоров’я»      на 2021-2023 роки, затвердженої рішенням Одеської міської ради від 24 грудня 2020 року № 21-VІII».</w:t>
      </w:r>
      <w:r w:rsidRPr="003B3A8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</w:p>
    <w:p w:rsidR="003B3A8A" w:rsidRPr="00DF2D8F" w:rsidRDefault="003B3A8A" w:rsidP="00DF2D8F">
      <w:pPr>
        <w:suppressAutoHyphens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8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 w:rsidR="00DF2D8F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="00DF2D8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DF2D8F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="00DF2D8F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9976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7607">
        <w:rPr>
          <w:rFonts w:ascii="Times New Roman" w:hAnsi="Times New Roman" w:cs="Times New Roman"/>
          <w:sz w:val="28"/>
          <w:szCs w:val="28"/>
          <w:lang w:val="uk-UA"/>
        </w:rPr>
        <w:t>Ляхова</w:t>
      </w:r>
      <w:proofErr w:type="spellEnd"/>
      <w:r w:rsidR="00997607">
        <w:rPr>
          <w:rFonts w:ascii="Times New Roman" w:hAnsi="Times New Roman" w:cs="Times New Roman"/>
          <w:sz w:val="28"/>
          <w:szCs w:val="28"/>
          <w:lang w:val="uk-UA"/>
        </w:rPr>
        <w:t xml:space="preserve"> Т.Ю., </w:t>
      </w:r>
      <w:proofErr w:type="spellStart"/>
      <w:r w:rsidR="00997607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="0099760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997607">
        <w:rPr>
          <w:rFonts w:ascii="Times New Roman" w:hAnsi="Times New Roman" w:cs="Times New Roman"/>
          <w:sz w:val="28"/>
          <w:szCs w:val="28"/>
          <w:lang w:val="uk-UA"/>
        </w:rPr>
        <w:t>Нікогося</w:t>
      </w:r>
      <w:proofErr w:type="spellEnd"/>
      <w:r w:rsidR="00997607"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  <w:r w:rsidR="00DF2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3A8A" w:rsidRPr="003B3A8A" w:rsidRDefault="003B3A8A" w:rsidP="003B3A8A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ВИСНОВОК: </w:t>
      </w: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3B3A8A">
        <w:rPr>
          <w:rFonts w:ascii="Times New Roman" w:eastAsiaTheme="minorHAnsi" w:hAnsi="Times New Roman" w:cs="Times New Roman"/>
          <w:sz w:val="28"/>
          <w:szCs w:val="28"/>
          <w:lang w:val="uk-UA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21-VІII».</w:t>
      </w:r>
    </w:p>
    <w:p w:rsidR="003B3A8A" w:rsidRPr="003B3A8A" w:rsidRDefault="003B3A8A" w:rsidP="003B3A8A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3B3A8A" w:rsidRPr="003B3A8A" w:rsidRDefault="003B3A8A" w:rsidP="003B3A8A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3B3A8A" w:rsidRPr="003B3A8A" w:rsidRDefault="003B3A8A" w:rsidP="003B3A8A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3B3A8A" w:rsidRPr="003B3A8A" w:rsidRDefault="003B3A8A" w:rsidP="003B3A8A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3B3A8A" w:rsidRPr="003B3A8A" w:rsidRDefault="003B3A8A" w:rsidP="003B3A8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3B3A8A" w:rsidRPr="004F6110" w:rsidRDefault="00753A26" w:rsidP="004F6110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3A26">
        <w:rPr>
          <w:rFonts w:ascii="Times New Roman" w:hAnsi="Times New Roman" w:cs="Times New Roman"/>
          <w:b/>
          <w:sz w:val="28"/>
          <w:szCs w:val="28"/>
          <w:lang w:val="uk-UA"/>
        </w:rPr>
        <w:t>Четверте питання  порядку денного</w:t>
      </w:r>
    </w:p>
    <w:p w:rsidR="00753A26" w:rsidRPr="00012BC1" w:rsidRDefault="00753A26" w:rsidP="00753A26">
      <w:pPr>
        <w:tabs>
          <w:tab w:val="left" w:pos="4111"/>
          <w:tab w:val="left" w:pos="9356"/>
        </w:tabs>
        <w:suppressAutoHyphens w:val="0"/>
        <w:spacing w:after="0" w:line="240" w:lineRule="auto"/>
        <w:ind w:right="-1"/>
        <w:jc w:val="both"/>
        <w:rPr>
          <w:rFonts w:ascii="Times New Roman" w:eastAsiaTheme="minorHAnsi" w:hAnsi="Times New Roman" w:cstheme="minorBidi"/>
          <w:sz w:val="28"/>
          <w:lang w:val="uk-UA"/>
        </w:rPr>
      </w:pPr>
      <w:r w:rsidRPr="003B3A8A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 СЛУХАЛИ: </w:t>
      </w:r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Розгляд інформації Департаменту фінансів щодо надання матеріальної допомоги мешканцям міста Одеси на лікування в цілому, та в т.ч. серцево-судинних захворювань та </w:t>
      </w:r>
      <w:proofErr w:type="spellStart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інфографічні</w:t>
      </w:r>
      <w:proofErr w:type="spellEnd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 матеріали щодо наявності </w:t>
      </w:r>
      <w:proofErr w:type="spellStart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>ангіогрофів</w:t>
      </w:r>
      <w:proofErr w:type="spellEnd"/>
      <w:r w:rsidRPr="00012BC1">
        <w:rPr>
          <w:rFonts w:ascii="Times New Roman" w:eastAsiaTheme="minorHAnsi" w:hAnsi="Times New Roman" w:cstheme="minorBidi"/>
          <w:color w:val="252525"/>
          <w:sz w:val="28"/>
          <w:szCs w:val="28"/>
          <w:lang w:val="uk-UA"/>
        </w:rPr>
        <w:t xml:space="preserve"> по регіонам України.</w:t>
      </w:r>
    </w:p>
    <w:p w:rsidR="00753A26" w:rsidRPr="00DF2D8F" w:rsidRDefault="00753A26" w:rsidP="00753A2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        </w:t>
      </w:r>
      <w:r w:rsidRPr="003B3A8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Куценко І.І.,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Л.Р. </w:t>
      </w:r>
    </w:p>
    <w:p w:rsidR="00753A26" w:rsidRPr="003B3A8A" w:rsidRDefault="00753A26" w:rsidP="00753A26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ВИСНОВОК: </w:t>
      </w: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розглянути на черговій сесії Одеської міської ради проект рішення  </w:t>
      </w:r>
      <w:r w:rsidRPr="003B3A8A">
        <w:rPr>
          <w:rFonts w:ascii="Times New Roman" w:eastAsiaTheme="minorHAnsi" w:hAnsi="Times New Roman" w:cs="Times New Roman"/>
          <w:sz w:val="28"/>
          <w:szCs w:val="28"/>
          <w:lang w:val="uk-UA"/>
        </w:rPr>
        <w:t>«Про внесення змін до Міської цільової програми «Здоров’я» на 2021-2023 роки, затвердженої рішенням Одеської міської ради від 24 грудня 2020 року № 21-VІII».</w:t>
      </w:r>
    </w:p>
    <w:p w:rsidR="00753A26" w:rsidRPr="003B3A8A" w:rsidRDefault="00753A26" w:rsidP="00753A26">
      <w:pPr>
        <w:suppressAutoHyphens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голосування:</w:t>
      </w:r>
    </w:p>
    <w:p w:rsidR="00753A26" w:rsidRPr="003B3A8A" w:rsidRDefault="00753A26" w:rsidP="00753A26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753A26" w:rsidRPr="003B3A8A" w:rsidRDefault="00753A26" w:rsidP="00753A26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753A26" w:rsidRPr="003B3A8A" w:rsidRDefault="00753A26" w:rsidP="00753A26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753A26" w:rsidRPr="003B3A8A" w:rsidRDefault="00753A26" w:rsidP="00753A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Рішення прийнято</w:t>
      </w:r>
    </w:p>
    <w:p w:rsidR="003B3A8A" w:rsidRDefault="003B3A8A" w:rsidP="00432B37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3B3A8A" w:rsidRDefault="003B3A8A" w:rsidP="00432B37">
      <w:pPr>
        <w:spacing w:after="0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</w:p>
    <w:p w:rsidR="00432B37" w:rsidRPr="004F6110" w:rsidRDefault="004F6110" w:rsidP="004F6110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п’яте </w:t>
      </w:r>
      <w:r w:rsidR="00432B37" w:rsidRPr="004F611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питання  порядку денного.</w:t>
      </w:r>
    </w:p>
    <w:p w:rsidR="00432B37" w:rsidRPr="004F6110" w:rsidRDefault="00432B37" w:rsidP="004F6110">
      <w:pPr>
        <w:suppressAutoHyphens w:val="0"/>
        <w:spacing w:after="0" w:line="240" w:lineRule="auto"/>
        <w:jc w:val="both"/>
        <w:rPr>
          <w:rFonts w:ascii="Times New Roman" w:eastAsiaTheme="minorHAnsi" w:hAnsi="Times New Roman" w:cstheme="minorBidi"/>
          <w:sz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="004F6110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СЛУХАЛИ: </w:t>
      </w:r>
      <w:r w:rsidR="004F6110" w:rsidRPr="00012BC1">
        <w:rPr>
          <w:rFonts w:ascii="Times New Roman" w:eastAsiaTheme="minorHAnsi" w:hAnsi="Times New Roman" w:cstheme="minorBidi"/>
          <w:sz w:val="28"/>
          <w:lang w:val="uk-UA"/>
        </w:rPr>
        <w:t>Розгляд звернення ТОВ «Центр сімейної медицини «</w:t>
      </w:r>
      <w:proofErr w:type="spellStart"/>
      <w:r w:rsidR="004F6110" w:rsidRPr="00012BC1">
        <w:rPr>
          <w:rFonts w:ascii="Times New Roman" w:eastAsiaTheme="minorHAnsi" w:hAnsi="Times New Roman" w:cstheme="minorBidi"/>
          <w:sz w:val="28"/>
          <w:lang w:val="uk-UA"/>
        </w:rPr>
        <w:t>Амедіка</w:t>
      </w:r>
      <w:proofErr w:type="spellEnd"/>
      <w:r w:rsidR="004F6110" w:rsidRPr="00012BC1">
        <w:rPr>
          <w:rFonts w:ascii="Times New Roman" w:eastAsiaTheme="minorHAnsi" w:hAnsi="Times New Roman" w:cstheme="minorBidi"/>
          <w:sz w:val="28"/>
          <w:lang w:val="uk-UA"/>
        </w:rPr>
        <w:t>»».</w:t>
      </w:r>
    </w:p>
    <w:p w:rsidR="00432B37" w:rsidRPr="004F6110" w:rsidRDefault="003E0A94" w:rsidP="004F611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         </w:t>
      </w:r>
      <w:r w:rsidR="00432B37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 w:rsidR="00432B3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32B37"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 w:rsidR="00432B37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 w:rsidR="00432B37">
        <w:rPr>
          <w:lang w:val="uk-UA"/>
        </w:rPr>
        <w:t>,</w:t>
      </w:r>
      <w:r w:rsidR="004F6110" w:rsidRPr="004F6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110">
        <w:rPr>
          <w:rFonts w:ascii="Times New Roman" w:hAnsi="Times New Roman" w:cs="Times New Roman"/>
          <w:sz w:val="28"/>
          <w:szCs w:val="28"/>
          <w:lang w:val="uk-UA"/>
        </w:rPr>
        <w:t xml:space="preserve">Бабенко О.І., Куценко І.І., </w:t>
      </w:r>
      <w:r w:rsidR="00432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2B37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432B37">
        <w:rPr>
          <w:rFonts w:ascii="Times New Roman" w:hAnsi="Times New Roman" w:cs="Times New Roman"/>
          <w:sz w:val="28"/>
          <w:szCs w:val="28"/>
          <w:lang w:val="uk-UA"/>
        </w:rPr>
        <w:t xml:space="preserve"> Л.Р., </w:t>
      </w:r>
      <w:proofErr w:type="spellStart"/>
      <w:r w:rsidR="004F6110">
        <w:rPr>
          <w:rFonts w:ascii="Times New Roman" w:eastAsia="SimSun" w:hAnsi="Times New Roman" w:cs="Times New Roman"/>
          <w:sz w:val="28"/>
          <w:szCs w:val="24"/>
          <w:lang w:val="uk-UA"/>
        </w:rPr>
        <w:t>Бедрега</w:t>
      </w:r>
      <w:proofErr w:type="spellEnd"/>
      <w:r w:rsidR="004F6110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С.М., </w:t>
      </w:r>
      <w:proofErr w:type="spellStart"/>
      <w:r>
        <w:rPr>
          <w:rFonts w:ascii="Times New Roman" w:eastAsia="SimSun" w:hAnsi="Times New Roman" w:cs="Times New Roman"/>
          <w:sz w:val="28"/>
          <w:szCs w:val="24"/>
          <w:lang w:val="uk-UA"/>
        </w:rPr>
        <w:t>Вагапов</w:t>
      </w:r>
      <w:proofErr w:type="spellEnd"/>
      <w:r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А.В.</w:t>
      </w:r>
      <w:r w:rsidR="00432B37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 </w:t>
      </w:r>
    </w:p>
    <w:p w:rsidR="00432B37" w:rsidRDefault="00432B37" w:rsidP="00FC1352">
      <w:pPr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="003E0A94">
        <w:rPr>
          <w:rFonts w:ascii="Times New Roman" w:hAnsi="Times New Roman" w:cs="Times New Roman"/>
          <w:sz w:val="28"/>
          <w:szCs w:val="28"/>
          <w:lang w:val="uk-UA"/>
        </w:rPr>
        <w:t>взяти до уваги інформацію дире</w:t>
      </w:r>
      <w:r w:rsidR="00FC1352">
        <w:rPr>
          <w:rFonts w:ascii="Times New Roman" w:hAnsi="Times New Roman" w:cs="Times New Roman"/>
          <w:sz w:val="28"/>
          <w:szCs w:val="28"/>
          <w:lang w:val="uk-UA"/>
        </w:rPr>
        <w:t>ктора Одеського</w:t>
      </w:r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FC13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боротьби з ВІЛ/</w:t>
      </w:r>
      <w:proofErr w:type="spellStart"/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FC1352">
        <w:rPr>
          <w:rFonts w:ascii="Times New Roman" w:hAnsi="Times New Roman" w:cs="Times New Roman"/>
          <w:sz w:val="28"/>
          <w:szCs w:val="28"/>
          <w:lang w:val="uk-UA"/>
        </w:rPr>
        <w:t>. Разом з департаментом охорони здоров’я доопрацювати недоліки Центу. Підготувати зміни до міської цільової програми</w:t>
      </w:r>
      <w:r w:rsidR="00FC1352" w:rsidRPr="00FC1352">
        <w:rPr>
          <w:lang w:val="uk-UA"/>
        </w:rPr>
        <w:t xml:space="preserve"> </w:t>
      </w:r>
      <w:r w:rsidR="00FC1352">
        <w:rPr>
          <w:rFonts w:ascii="Times New Roman" w:hAnsi="Times New Roman" w:cs="Times New Roman"/>
          <w:sz w:val="28"/>
          <w:szCs w:val="28"/>
          <w:lang w:val="uk-UA"/>
        </w:rPr>
        <w:t>протидії ВІЛ-інфекції/</w:t>
      </w:r>
      <w:proofErr w:type="spellStart"/>
      <w:r w:rsidR="00FC1352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FC13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туберкульозу, гепатитам та наркоманії у місті Одесі «Прискорена відповідь Одеса» («Fast-Track Одеса») </w:t>
      </w:r>
      <w:r w:rsidR="00FC1352">
        <w:rPr>
          <w:rFonts w:ascii="Times New Roman" w:hAnsi="Times New Roman" w:cs="Times New Roman"/>
          <w:sz w:val="28"/>
          <w:szCs w:val="28"/>
          <w:lang w:val="uk-UA"/>
        </w:rPr>
        <w:t>на 2022 вік. Запланувати виїзне засідання комісії до Одеського</w:t>
      </w:r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FC13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та боротьби з ВІЛ/</w:t>
      </w:r>
      <w:proofErr w:type="spellStart"/>
      <w:r w:rsidR="00FC1352" w:rsidRPr="00FC1352">
        <w:rPr>
          <w:rFonts w:ascii="Times New Roman" w:hAnsi="Times New Roman" w:cs="Times New Roman"/>
          <w:sz w:val="28"/>
          <w:szCs w:val="28"/>
          <w:lang w:val="uk-UA"/>
        </w:rPr>
        <w:t>СНІДом</w:t>
      </w:r>
      <w:proofErr w:type="spellEnd"/>
      <w:r w:rsidR="00FC13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B9F" w:rsidRPr="003B3A8A" w:rsidRDefault="00597B9F" w:rsidP="00597B9F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597B9F" w:rsidRPr="003B3A8A" w:rsidRDefault="00597B9F" w:rsidP="00597B9F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597B9F" w:rsidRPr="003B3A8A" w:rsidRDefault="00597B9F" w:rsidP="00597B9F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597B9F" w:rsidRPr="00FC1352" w:rsidRDefault="00597B9F" w:rsidP="00597B9F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432B37" w:rsidRDefault="00915D46" w:rsidP="00432B37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6. шосте</w:t>
      </w:r>
      <w:r w:rsidR="00432B37"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питання  порядку денного.</w:t>
      </w:r>
    </w:p>
    <w:p w:rsidR="002A181C" w:rsidRDefault="00432B37" w:rsidP="00597B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СЛУХАЛИ: </w:t>
      </w:r>
      <w:r w:rsidR="002A181C" w:rsidRPr="00012BC1">
        <w:rPr>
          <w:rFonts w:ascii="Times New Roman" w:hAnsi="Times New Roman" w:cs="Times New Roman"/>
          <w:sz w:val="28"/>
          <w:szCs w:val="28"/>
          <w:lang w:val="uk-UA"/>
        </w:rPr>
        <w:t>Про розгляд звернення громадських організацій від 26.07.2021 № 1676/2-мр щодо стану кардіологічної галузі в м. Одесі.</w:t>
      </w:r>
    </w:p>
    <w:p w:rsidR="002A181C" w:rsidRPr="00012BC1" w:rsidRDefault="002A181C" w:rsidP="00597B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  <w:r>
        <w:rPr>
          <w:lang w:val="uk-UA"/>
        </w:rPr>
        <w:t>,</w:t>
      </w:r>
      <w:r w:rsidR="00AA3561">
        <w:rPr>
          <w:lang w:val="uk-UA"/>
        </w:rPr>
        <w:t xml:space="preserve"> </w:t>
      </w:r>
      <w:r w:rsidR="00AA3561">
        <w:rPr>
          <w:rFonts w:ascii="Times New Roman" w:hAnsi="Times New Roman" w:cs="Times New Roman"/>
          <w:sz w:val="28"/>
          <w:szCs w:val="28"/>
          <w:lang w:val="uk-UA"/>
        </w:rPr>
        <w:t>Авдєєв М.В.,</w:t>
      </w:r>
      <w:r w:rsidRPr="004F6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23E"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  <w:r w:rsidR="000E323E">
        <w:rPr>
          <w:rFonts w:ascii="Times New Roman" w:hAnsi="Times New Roman" w:cs="Times New Roman"/>
          <w:sz w:val="28"/>
          <w:szCs w:val="28"/>
          <w:lang w:val="uk-UA"/>
        </w:rPr>
        <w:t xml:space="preserve"> Л.Р.</w:t>
      </w:r>
    </w:p>
    <w:p w:rsidR="00432B37" w:rsidRDefault="00432B37" w:rsidP="000E323E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ВИСНОВОК: </w:t>
      </w:r>
      <w:r w:rsidR="000E323E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уваги інформацію департаменту охорони здоров’я та організувати зустріч членів комісії та представників громадськості для ознайомлення з документами, щодо інвентаризації обладнання, яке було передано КУ МКЛ № 5.  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E475DD" w:rsidRPr="00FC1352" w:rsidRDefault="00E475DD" w:rsidP="00E475D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E475DD" w:rsidRDefault="00E475DD" w:rsidP="00E475DD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7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сьоме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питання  порядку денного.</w:t>
      </w:r>
    </w:p>
    <w:p w:rsidR="00E475DD" w:rsidRDefault="00E475DD" w:rsidP="00E475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на адресу постійної комісії з питань охорони здоров’я через  депутатський портал</w:t>
      </w:r>
      <w:r w:rsidR="0071447E">
        <w:rPr>
          <w:rFonts w:ascii="Times New Roman" w:hAnsi="Times New Roman" w:cs="Times New Roman"/>
          <w:sz w:val="28"/>
          <w:szCs w:val="28"/>
          <w:lang w:val="uk-UA"/>
        </w:rPr>
        <w:t xml:space="preserve"> щодо неналежного харчуванню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дитячому пуль монологічному санаторії «Зелена гірка».</w:t>
      </w:r>
    </w:p>
    <w:p w:rsidR="00E475DD" w:rsidRPr="00012BC1" w:rsidRDefault="00E475DD" w:rsidP="00E475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ВИСТУПИЛИ: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E475DD" w:rsidRDefault="00E475DD" w:rsidP="00E475DD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ВИСНОВОК: </w:t>
      </w:r>
      <w:r w:rsidR="0071447E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голови Одеської обласної державної адміністрації </w:t>
      </w:r>
      <w:r w:rsidR="00184872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перевірити вказані в заяві факти та надати інформацію на адресу постійної комісії з питань охорони здоров’я Одеської міської ради. 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 xml:space="preserve">«ЗА» - 5 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« ПРОТИ» - 0</w:t>
      </w:r>
    </w:p>
    <w:p w:rsidR="00E475DD" w:rsidRPr="003B3A8A" w:rsidRDefault="00E475DD" w:rsidP="00E475DD">
      <w:pPr>
        <w:spacing w:after="0"/>
        <w:jc w:val="both"/>
        <w:rPr>
          <w:rFonts w:cs="font290"/>
        </w:rPr>
      </w:pPr>
      <w:r w:rsidRPr="003B3A8A">
        <w:rPr>
          <w:rFonts w:ascii="Times New Roman" w:hAnsi="Times New Roman" w:cs="Times New Roman"/>
          <w:sz w:val="28"/>
          <w:szCs w:val="28"/>
          <w:lang w:val="uk-UA"/>
        </w:rPr>
        <w:t>Не голосував - 0</w:t>
      </w:r>
    </w:p>
    <w:p w:rsidR="00E475DD" w:rsidRDefault="00E475DD" w:rsidP="00E475DD">
      <w:pPr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3A8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Рішення прийнято</w:t>
      </w:r>
    </w:p>
    <w:p w:rsidR="00E360C3" w:rsidRDefault="00E360C3" w:rsidP="00E360C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8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>восьме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питання  порядку денного.</w:t>
      </w:r>
    </w:p>
    <w:p w:rsidR="00E360C3" w:rsidRDefault="00E360C3" w:rsidP="00E360C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uk-UA" w:eastAsia="zh-CN"/>
        </w:rPr>
        <w:t xml:space="preserve">          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Звернення на адресу постійної комісії з питань охорони здоров’я через  депутатський портал щодо неналежного харчуванню у дитячому пуль монологічному санаторії «Зелена гірка».</w:t>
      </w:r>
    </w:p>
    <w:p w:rsidR="00E360C3" w:rsidRPr="00012BC1" w:rsidRDefault="00E360C3" w:rsidP="00E360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ВИСТУПИЛИ: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аутьонков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E360C3" w:rsidRDefault="00E360C3" w:rsidP="00E360C3">
      <w:pPr>
        <w:tabs>
          <w:tab w:val="left" w:pos="5760"/>
        </w:tabs>
        <w:autoSpaceDE w:val="0"/>
        <w:autoSpaceDN w:val="0"/>
        <w:adjustRightInd w:val="0"/>
        <w:spacing w:after="0" w:line="228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голови Одеської обласної державної адміністрації з проханням перевірити вказані в заяві факти та надати інформацію на адресу постійної комісії з питань охорони здоров’я Одеської міської ради. </w:t>
      </w:r>
    </w:p>
    <w:p w:rsidR="00E360C3" w:rsidRPr="00FC1352" w:rsidRDefault="00E360C3" w:rsidP="00E360C3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360C3" w:rsidRPr="00FC1352" w:rsidRDefault="00E360C3" w:rsidP="00E475DD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B37" w:rsidRDefault="00432B37" w:rsidP="00432B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B37" w:rsidRDefault="00432B37" w:rsidP="00432B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Саутьонков</w:t>
      </w:r>
      <w:proofErr w:type="spellEnd"/>
    </w:p>
    <w:p w:rsidR="00432B37" w:rsidRDefault="00432B37" w:rsidP="00432B3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B37" w:rsidRDefault="00432B37" w:rsidP="00432B37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постійної комісії                               Л.Р.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Нікогосян</w:t>
      </w:r>
      <w:proofErr w:type="spellEnd"/>
    </w:p>
    <w:p w:rsidR="00432B37" w:rsidRDefault="00432B37" w:rsidP="00432B37">
      <w:pPr>
        <w:rPr>
          <w:lang w:val="uk-UA"/>
        </w:rPr>
      </w:pPr>
    </w:p>
    <w:p w:rsidR="008361AB" w:rsidRPr="00432B37" w:rsidRDefault="008361AB">
      <w:pPr>
        <w:rPr>
          <w:lang w:val="uk-UA"/>
        </w:rPr>
      </w:pPr>
    </w:p>
    <w:sectPr w:rsidR="008361AB" w:rsidRPr="0043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27F"/>
    <w:multiLevelType w:val="hybridMultilevel"/>
    <w:tmpl w:val="DD965650"/>
    <w:lvl w:ilvl="0" w:tplc="36826010">
      <w:start w:val="4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35746F05"/>
    <w:multiLevelType w:val="hybridMultilevel"/>
    <w:tmpl w:val="65AE202C"/>
    <w:lvl w:ilvl="0" w:tplc="19D41A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F0765F"/>
    <w:multiLevelType w:val="hybridMultilevel"/>
    <w:tmpl w:val="FC2A6E70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04"/>
    <w:rsid w:val="00012BC1"/>
    <w:rsid w:val="000E323E"/>
    <w:rsid w:val="00184872"/>
    <w:rsid w:val="0028351B"/>
    <w:rsid w:val="002A181C"/>
    <w:rsid w:val="00342A04"/>
    <w:rsid w:val="003B3A8A"/>
    <w:rsid w:val="003E0A94"/>
    <w:rsid w:val="00432B37"/>
    <w:rsid w:val="004F6110"/>
    <w:rsid w:val="005678BD"/>
    <w:rsid w:val="00597B9F"/>
    <w:rsid w:val="005B1821"/>
    <w:rsid w:val="007053AF"/>
    <w:rsid w:val="0071447E"/>
    <w:rsid w:val="00753A26"/>
    <w:rsid w:val="007B1856"/>
    <w:rsid w:val="008361AB"/>
    <w:rsid w:val="00915D46"/>
    <w:rsid w:val="00997607"/>
    <w:rsid w:val="00AA3561"/>
    <w:rsid w:val="00AD2F14"/>
    <w:rsid w:val="00AF0E60"/>
    <w:rsid w:val="00BB537C"/>
    <w:rsid w:val="00CB74E9"/>
    <w:rsid w:val="00D00820"/>
    <w:rsid w:val="00D60317"/>
    <w:rsid w:val="00DB3F21"/>
    <w:rsid w:val="00DF2D8F"/>
    <w:rsid w:val="00DF7E52"/>
    <w:rsid w:val="00E360C3"/>
    <w:rsid w:val="00E475DD"/>
    <w:rsid w:val="00F53C64"/>
    <w:rsid w:val="00F72A74"/>
    <w:rsid w:val="00F96800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0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37"/>
    <w:pPr>
      <w:ind w:left="720"/>
      <w:contextualSpacing/>
    </w:pPr>
  </w:style>
  <w:style w:type="table" w:styleId="a4">
    <w:name w:val="Table Grid"/>
    <w:basedOn w:val="a1"/>
    <w:uiPriority w:val="59"/>
    <w:rsid w:val="00432B3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0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37"/>
    <w:pPr>
      <w:ind w:left="720"/>
      <w:contextualSpacing/>
    </w:pPr>
  </w:style>
  <w:style w:type="table" w:styleId="a4">
    <w:name w:val="Table Grid"/>
    <w:basedOn w:val="a1"/>
    <w:uiPriority w:val="59"/>
    <w:rsid w:val="00432B37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sov16</dc:creator>
  <cp:keywords/>
  <dc:description/>
  <cp:lastModifiedBy>sov16</cp:lastModifiedBy>
  <cp:revision>22</cp:revision>
  <dcterms:created xsi:type="dcterms:W3CDTF">2021-09-09T07:59:00Z</dcterms:created>
  <dcterms:modified xsi:type="dcterms:W3CDTF">2021-09-20T13:47:00Z</dcterms:modified>
</cp:coreProperties>
</file>