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475" w:rsidRPr="00647B74" w:rsidRDefault="00B11475" w:rsidP="00B11475">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70FC0D08" wp14:editId="108CE42B">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647B74">
        <w:rPr>
          <w:rFonts w:ascii="Times New Roman" w:eastAsia="Calibri" w:hAnsi="Times New Roman" w:cs="Times New Roman"/>
          <w:sz w:val="20"/>
          <w:szCs w:val="20"/>
          <w:lang w:eastAsia="ru-RU"/>
        </w:rPr>
        <w:tab/>
      </w:r>
    </w:p>
    <w:p w:rsidR="00B11475" w:rsidRPr="00647B74" w:rsidRDefault="00B11475" w:rsidP="00B11475">
      <w:pPr>
        <w:rPr>
          <w:rFonts w:ascii="Times New Roman" w:eastAsia="Calibri" w:hAnsi="Times New Roman" w:cs="Times New Roman"/>
          <w:b/>
          <w:sz w:val="48"/>
          <w:szCs w:val="32"/>
          <w:lang w:val="uk-UA" w:eastAsia="ru-RU"/>
        </w:rPr>
      </w:pPr>
    </w:p>
    <w:p w:rsidR="00B11475" w:rsidRPr="00647B74" w:rsidRDefault="00B11475" w:rsidP="00B11475">
      <w:pPr>
        <w:ind w:right="-143"/>
        <w:rPr>
          <w:rFonts w:ascii="Times New Roman" w:eastAsia="Calibri" w:hAnsi="Times New Roman" w:cs="Times New Roman"/>
          <w:b/>
          <w:sz w:val="32"/>
          <w:szCs w:val="32"/>
          <w:lang w:val="uk-UA" w:eastAsia="ru-RU"/>
        </w:rPr>
      </w:pPr>
    </w:p>
    <w:p w:rsidR="00B11475" w:rsidRPr="00647B74" w:rsidRDefault="00B11475" w:rsidP="00B11475">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B11475" w:rsidRPr="00647B74" w:rsidRDefault="00B11475" w:rsidP="00B11475">
      <w:pPr>
        <w:ind w:right="-143"/>
        <w:rPr>
          <w:rFonts w:ascii="Times New Roman" w:eastAsia="Calibri" w:hAnsi="Times New Roman" w:cs="Times New Roman"/>
          <w:b/>
          <w:sz w:val="16"/>
          <w:szCs w:val="16"/>
          <w:lang w:val="uk-UA" w:eastAsia="ru-RU"/>
        </w:rPr>
      </w:pPr>
    </w:p>
    <w:p w:rsidR="00B11475" w:rsidRPr="00647B74" w:rsidRDefault="00B11475" w:rsidP="00B11475">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B11475" w:rsidRPr="00647B74" w:rsidRDefault="00B11475" w:rsidP="00B11475">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B11475" w:rsidRPr="00647B74" w:rsidTr="00493207">
        <w:tc>
          <w:tcPr>
            <w:tcW w:w="9463" w:type="dxa"/>
            <w:tcBorders>
              <w:top w:val="nil"/>
              <w:left w:val="nil"/>
              <w:bottom w:val="thinThickMediumGap" w:sz="18" w:space="0" w:color="auto"/>
              <w:right w:val="nil"/>
            </w:tcBorders>
            <w:vAlign w:val="center"/>
          </w:tcPr>
          <w:p w:rsidR="00B11475" w:rsidRDefault="00B11475" w:rsidP="00493207">
            <w:pPr>
              <w:ind w:left="-56" w:firstLine="0"/>
              <w:jc w:val="center"/>
              <w:rPr>
                <w:rFonts w:ascii="Times New Roman" w:eastAsia="Calibri" w:hAnsi="Times New Roman" w:cs="Times New Roman"/>
                <w:b/>
                <w:szCs w:val="26"/>
                <w:lang w:val="uk-UA" w:eastAsia="ru-RU"/>
              </w:rPr>
            </w:pPr>
          </w:p>
          <w:p w:rsidR="00B11475" w:rsidRPr="00647B74" w:rsidRDefault="00B11475" w:rsidP="00493207">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B11475" w:rsidRPr="00647B74" w:rsidRDefault="00B11475" w:rsidP="00B11475">
      <w:pPr>
        <w:jc w:val="both"/>
        <w:rPr>
          <w:rFonts w:ascii="Times New Roman" w:eastAsia="Calibri" w:hAnsi="Times New Roman" w:cs="Times New Roman"/>
          <w:b/>
          <w:sz w:val="20"/>
          <w:szCs w:val="26"/>
          <w:lang w:val="uk-UA" w:eastAsia="ru-RU"/>
        </w:rPr>
      </w:pPr>
    </w:p>
    <w:p w:rsidR="00B11475" w:rsidRPr="00647B74" w:rsidRDefault="00B11475" w:rsidP="00B11475">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B11475" w:rsidRPr="00647B74" w:rsidRDefault="00B11475" w:rsidP="00B11475">
      <w:pPr>
        <w:ind w:left="-56"/>
        <w:jc w:val="both"/>
        <w:rPr>
          <w:rFonts w:ascii="Times New Roman" w:eastAsia="Calibri" w:hAnsi="Times New Roman" w:cs="Times New Roman"/>
          <w:sz w:val="6"/>
          <w:szCs w:val="26"/>
          <w:lang w:eastAsia="ru-RU"/>
        </w:rPr>
      </w:pPr>
    </w:p>
    <w:p w:rsidR="00B11475" w:rsidRPr="00647B74" w:rsidRDefault="00B11475" w:rsidP="00B11475">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B11475" w:rsidRPr="00647B74" w:rsidRDefault="00B11475" w:rsidP="00B11475">
      <w:pPr>
        <w:pStyle w:val="Standard"/>
        <w:spacing w:before="100" w:beforeAutospacing="1" w:after="100" w:afterAutospacing="1"/>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B11475" w:rsidRPr="00647B74" w:rsidRDefault="00B11475" w:rsidP="00B11475">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ПРОТОКОЛ</w:t>
      </w:r>
    </w:p>
    <w:p w:rsidR="00B11475" w:rsidRPr="00647B74" w:rsidRDefault="00B11475" w:rsidP="00B11475">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 xml:space="preserve"> засідання комісії</w:t>
      </w:r>
    </w:p>
    <w:p w:rsidR="00B11475" w:rsidRPr="00647B74" w:rsidRDefault="00B11475" w:rsidP="00B11475">
      <w:pPr>
        <w:ind w:firstLine="567"/>
        <w:jc w:val="center"/>
        <w:rPr>
          <w:rFonts w:ascii="Times New Roman" w:hAnsi="Times New Roman" w:cs="Times New Roman"/>
          <w:b/>
          <w:sz w:val="28"/>
          <w:szCs w:val="28"/>
          <w:lang w:val="uk-UA"/>
        </w:rPr>
      </w:pPr>
    </w:p>
    <w:p w:rsidR="00B11475" w:rsidRPr="00F05CB6" w:rsidRDefault="00B11475" w:rsidP="00B11475">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Pr="00B311E2">
        <w:rPr>
          <w:rFonts w:ascii="Times New Roman" w:hAnsi="Times New Roman" w:cs="Times New Roman"/>
          <w:b/>
          <w:sz w:val="28"/>
          <w:szCs w:val="28"/>
        </w:rPr>
        <w:t>8</w:t>
      </w:r>
      <w:r w:rsidRPr="00F05CB6">
        <w:rPr>
          <w:rFonts w:ascii="Times New Roman" w:hAnsi="Times New Roman" w:cs="Times New Roman"/>
          <w:b/>
          <w:sz w:val="28"/>
          <w:szCs w:val="28"/>
          <w:lang w:val="uk-UA"/>
        </w:rPr>
        <w:t>.</w:t>
      </w:r>
      <w:r>
        <w:rPr>
          <w:rFonts w:ascii="Times New Roman" w:hAnsi="Times New Roman" w:cs="Times New Roman"/>
          <w:b/>
          <w:sz w:val="28"/>
          <w:szCs w:val="28"/>
          <w:lang w:val="uk-UA"/>
        </w:rPr>
        <w:t>11</w:t>
      </w:r>
      <w:r w:rsidRPr="00F05CB6">
        <w:rPr>
          <w:rFonts w:ascii="Times New Roman" w:hAnsi="Times New Roman" w:cs="Times New Roman"/>
          <w:b/>
          <w:sz w:val="28"/>
          <w:szCs w:val="28"/>
          <w:lang w:val="uk-UA"/>
        </w:rPr>
        <w:t>.202</w:t>
      </w:r>
      <w:r>
        <w:rPr>
          <w:rFonts w:ascii="Times New Roman" w:hAnsi="Times New Roman" w:cs="Times New Roman"/>
          <w:b/>
          <w:sz w:val="28"/>
          <w:szCs w:val="28"/>
          <w:lang w:val="uk-UA"/>
        </w:rPr>
        <w:t>2</w:t>
      </w:r>
      <w:r w:rsidRPr="00F05CB6">
        <w:rPr>
          <w:rFonts w:ascii="Times New Roman" w:hAnsi="Times New Roman" w:cs="Times New Roman"/>
          <w:b/>
          <w:sz w:val="28"/>
          <w:szCs w:val="28"/>
          <w:lang w:val="uk-UA"/>
        </w:rPr>
        <w:t xml:space="preserve"> року     1</w:t>
      </w:r>
      <w:r w:rsidRPr="00B311E2">
        <w:rPr>
          <w:rFonts w:ascii="Times New Roman" w:hAnsi="Times New Roman" w:cs="Times New Roman"/>
          <w:b/>
          <w:sz w:val="28"/>
          <w:szCs w:val="28"/>
        </w:rPr>
        <w:t>4</w:t>
      </w:r>
      <w:r w:rsidRPr="00F05CB6">
        <w:rPr>
          <w:rFonts w:ascii="Times New Roman" w:hAnsi="Times New Roman" w:cs="Times New Roman"/>
          <w:b/>
          <w:sz w:val="28"/>
          <w:szCs w:val="28"/>
          <w:lang w:val="uk-UA"/>
        </w:rPr>
        <w:t>-</w:t>
      </w:r>
      <w:r>
        <w:rPr>
          <w:rFonts w:ascii="Times New Roman" w:hAnsi="Times New Roman" w:cs="Times New Roman"/>
          <w:b/>
          <w:sz w:val="28"/>
          <w:szCs w:val="28"/>
          <w:lang w:val="uk-UA"/>
        </w:rPr>
        <w:t>0</w:t>
      </w:r>
      <w:r w:rsidRPr="00F05CB6">
        <w:rPr>
          <w:rFonts w:ascii="Times New Roman" w:hAnsi="Times New Roman" w:cs="Times New Roman"/>
          <w:b/>
          <w:sz w:val="28"/>
          <w:szCs w:val="28"/>
          <w:lang w:val="uk-UA"/>
        </w:rPr>
        <w:t xml:space="preserve">0       </w:t>
      </w:r>
      <w:proofErr w:type="spellStart"/>
      <w:r>
        <w:rPr>
          <w:rFonts w:ascii="Times New Roman" w:hAnsi="Times New Roman" w:cs="Times New Roman"/>
          <w:b/>
          <w:sz w:val="28"/>
          <w:szCs w:val="28"/>
          <w:lang w:val="uk-UA"/>
        </w:rPr>
        <w:t>каб</w:t>
      </w:r>
      <w:proofErr w:type="spellEnd"/>
      <w:r>
        <w:rPr>
          <w:rFonts w:ascii="Times New Roman" w:hAnsi="Times New Roman" w:cs="Times New Roman"/>
          <w:b/>
          <w:sz w:val="28"/>
          <w:szCs w:val="28"/>
          <w:lang w:val="uk-UA"/>
        </w:rPr>
        <w:t xml:space="preserve">. 307  </w:t>
      </w:r>
    </w:p>
    <w:p w:rsidR="00B11475" w:rsidRDefault="00B11475" w:rsidP="00B11475">
      <w:pPr>
        <w:ind w:firstLine="567"/>
        <w:jc w:val="both"/>
        <w:rPr>
          <w:rFonts w:ascii="Times New Roman" w:hAnsi="Times New Roman" w:cs="Times New Roman"/>
          <w:b/>
          <w:sz w:val="28"/>
          <w:szCs w:val="28"/>
          <w:u w:val="single"/>
          <w:lang w:val="uk-UA"/>
        </w:rPr>
      </w:pPr>
    </w:p>
    <w:p w:rsidR="00162582" w:rsidRDefault="00162582" w:rsidP="00B11475">
      <w:pPr>
        <w:ind w:firstLine="567"/>
        <w:jc w:val="both"/>
        <w:rPr>
          <w:rFonts w:ascii="Times New Roman" w:hAnsi="Times New Roman" w:cs="Times New Roman"/>
          <w:b/>
          <w:sz w:val="28"/>
          <w:szCs w:val="28"/>
          <w:u w:val="single"/>
          <w:lang w:val="uk-UA"/>
        </w:rPr>
      </w:pPr>
    </w:p>
    <w:p w:rsidR="00B11475" w:rsidRDefault="00B11475" w:rsidP="00B11475">
      <w:pPr>
        <w:ind w:firstLine="567"/>
        <w:jc w:val="both"/>
        <w:rPr>
          <w:rFonts w:ascii="Times New Roman" w:hAnsi="Times New Roman" w:cs="Times New Roman"/>
          <w:b/>
          <w:sz w:val="28"/>
          <w:szCs w:val="28"/>
          <w:u w:val="single"/>
          <w:lang w:val="uk-UA"/>
        </w:rPr>
      </w:pPr>
      <w:r w:rsidRPr="00F05CB6">
        <w:rPr>
          <w:rFonts w:ascii="Times New Roman" w:hAnsi="Times New Roman" w:cs="Times New Roman"/>
          <w:b/>
          <w:sz w:val="28"/>
          <w:szCs w:val="28"/>
          <w:u w:val="single"/>
          <w:lang w:val="uk-UA"/>
        </w:rPr>
        <w:t>Присутні:</w:t>
      </w:r>
    </w:p>
    <w:p w:rsidR="00162582" w:rsidRDefault="00162582" w:rsidP="00B11475">
      <w:pPr>
        <w:ind w:firstLine="567"/>
        <w:jc w:val="both"/>
        <w:rPr>
          <w:rFonts w:ascii="Times New Roman" w:hAnsi="Times New Roman" w:cs="Times New Roman"/>
          <w:b/>
          <w:sz w:val="28"/>
          <w:szCs w:val="28"/>
          <w:u w:val="single"/>
          <w:lang w:val="uk-UA"/>
        </w:rPr>
      </w:pPr>
    </w:p>
    <w:p w:rsidR="00B11475" w:rsidRPr="00C97335" w:rsidRDefault="00B11475" w:rsidP="00B11475">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Потапський Олексій Юрійович </w:t>
      </w:r>
    </w:p>
    <w:p w:rsidR="00B11475" w:rsidRDefault="00B11475" w:rsidP="00B11475">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C97335">
        <w:rPr>
          <w:rFonts w:ascii="Times New Roman" w:eastAsia="Times New Roman" w:hAnsi="Times New Roman" w:cs="Times New Roman"/>
          <w:color w:val="000000"/>
          <w:sz w:val="28"/>
          <w:szCs w:val="28"/>
          <w:lang w:val="uk-UA" w:eastAsia="ru-RU"/>
        </w:rPr>
        <w:t>Звягін</w:t>
      </w:r>
      <w:proofErr w:type="spellEnd"/>
      <w:r w:rsidRPr="00C97335">
        <w:rPr>
          <w:rFonts w:ascii="Times New Roman" w:eastAsia="Times New Roman" w:hAnsi="Times New Roman" w:cs="Times New Roman"/>
          <w:color w:val="000000"/>
          <w:sz w:val="28"/>
          <w:szCs w:val="28"/>
          <w:lang w:val="uk-UA" w:eastAsia="ru-RU"/>
        </w:rPr>
        <w:t xml:space="preserve"> Олег Сергійович</w:t>
      </w:r>
    </w:p>
    <w:p w:rsidR="00B11475" w:rsidRPr="0054754A" w:rsidRDefault="00B11475" w:rsidP="00B11475">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sidRPr="0054754A">
        <w:rPr>
          <w:rFonts w:ascii="Times New Roman" w:eastAsia="Times New Roman" w:hAnsi="Times New Roman" w:cs="Times New Roman"/>
          <w:color w:val="000000"/>
          <w:sz w:val="28"/>
          <w:szCs w:val="28"/>
          <w:lang w:val="uk-UA" w:eastAsia="ru-RU"/>
        </w:rPr>
        <w:t xml:space="preserve">Танцюра Дмитро Миколайович </w:t>
      </w:r>
    </w:p>
    <w:p w:rsidR="00B11475" w:rsidRDefault="00B11475" w:rsidP="00B11475">
      <w:pPr>
        <w:jc w:val="both"/>
        <w:rPr>
          <w:rFonts w:ascii="Times New Roman" w:eastAsia="Times New Roman" w:hAnsi="Times New Roman" w:cs="Times New Roman"/>
          <w:b/>
          <w:color w:val="000000"/>
          <w:sz w:val="28"/>
          <w:szCs w:val="28"/>
          <w:u w:val="single"/>
          <w:lang w:val="en-US" w:eastAsia="ru-RU"/>
        </w:rPr>
      </w:pPr>
    </w:p>
    <w:p w:rsidR="00B11475" w:rsidRPr="00F05CB6" w:rsidRDefault="00B11475" w:rsidP="00B11475">
      <w:pPr>
        <w:jc w:val="both"/>
        <w:rPr>
          <w:rFonts w:ascii="Times New Roman" w:eastAsia="Times New Roman" w:hAnsi="Times New Roman" w:cs="Times New Roman"/>
          <w:b/>
          <w:color w:val="000000"/>
          <w:sz w:val="28"/>
          <w:szCs w:val="28"/>
          <w:u w:val="single"/>
          <w:lang w:val="uk-UA" w:eastAsia="ru-RU"/>
        </w:rPr>
      </w:pPr>
      <w:r w:rsidRPr="00F05CB6">
        <w:rPr>
          <w:rFonts w:ascii="Times New Roman" w:eastAsia="Times New Roman" w:hAnsi="Times New Roman" w:cs="Times New Roman"/>
          <w:b/>
          <w:color w:val="000000"/>
          <w:sz w:val="28"/>
          <w:szCs w:val="28"/>
          <w:u w:val="single"/>
          <w:lang w:val="uk-UA" w:eastAsia="ru-RU"/>
        </w:rPr>
        <w:t>Запрошені:</w:t>
      </w: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343"/>
      </w:tblGrid>
      <w:tr w:rsidR="00B11475" w:rsidRPr="00585A65" w:rsidTr="00B003DE">
        <w:tc>
          <w:tcPr>
            <w:tcW w:w="3403" w:type="dxa"/>
          </w:tcPr>
          <w:p w:rsidR="00B11475" w:rsidRPr="00585A65" w:rsidRDefault="00B11475" w:rsidP="00493207">
            <w:pPr>
              <w:ind w:right="27"/>
              <w:jc w:val="both"/>
              <w:rPr>
                <w:rFonts w:ascii="Times New Roman" w:hAnsi="Times New Roman" w:cs="Times New Roman"/>
                <w:sz w:val="28"/>
                <w:szCs w:val="28"/>
                <w:lang w:val="uk-UA"/>
              </w:rPr>
            </w:pPr>
            <w:proofErr w:type="spellStart"/>
            <w:r w:rsidRPr="00585A65">
              <w:rPr>
                <w:rFonts w:ascii="Times New Roman" w:hAnsi="Times New Roman" w:cs="Times New Roman"/>
                <w:sz w:val="28"/>
                <w:szCs w:val="28"/>
                <w:lang w:val="uk-UA"/>
              </w:rPr>
              <w:t>Бедрега</w:t>
            </w:r>
            <w:proofErr w:type="spellEnd"/>
          </w:p>
          <w:p w:rsidR="00B11475" w:rsidRPr="00585A65" w:rsidRDefault="00B11475" w:rsidP="00493207">
            <w:pPr>
              <w:ind w:right="27"/>
              <w:jc w:val="both"/>
              <w:rPr>
                <w:rFonts w:ascii="Times New Roman" w:hAnsi="Times New Roman" w:cs="Times New Roman"/>
                <w:sz w:val="28"/>
                <w:szCs w:val="28"/>
                <w:lang w:val="uk-UA"/>
              </w:rPr>
            </w:pPr>
            <w:r w:rsidRPr="00585A65">
              <w:rPr>
                <w:rFonts w:ascii="Times New Roman" w:hAnsi="Times New Roman" w:cs="Times New Roman"/>
                <w:sz w:val="28"/>
                <w:szCs w:val="28"/>
                <w:lang w:val="uk-UA"/>
              </w:rPr>
              <w:t xml:space="preserve">Світлана Миколаївна   </w:t>
            </w:r>
          </w:p>
        </w:tc>
        <w:tc>
          <w:tcPr>
            <w:tcW w:w="6343" w:type="dxa"/>
          </w:tcPr>
          <w:p w:rsidR="00B11475" w:rsidRPr="00585A65" w:rsidRDefault="00B11475" w:rsidP="00493207">
            <w:pPr>
              <w:ind w:left="33" w:right="27" w:firstLine="284"/>
              <w:jc w:val="both"/>
              <w:rPr>
                <w:rFonts w:ascii="Times New Roman" w:hAnsi="Times New Roman" w:cs="Times New Roman"/>
                <w:sz w:val="28"/>
                <w:szCs w:val="28"/>
                <w:lang w:val="uk-UA"/>
              </w:rPr>
            </w:pPr>
          </w:p>
          <w:p w:rsidR="00B11475" w:rsidRPr="00585A65" w:rsidRDefault="00B11475" w:rsidP="00493207">
            <w:pPr>
              <w:ind w:left="33" w:right="27" w:firstLine="284"/>
              <w:jc w:val="both"/>
              <w:rPr>
                <w:rFonts w:ascii="Times New Roman" w:hAnsi="Times New Roman" w:cs="Times New Roman"/>
                <w:sz w:val="28"/>
                <w:szCs w:val="28"/>
                <w:lang w:val="uk-UA"/>
              </w:rPr>
            </w:pPr>
            <w:r w:rsidRPr="00585A65">
              <w:rPr>
                <w:rFonts w:ascii="Times New Roman" w:hAnsi="Times New Roman" w:cs="Times New Roman"/>
                <w:sz w:val="28"/>
                <w:szCs w:val="28"/>
                <w:lang w:val="uk-UA"/>
              </w:rPr>
              <w:t>- заступник міського голови - директор Департаменту фінансів Одеської міської ради;</w:t>
            </w:r>
          </w:p>
        </w:tc>
      </w:tr>
      <w:tr w:rsidR="00B11475" w:rsidRPr="00585A65" w:rsidTr="00B003DE">
        <w:tc>
          <w:tcPr>
            <w:tcW w:w="3403" w:type="dxa"/>
          </w:tcPr>
          <w:p w:rsidR="00B11475" w:rsidRPr="00585A65" w:rsidRDefault="00B11475" w:rsidP="00493207">
            <w:pPr>
              <w:ind w:right="27"/>
              <w:jc w:val="both"/>
              <w:rPr>
                <w:rFonts w:ascii="Times New Roman" w:hAnsi="Times New Roman" w:cs="Times New Roman"/>
                <w:sz w:val="28"/>
                <w:szCs w:val="28"/>
                <w:lang w:val="uk-UA"/>
              </w:rPr>
            </w:pPr>
            <w:r w:rsidRPr="00585A65">
              <w:rPr>
                <w:rFonts w:ascii="Times New Roman" w:hAnsi="Times New Roman" w:cs="Times New Roman"/>
                <w:sz w:val="28"/>
                <w:szCs w:val="28"/>
                <w:lang w:val="uk-UA"/>
              </w:rPr>
              <w:t>Асауленко</w:t>
            </w:r>
          </w:p>
          <w:p w:rsidR="00B11475" w:rsidRPr="00585A65" w:rsidRDefault="00B11475" w:rsidP="00B11475">
            <w:pPr>
              <w:ind w:right="27"/>
              <w:jc w:val="both"/>
              <w:rPr>
                <w:rFonts w:ascii="Times New Roman" w:hAnsi="Times New Roman" w:cs="Times New Roman"/>
                <w:sz w:val="28"/>
                <w:szCs w:val="28"/>
                <w:lang w:val="uk-UA"/>
              </w:rPr>
            </w:pPr>
            <w:r w:rsidRPr="00585A65">
              <w:rPr>
                <w:rFonts w:ascii="Times New Roman" w:hAnsi="Times New Roman" w:cs="Times New Roman"/>
                <w:sz w:val="28"/>
                <w:szCs w:val="28"/>
                <w:lang w:val="uk-UA"/>
              </w:rPr>
              <w:t xml:space="preserve">Олексій Володимирович </w:t>
            </w:r>
          </w:p>
        </w:tc>
        <w:tc>
          <w:tcPr>
            <w:tcW w:w="6343" w:type="dxa"/>
          </w:tcPr>
          <w:p w:rsidR="00B11475" w:rsidRPr="00585A65" w:rsidRDefault="00B11475" w:rsidP="00493207">
            <w:pPr>
              <w:ind w:left="33" w:right="27" w:firstLine="284"/>
              <w:jc w:val="both"/>
              <w:rPr>
                <w:rFonts w:ascii="Times New Roman" w:hAnsi="Times New Roman" w:cs="Times New Roman"/>
                <w:sz w:val="28"/>
                <w:szCs w:val="28"/>
                <w:lang w:val="uk-UA"/>
              </w:rPr>
            </w:pPr>
          </w:p>
          <w:p w:rsidR="00B11475" w:rsidRPr="00585A65" w:rsidRDefault="00B11475" w:rsidP="00A32467">
            <w:pPr>
              <w:ind w:left="33" w:right="27" w:firstLine="284"/>
              <w:jc w:val="both"/>
              <w:rPr>
                <w:rFonts w:ascii="Times New Roman" w:hAnsi="Times New Roman" w:cs="Times New Roman"/>
                <w:sz w:val="28"/>
                <w:szCs w:val="28"/>
                <w:lang w:val="uk-UA"/>
              </w:rPr>
            </w:pPr>
            <w:r w:rsidRPr="00585A65">
              <w:rPr>
                <w:rFonts w:ascii="Times New Roman" w:hAnsi="Times New Roman" w:cs="Times New Roman"/>
                <w:sz w:val="28"/>
                <w:szCs w:val="28"/>
                <w:lang w:val="uk-UA"/>
              </w:rPr>
              <w:t>- депутат Одеської міської ради</w:t>
            </w:r>
            <w:r w:rsidR="00A32467">
              <w:rPr>
                <w:rFonts w:ascii="Times New Roman" w:hAnsi="Times New Roman" w:cs="Times New Roman"/>
                <w:sz w:val="28"/>
                <w:szCs w:val="28"/>
                <w:lang w:val="uk-UA"/>
              </w:rPr>
              <w:t>.</w:t>
            </w:r>
            <w:r w:rsidRPr="00585A65">
              <w:rPr>
                <w:rFonts w:ascii="Times New Roman" w:hAnsi="Times New Roman" w:cs="Times New Roman"/>
                <w:sz w:val="28"/>
                <w:szCs w:val="28"/>
                <w:lang w:val="uk-UA"/>
              </w:rPr>
              <w:t xml:space="preserve"> </w:t>
            </w:r>
          </w:p>
        </w:tc>
      </w:tr>
    </w:tbl>
    <w:p w:rsidR="00B11475" w:rsidRPr="00585A65" w:rsidRDefault="00B11475" w:rsidP="00B11475">
      <w:pPr>
        <w:ind w:firstLine="567"/>
        <w:jc w:val="both"/>
        <w:rPr>
          <w:rFonts w:ascii="Times New Roman" w:hAnsi="Times New Roman" w:cs="Times New Roman"/>
          <w:sz w:val="28"/>
          <w:szCs w:val="28"/>
          <w:lang w:val="uk-UA"/>
        </w:rPr>
      </w:pPr>
    </w:p>
    <w:p w:rsidR="00B11475" w:rsidRPr="00585A65" w:rsidRDefault="00B11475" w:rsidP="00B11475">
      <w:pPr>
        <w:ind w:firstLine="567"/>
        <w:jc w:val="both"/>
        <w:rPr>
          <w:rFonts w:ascii="Times New Roman" w:hAnsi="Times New Roman" w:cs="Times New Roman"/>
          <w:sz w:val="28"/>
          <w:szCs w:val="28"/>
          <w:lang w:val="uk-UA"/>
        </w:rPr>
      </w:pPr>
    </w:p>
    <w:p w:rsidR="00B11475" w:rsidRPr="00585A65" w:rsidRDefault="00B11475" w:rsidP="00B11475">
      <w:pPr>
        <w:ind w:firstLine="567"/>
        <w:jc w:val="both"/>
        <w:rPr>
          <w:rFonts w:ascii="Times New Roman" w:hAnsi="Times New Roman" w:cs="Times New Roman"/>
          <w:color w:val="000000" w:themeColor="text1"/>
          <w:sz w:val="28"/>
          <w:szCs w:val="28"/>
          <w:lang w:val="uk-UA"/>
        </w:rPr>
      </w:pPr>
      <w:r w:rsidRPr="00585A65">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585A65">
        <w:rPr>
          <w:rFonts w:ascii="Times New Roman" w:hAnsi="Times New Roman" w:cs="Times New Roman"/>
          <w:sz w:val="28"/>
          <w:szCs w:val="28"/>
          <w:lang w:val="uk-UA"/>
        </w:rPr>
        <w:t>Бедреги</w:t>
      </w:r>
      <w:proofErr w:type="spellEnd"/>
      <w:r w:rsidRPr="00585A65">
        <w:rPr>
          <w:rFonts w:ascii="Times New Roman" w:hAnsi="Times New Roman" w:cs="Times New Roman"/>
          <w:sz w:val="28"/>
          <w:szCs w:val="28"/>
          <w:lang w:val="uk-UA"/>
        </w:rPr>
        <w:t xml:space="preserve"> С.М. щодо </w:t>
      </w:r>
      <w:r w:rsidRPr="00585A65">
        <w:rPr>
          <w:rFonts w:ascii="Times New Roman" w:hAnsi="Times New Roman" w:cs="Times New Roman"/>
          <w:bCs/>
          <w:sz w:val="28"/>
          <w:szCs w:val="28"/>
          <w:lang w:val="uk-UA" w:eastAsia="uk-UA"/>
        </w:rPr>
        <w:t xml:space="preserve">коригування бюджету </w:t>
      </w:r>
      <w:r w:rsidRPr="00585A65">
        <w:rPr>
          <w:rFonts w:ascii="Times New Roman" w:hAnsi="Times New Roman" w:cs="Times New Roman"/>
          <w:color w:val="1B1D1F"/>
          <w:sz w:val="28"/>
          <w:szCs w:val="28"/>
          <w:shd w:val="clear" w:color="auto" w:fill="FFFFFF"/>
          <w:lang w:val="uk-UA"/>
        </w:rPr>
        <w:t>Одеської міської територіальної громади на 2022 рік</w:t>
      </w:r>
      <w:r w:rsidRPr="00585A65">
        <w:rPr>
          <w:rFonts w:ascii="Times New Roman" w:hAnsi="Times New Roman" w:cs="Times New Roman"/>
          <w:bCs/>
          <w:sz w:val="28"/>
          <w:szCs w:val="28"/>
          <w:lang w:val="uk-UA" w:eastAsia="uk-UA"/>
        </w:rPr>
        <w:t xml:space="preserve"> </w:t>
      </w:r>
      <w:r w:rsidRPr="00585A65">
        <w:rPr>
          <w:rFonts w:ascii="Times New Roman" w:hAnsi="Times New Roman" w:cs="Times New Roman"/>
          <w:color w:val="1B1D1F"/>
          <w:sz w:val="28"/>
          <w:szCs w:val="28"/>
          <w:shd w:val="clear" w:color="auto" w:fill="FFFFFF"/>
          <w:lang w:val="uk-UA"/>
        </w:rPr>
        <w:t xml:space="preserve"> (</w:t>
      </w:r>
      <w:r w:rsidRPr="00585A65">
        <w:rPr>
          <w:rFonts w:ascii="Times New Roman" w:hAnsi="Times New Roman" w:cs="Times New Roman"/>
          <w:color w:val="000000" w:themeColor="text1"/>
          <w:sz w:val="28"/>
          <w:szCs w:val="28"/>
          <w:lang w:val="uk-UA"/>
        </w:rPr>
        <w:t xml:space="preserve">лист Департаменту фінансів Одеської міської ради </w:t>
      </w:r>
      <w:r w:rsidRPr="00585A65">
        <w:rPr>
          <w:rFonts w:ascii="Times New Roman" w:hAnsi="Times New Roman" w:cs="Times New Roman"/>
          <w:sz w:val="28"/>
          <w:szCs w:val="28"/>
          <w:lang w:val="uk-UA"/>
        </w:rPr>
        <w:t xml:space="preserve">№ 04-14/301/1276 </w:t>
      </w:r>
      <w:r w:rsidRPr="00585A65">
        <w:rPr>
          <w:rFonts w:ascii="Times New Roman" w:hAnsi="Times New Roman" w:cs="Times New Roman"/>
          <w:color w:val="000000" w:themeColor="text1"/>
          <w:sz w:val="28"/>
          <w:szCs w:val="28"/>
          <w:lang w:val="uk-UA"/>
        </w:rPr>
        <w:t>від 28.11.2022 року).</w:t>
      </w:r>
    </w:p>
    <w:p w:rsidR="00B11475" w:rsidRPr="00585A65" w:rsidRDefault="00B11475" w:rsidP="00B11475">
      <w:pPr>
        <w:ind w:firstLine="567"/>
        <w:jc w:val="both"/>
        <w:rPr>
          <w:rFonts w:ascii="Times New Roman" w:hAnsi="Times New Roman" w:cs="Times New Roman"/>
          <w:color w:val="000000" w:themeColor="text1"/>
          <w:sz w:val="28"/>
          <w:szCs w:val="28"/>
          <w:lang w:val="uk-UA"/>
        </w:rPr>
      </w:pPr>
      <w:r w:rsidRPr="00585A65">
        <w:rPr>
          <w:rFonts w:ascii="Times New Roman" w:hAnsi="Times New Roman" w:cs="Times New Roman"/>
          <w:color w:val="000000" w:themeColor="text1"/>
          <w:sz w:val="28"/>
          <w:szCs w:val="28"/>
          <w:lang w:val="uk-UA"/>
        </w:rPr>
        <w:t xml:space="preserve">Виступили: Потапський О.Ю., </w:t>
      </w:r>
      <w:proofErr w:type="spellStart"/>
      <w:r w:rsidRPr="00585A65">
        <w:rPr>
          <w:rFonts w:ascii="Times New Roman" w:hAnsi="Times New Roman" w:cs="Times New Roman"/>
          <w:color w:val="000000" w:themeColor="text1"/>
          <w:sz w:val="28"/>
          <w:szCs w:val="28"/>
          <w:lang w:val="uk-UA"/>
        </w:rPr>
        <w:t>Звягін</w:t>
      </w:r>
      <w:proofErr w:type="spellEnd"/>
      <w:r w:rsidRPr="00585A65">
        <w:rPr>
          <w:rFonts w:ascii="Times New Roman" w:hAnsi="Times New Roman" w:cs="Times New Roman"/>
          <w:color w:val="000000" w:themeColor="text1"/>
          <w:sz w:val="28"/>
          <w:szCs w:val="28"/>
          <w:lang w:val="uk-UA"/>
        </w:rPr>
        <w:t xml:space="preserve"> О.С.</w:t>
      </w:r>
    </w:p>
    <w:p w:rsidR="00B11475" w:rsidRPr="00585A65" w:rsidRDefault="00B11475" w:rsidP="00B11475">
      <w:pPr>
        <w:ind w:firstLine="567"/>
        <w:jc w:val="both"/>
        <w:rPr>
          <w:rFonts w:ascii="Times New Roman" w:hAnsi="Times New Roman" w:cs="Times New Roman"/>
          <w:color w:val="000000" w:themeColor="text1"/>
          <w:sz w:val="28"/>
          <w:szCs w:val="28"/>
          <w:lang w:val="uk-UA"/>
        </w:rPr>
      </w:pPr>
      <w:r w:rsidRPr="00585A65">
        <w:rPr>
          <w:rFonts w:ascii="Times New Roman" w:hAnsi="Times New Roman" w:cs="Times New Roman"/>
          <w:color w:val="000000" w:themeColor="text1"/>
          <w:sz w:val="28"/>
          <w:szCs w:val="28"/>
          <w:lang w:val="uk-UA"/>
        </w:rPr>
        <w:t xml:space="preserve">ВИСНОВОК: Інформацію за листом Департаменту фінансів Одеської міської ради </w:t>
      </w:r>
      <w:r w:rsidRPr="00585A65">
        <w:rPr>
          <w:rFonts w:ascii="Times New Roman" w:hAnsi="Times New Roman" w:cs="Times New Roman"/>
          <w:sz w:val="28"/>
          <w:szCs w:val="28"/>
          <w:lang w:val="uk-UA"/>
        </w:rPr>
        <w:t xml:space="preserve">№ 04-14/301/1276 </w:t>
      </w:r>
      <w:r w:rsidRPr="00585A65">
        <w:rPr>
          <w:rFonts w:ascii="Times New Roman" w:hAnsi="Times New Roman" w:cs="Times New Roman"/>
          <w:color w:val="000000" w:themeColor="text1"/>
          <w:sz w:val="28"/>
          <w:szCs w:val="28"/>
          <w:lang w:val="uk-UA"/>
        </w:rPr>
        <w:t xml:space="preserve">від 28.11.2022 року прийняти до відома. </w:t>
      </w:r>
    </w:p>
    <w:p w:rsidR="00F3074E" w:rsidRPr="00585A65" w:rsidRDefault="00F3074E">
      <w:pPr>
        <w:rPr>
          <w:rFonts w:ascii="Times New Roman" w:hAnsi="Times New Roman" w:cs="Times New Roman"/>
          <w:lang w:val="uk-UA"/>
        </w:rPr>
      </w:pPr>
    </w:p>
    <w:p w:rsidR="00B11475" w:rsidRDefault="00B11475">
      <w:pPr>
        <w:rPr>
          <w:rFonts w:ascii="Times New Roman" w:hAnsi="Times New Roman" w:cs="Times New Roman"/>
          <w:lang w:val="uk-UA"/>
        </w:rPr>
      </w:pPr>
    </w:p>
    <w:p w:rsidR="003170DD" w:rsidRDefault="003170DD" w:rsidP="003170DD">
      <w:pPr>
        <w:ind w:firstLine="567"/>
        <w:jc w:val="both"/>
        <w:rPr>
          <w:rFonts w:ascii="Times New Roman" w:hAnsi="Times New Roman" w:cs="Times New Roman"/>
          <w:color w:val="1B1D1F"/>
          <w:sz w:val="28"/>
          <w:szCs w:val="28"/>
          <w:shd w:val="clear" w:color="auto" w:fill="FFFFFF"/>
          <w:lang w:val="uk-UA"/>
        </w:rPr>
      </w:pPr>
      <w:r w:rsidRPr="00585A65">
        <w:rPr>
          <w:rFonts w:ascii="Times New Roman" w:hAnsi="Times New Roman" w:cs="Times New Roman"/>
          <w:sz w:val="28"/>
          <w:szCs w:val="28"/>
          <w:lang w:val="uk-UA"/>
        </w:rPr>
        <w:lastRenderedPageBreak/>
        <w:t xml:space="preserve">СЛУХАЛИ: Інформацію заступника міського голови - директора Департаменту фінансів Одеської міської ради </w:t>
      </w:r>
      <w:proofErr w:type="spellStart"/>
      <w:r w:rsidRPr="00585A65">
        <w:rPr>
          <w:rFonts w:ascii="Times New Roman" w:hAnsi="Times New Roman" w:cs="Times New Roman"/>
          <w:sz w:val="28"/>
          <w:szCs w:val="28"/>
          <w:lang w:val="uk-UA"/>
        </w:rPr>
        <w:t>Бедреги</w:t>
      </w:r>
      <w:proofErr w:type="spellEnd"/>
      <w:r w:rsidRPr="00585A65">
        <w:rPr>
          <w:rFonts w:ascii="Times New Roman" w:hAnsi="Times New Roman" w:cs="Times New Roman"/>
          <w:sz w:val="28"/>
          <w:szCs w:val="28"/>
          <w:lang w:val="uk-UA"/>
        </w:rPr>
        <w:t xml:space="preserve"> С.М. щодо </w:t>
      </w:r>
      <w:r w:rsidRPr="00585A65">
        <w:rPr>
          <w:rFonts w:ascii="Times New Roman" w:hAnsi="Times New Roman" w:cs="Times New Roman"/>
          <w:bCs/>
          <w:sz w:val="28"/>
          <w:szCs w:val="28"/>
          <w:lang w:val="uk-UA" w:eastAsia="uk-UA"/>
        </w:rPr>
        <w:t xml:space="preserve">коригування бюджету </w:t>
      </w:r>
      <w:r w:rsidRPr="00585A65">
        <w:rPr>
          <w:rFonts w:ascii="Times New Roman" w:hAnsi="Times New Roman" w:cs="Times New Roman"/>
          <w:color w:val="1B1D1F"/>
          <w:sz w:val="28"/>
          <w:szCs w:val="28"/>
          <w:shd w:val="clear" w:color="auto" w:fill="FFFFFF"/>
          <w:lang w:val="uk-UA"/>
        </w:rPr>
        <w:t>Одеської міської територіальної громади на 2022 рік</w:t>
      </w:r>
      <w:r>
        <w:rPr>
          <w:rFonts w:ascii="Times New Roman" w:hAnsi="Times New Roman" w:cs="Times New Roman"/>
          <w:color w:val="1B1D1F"/>
          <w:sz w:val="28"/>
          <w:szCs w:val="28"/>
          <w:shd w:val="clear" w:color="auto" w:fill="FFFFFF"/>
          <w:lang w:val="uk-UA"/>
        </w:rPr>
        <w:t>, а саме:</w:t>
      </w:r>
    </w:p>
    <w:p w:rsidR="00D523F3" w:rsidRPr="009C081E" w:rsidRDefault="009C081E" w:rsidP="009C081E">
      <w:pPr>
        <w:tabs>
          <w:tab w:val="left" w:pos="851"/>
        </w:tabs>
        <w:ind w:firstLine="567"/>
        <w:jc w:val="both"/>
        <w:rPr>
          <w:rFonts w:ascii="Times New Roman" w:hAnsi="Times New Roman" w:cs="Times New Roman"/>
          <w:color w:val="000000"/>
          <w:lang w:val="uk-UA"/>
        </w:rPr>
      </w:pPr>
      <w:r w:rsidRPr="009C081E">
        <w:rPr>
          <w:rFonts w:ascii="Times New Roman" w:hAnsi="Times New Roman" w:cs="Times New Roman"/>
          <w:color w:val="000000"/>
          <w:lang w:val="uk-UA"/>
        </w:rPr>
        <w:t>1.</w:t>
      </w:r>
      <w:r w:rsidR="00D523F3" w:rsidRPr="009C081E">
        <w:rPr>
          <w:rFonts w:ascii="Times New Roman" w:hAnsi="Times New Roman" w:cs="Times New Roman"/>
          <w:color w:val="000000"/>
          <w:lang w:val="uk-UA"/>
        </w:rPr>
        <w:t xml:space="preserve"> Визначенням передачі коштів у вигляді міжбюджетного трансферту з бюджету Одеської міської територіальної громади до обласного бюджету Херсонської області на відновлення інфраструктури та матеріально-технічної бази бюджетних установ, закладів та комунальних підприємств, пошкоджених внаслідок агресії Російської Федерації, придбання будівельних матеріалів для першочергових аварійно-ремонтних робіт на об’єктах, пошкоджених внаслідок  бойових дій, у тому числі на формування резервного фонду обласного бюджету у сумі 15 000 000 грн.</w:t>
      </w:r>
    </w:p>
    <w:p w:rsidR="00A715BA" w:rsidRPr="00026722" w:rsidRDefault="003170DD" w:rsidP="009C081E">
      <w:pPr>
        <w:pStyle w:val="Standard"/>
        <w:ind w:firstLine="567"/>
        <w:jc w:val="both"/>
        <w:rPr>
          <w:rFonts w:ascii="Times New Roman" w:hAnsi="Times New Roman" w:cs="Times New Roman"/>
          <w:lang w:val="uk-UA"/>
        </w:rPr>
      </w:pPr>
      <w:r w:rsidRPr="009C081E">
        <w:rPr>
          <w:rFonts w:ascii="Times New Roman" w:hAnsi="Times New Roman" w:cs="Times New Roman"/>
          <w:color w:val="1B1D1F"/>
          <w:shd w:val="clear" w:color="auto" w:fill="FFFFFF"/>
          <w:lang w:val="uk-UA"/>
        </w:rPr>
        <w:t xml:space="preserve"> </w:t>
      </w:r>
      <w:r w:rsidR="00026722" w:rsidRPr="009C081E">
        <w:rPr>
          <w:rFonts w:ascii="Times New Roman" w:hAnsi="Times New Roman" w:cs="Times New Roman"/>
          <w:color w:val="1B1D1F"/>
          <w:shd w:val="clear" w:color="auto" w:fill="FFFFFF"/>
        </w:rPr>
        <w:t>2</w:t>
      </w:r>
      <w:r w:rsidR="00026722" w:rsidRPr="009C081E">
        <w:rPr>
          <w:rFonts w:ascii="Times New Roman" w:hAnsi="Times New Roman" w:cs="Times New Roman"/>
          <w:color w:val="1B1D1F"/>
          <w:shd w:val="clear" w:color="auto" w:fill="FFFFFF"/>
          <w:lang w:val="uk-UA"/>
        </w:rPr>
        <w:t xml:space="preserve">. </w:t>
      </w:r>
      <w:r w:rsidR="00026722" w:rsidRPr="009C081E">
        <w:rPr>
          <w:rFonts w:ascii="Times New Roman" w:eastAsia="Times New Roman" w:hAnsi="Times New Roman" w:cs="Times New Roman"/>
          <w:lang w:val="uk-UA" w:eastAsia="ru-RU"/>
        </w:rPr>
        <w:t>Для безперебійної роботи установ: Установи комунальної власності</w:t>
      </w:r>
      <w:r w:rsidR="00026722" w:rsidRPr="00026722">
        <w:rPr>
          <w:rFonts w:ascii="Times New Roman" w:eastAsia="Times New Roman" w:hAnsi="Times New Roman" w:cs="Times New Roman"/>
          <w:lang w:val="uk-UA" w:eastAsia="ru-RU"/>
        </w:rPr>
        <w:t xml:space="preserve"> «Автотранспортне господарство Одеського міськвиконкому» та Комунальної установи «Служба з обслуговування адміністративних будівель виконавчих органів Одеської міської ради», виникла потреба у придбанні паливо-мастильних матеріалах для роботи генераторів в умовах відключення електричної енергії у зимовий період. Для обслуговування генераторів є необхідність збільшення бюджетних призначень за 2210 «Предмети, матеріали, обладнання та інвентар</w:t>
      </w:r>
      <w:r w:rsidR="00A715BA">
        <w:rPr>
          <w:rFonts w:ascii="Times New Roman" w:eastAsia="Times New Roman" w:hAnsi="Times New Roman" w:cs="Times New Roman"/>
          <w:lang w:val="uk-UA" w:eastAsia="ru-RU"/>
        </w:rPr>
        <w:t>:</w:t>
      </w:r>
    </w:p>
    <w:p w:rsidR="00026722" w:rsidRPr="00026722" w:rsidRDefault="00A715BA" w:rsidP="00026722">
      <w:pPr>
        <w:pStyle w:val="Standard"/>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026722" w:rsidRPr="00026722">
        <w:rPr>
          <w:rFonts w:ascii="Times New Roman" w:eastAsia="Times New Roman" w:hAnsi="Times New Roman" w:cs="Times New Roman"/>
          <w:lang w:val="uk-UA" w:eastAsia="ru-RU"/>
        </w:rPr>
        <w:t>Установа комунальної власності «Автотранспортне господарство Одеського міськвиконкому», за КПКВКМБ 0217450 «Інша діяльність у сфері транспорту»</w:t>
      </w:r>
      <w:r w:rsidR="00026722" w:rsidRPr="00026722">
        <w:rPr>
          <w:rFonts w:ascii="Times New Roman" w:hAnsi="Times New Roman" w:cs="Times New Roman"/>
          <w:lang w:val="uk-UA"/>
        </w:rPr>
        <w:t xml:space="preserve"> на суму 1 960,0 </w:t>
      </w:r>
      <w:proofErr w:type="spellStart"/>
      <w:r w:rsidR="00026722" w:rsidRPr="00026722">
        <w:rPr>
          <w:rFonts w:ascii="Times New Roman" w:hAnsi="Times New Roman" w:cs="Times New Roman"/>
          <w:lang w:val="uk-UA"/>
        </w:rPr>
        <w:t>тис.грн</w:t>
      </w:r>
      <w:proofErr w:type="spellEnd"/>
      <w:r w:rsidR="00026722" w:rsidRPr="00026722">
        <w:rPr>
          <w:rFonts w:ascii="Times New Roman" w:hAnsi="Times New Roman" w:cs="Times New Roman"/>
          <w:lang w:val="uk-UA"/>
        </w:rPr>
        <w:t>;</w:t>
      </w:r>
    </w:p>
    <w:p w:rsidR="00026722" w:rsidRPr="00A715BA" w:rsidRDefault="00A715BA" w:rsidP="00026722">
      <w:pPr>
        <w:pStyle w:val="Standard"/>
        <w:ind w:firstLine="567"/>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lang w:val="uk-UA" w:eastAsia="ru-RU"/>
        </w:rPr>
        <w:t xml:space="preserve">- </w:t>
      </w:r>
      <w:r w:rsidR="00026722" w:rsidRPr="00026722">
        <w:rPr>
          <w:rFonts w:ascii="Times New Roman" w:eastAsia="Times New Roman" w:hAnsi="Times New Roman" w:cs="Times New Roman"/>
          <w:lang w:val="uk-UA" w:eastAsia="ru-RU"/>
        </w:rPr>
        <w:t xml:space="preserve">Комунальна установа «Служба з обслуговування адміністративних будівель </w:t>
      </w:r>
      <w:r w:rsidR="00026722" w:rsidRPr="00A715BA">
        <w:rPr>
          <w:rFonts w:ascii="Times New Roman" w:eastAsia="Times New Roman" w:hAnsi="Times New Roman" w:cs="Times New Roman"/>
          <w:color w:val="000000" w:themeColor="text1"/>
          <w:lang w:val="uk-UA" w:eastAsia="ru-RU"/>
        </w:rPr>
        <w:t xml:space="preserve">виконавчих органів Одеської міської ради», 0216090 «Інша діяльність у сфері житлово-комунального господарства» на суму 7 459,2 </w:t>
      </w:r>
      <w:proofErr w:type="spellStart"/>
      <w:r w:rsidR="00026722" w:rsidRPr="00A715BA">
        <w:rPr>
          <w:rFonts w:ascii="Times New Roman" w:eastAsia="Times New Roman" w:hAnsi="Times New Roman" w:cs="Times New Roman"/>
          <w:color w:val="000000" w:themeColor="text1"/>
          <w:lang w:val="uk-UA" w:eastAsia="ru-RU"/>
        </w:rPr>
        <w:t>тис.грн</w:t>
      </w:r>
      <w:proofErr w:type="spellEnd"/>
      <w:r w:rsidR="00026722" w:rsidRPr="00A715BA">
        <w:rPr>
          <w:rFonts w:ascii="Times New Roman" w:eastAsia="Times New Roman" w:hAnsi="Times New Roman" w:cs="Times New Roman"/>
          <w:color w:val="000000" w:themeColor="text1"/>
          <w:lang w:val="uk-UA" w:eastAsia="ru-RU"/>
        </w:rPr>
        <w:t>.</w:t>
      </w:r>
    </w:p>
    <w:p w:rsidR="00DC5178" w:rsidRPr="00DC5178" w:rsidRDefault="009C081E" w:rsidP="00DC5178">
      <w:pPr>
        <w:pStyle w:val="rvps2"/>
        <w:tabs>
          <w:tab w:val="left" w:pos="567"/>
        </w:tabs>
        <w:spacing w:before="0" w:beforeAutospacing="0" w:after="0" w:afterAutospacing="0"/>
        <w:ind w:firstLine="567"/>
        <w:jc w:val="both"/>
        <w:rPr>
          <w:color w:val="000000"/>
          <w:lang w:val="uk-UA"/>
        </w:rPr>
      </w:pPr>
      <w:r>
        <w:rPr>
          <w:color w:val="000000" w:themeColor="text1"/>
        </w:rPr>
        <w:t>3.</w:t>
      </w:r>
      <w:r w:rsidR="00DC5178" w:rsidRPr="00DC5178">
        <w:rPr>
          <w:color w:val="000000" w:themeColor="text1"/>
        </w:rPr>
        <w:t xml:space="preserve"> </w:t>
      </w:r>
      <w:r>
        <w:rPr>
          <w:color w:val="000000" w:themeColor="text1"/>
        </w:rPr>
        <w:t>У</w:t>
      </w:r>
      <w:r w:rsidR="00DC5178" w:rsidRPr="00DC5178">
        <w:rPr>
          <w:color w:val="000000"/>
          <w:lang w:val="uk-UA"/>
        </w:rPr>
        <w:t xml:space="preserve"> додатку 4 до листа Департаменту фінансів Одеської міської ради від 28.11.2022 № 04-14/301/1276 допущена технічна помилка. У зв’язку з цим, пропонується:</w:t>
      </w:r>
    </w:p>
    <w:p w:rsidR="00DC5178" w:rsidRPr="00DC5178" w:rsidRDefault="00D518AE" w:rsidP="00DC5178">
      <w:pPr>
        <w:pStyle w:val="rvps2"/>
        <w:tabs>
          <w:tab w:val="left" w:pos="851"/>
        </w:tabs>
        <w:spacing w:before="0" w:beforeAutospacing="0" w:after="0" w:afterAutospacing="0"/>
        <w:ind w:firstLine="567"/>
        <w:jc w:val="both"/>
        <w:rPr>
          <w:i/>
          <w:color w:val="000000"/>
          <w:lang w:val="uk-UA"/>
        </w:rPr>
      </w:pPr>
      <w:r w:rsidRPr="00D518AE">
        <w:rPr>
          <w:i/>
          <w:color w:val="000000"/>
        </w:rPr>
        <w:t>-</w:t>
      </w:r>
      <w:r w:rsidR="00DC5178">
        <w:rPr>
          <w:i/>
          <w:color w:val="000000"/>
          <w:lang w:val="uk-UA"/>
        </w:rPr>
        <w:t xml:space="preserve"> </w:t>
      </w:r>
      <w:r>
        <w:rPr>
          <w:i/>
          <w:color w:val="000000"/>
        </w:rPr>
        <w:t>н</w:t>
      </w:r>
      <w:r w:rsidR="00DC5178" w:rsidRPr="00DC5178">
        <w:rPr>
          <w:i/>
          <w:color w:val="000000"/>
          <w:lang w:val="uk-UA"/>
        </w:rPr>
        <w:t>е зменшувати бюджетні призначення Управлінню державного архітектурно–будівельного контролю Одеської міської ради за КПКВКМБ 1710170 «Підвищення кваліфікації депутатів місцевих рад та посадових осіб місцевого самоврядування» (видатки споживання) у сумі 2 800 грн;</w:t>
      </w:r>
    </w:p>
    <w:p w:rsidR="00DC5178" w:rsidRPr="00DC5178" w:rsidRDefault="00D518AE" w:rsidP="00DC5178">
      <w:pPr>
        <w:pStyle w:val="rvps2"/>
        <w:tabs>
          <w:tab w:val="left" w:pos="567"/>
          <w:tab w:val="left" w:pos="851"/>
        </w:tabs>
        <w:spacing w:before="0" w:beforeAutospacing="0" w:after="0" w:afterAutospacing="0"/>
        <w:ind w:firstLine="567"/>
        <w:jc w:val="both"/>
        <w:rPr>
          <w:i/>
          <w:color w:val="000000"/>
          <w:lang w:val="uk-UA"/>
        </w:rPr>
      </w:pPr>
      <w:r>
        <w:rPr>
          <w:i/>
          <w:color w:val="000000"/>
          <w:lang w:val="uk-UA"/>
        </w:rPr>
        <w:t>-</w:t>
      </w:r>
      <w:r w:rsidR="00DC5178">
        <w:rPr>
          <w:i/>
          <w:color w:val="000000"/>
          <w:lang w:val="uk-UA"/>
        </w:rPr>
        <w:t xml:space="preserve"> </w:t>
      </w:r>
      <w:r>
        <w:rPr>
          <w:i/>
          <w:color w:val="000000"/>
          <w:lang w:val="uk-UA"/>
        </w:rPr>
        <w:t>з</w:t>
      </w:r>
      <w:r w:rsidR="00DC5178" w:rsidRPr="00DC5178">
        <w:rPr>
          <w:i/>
          <w:color w:val="000000"/>
          <w:lang w:val="uk-UA"/>
        </w:rPr>
        <w:t>меншити бюджетні призначення Департаменту земельних ресурсів Одеської міської ради за КПКВКМБ 3017130 «Здійснення заходів із землеустрою» (видатки споживання - оплата праці з нарахуваннями) у сумі</w:t>
      </w:r>
      <w:r w:rsidR="00DC5178">
        <w:rPr>
          <w:i/>
          <w:color w:val="000000"/>
          <w:lang w:val="uk-UA"/>
        </w:rPr>
        <w:t xml:space="preserve"> </w:t>
      </w:r>
      <w:r w:rsidR="00DC5178" w:rsidRPr="00DC5178">
        <w:rPr>
          <w:i/>
          <w:color w:val="000000"/>
          <w:lang w:val="uk-UA"/>
        </w:rPr>
        <w:t xml:space="preserve"> 2 800 грн.</w:t>
      </w:r>
    </w:p>
    <w:p w:rsidR="003170DD" w:rsidRPr="00A715BA" w:rsidRDefault="003170DD" w:rsidP="003170DD">
      <w:pPr>
        <w:ind w:firstLine="567"/>
        <w:jc w:val="both"/>
        <w:rPr>
          <w:rFonts w:ascii="Times New Roman" w:hAnsi="Times New Roman" w:cs="Times New Roman"/>
          <w:color w:val="000000" w:themeColor="text1"/>
          <w:sz w:val="28"/>
          <w:szCs w:val="28"/>
          <w:lang w:val="uk-UA"/>
        </w:rPr>
      </w:pPr>
      <w:r w:rsidRPr="00A715BA">
        <w:rPr>
          <w:rFonts w:ascii="Times New Roman" w:hAnsi="Times New Roman" w:cs="Times New Roman"/>
          <w:color w:val="000000" w:themeColor="text1"/>
          <w:sz w:val="28"/>
          <w:szCs w:val="28"/>
          <w:lang w:val="uk-UA"/>
        </w:rPr>
        <w:t xml:space="preserve">ВИСНОВОК: Інформацію заступника міського голови - директора Департаменту фінансів Одеської міської ради </w:t>
      </w:r>
      <w:proofErr w:type="spellStart"/>
      <w:r w:rsidRPr="00A715BA">
        <w:rPr>
          <w:rFonts w:ascii="Times New Roman" w:hAnsi="Times New Roman" w:cs="Times New Roman"/>
          <w:color w:val="000000" w:themeColor="text1"/>
          <w:sz w:val="28"/>
          <w:szCs w:val="28"/>
          <w:lang w:val="uk-UA"/>
        </w:rPr>
        <w:t>Бедреги</w:t>
      </w:r>
      <w:proofErr w:type="spellEnd"/>
      <w:r w:rsidRPr="00A715BA">
        <w:rPr>
          <w:rFonts w:ascii="Times New Roman" w:hAnsi="Times New Roman" w:cs="Times New Roman"/>
          <w:color w:val="000000" w:themeColor="text1"/>
          <w:sz w:val="28"/>
          <w:szCs w:val="28"/>
          <w:lang w:val="uk-UA"/>
        </w:rPr>
        <w:t xml:space="preserve"> С.М. щодо </w:t>
      </w:r>
      <w:r w:rsidRPr="00A715BA">
        <w:rPr>
          <w:rFonts w:ascii="Times New Roman" w:hAnsi="Times New Roman" w:cs="Times New Roman"/>
          <w:bCs/>
          <w:color w:val="000000" w:themeColor="text1"/>
          <w:sz w:val="28"/>
          <w:szCs w:val="28"/>
          <w:lang w:val="uk-UA" w:eastAsia="uk-UA"/>
        </w:rPr>
        <w:t xml:space="preserve">коригування бюджету </w:t>
      </w:r>
      <w:r w:rsidRPr="00A715BA">
        <w:rPr>
          <w:rFonts w:ascii="Times New Roman" w:hAnsi="Times New Roman" w:cs="Times New Roman"/>
          <w:color w:val="000000" w:themeColor="text1"/>
          <w:sz w:val="28"/>
          <w:szCs w:val="28"/>
          <w:shd w:val="clear" w:color="auto" w:fill="FFFFFF"/>
          <w:lang w:val="uk-UA"/>
        </w:rPr>
        <w:t>Одеської міської територіальної громади на 2022 рік</w:t>
      </w:r>
      <w:r w:rsidRPr="00A715BA">
        <w:rPr>
          <w:rFonts w:ascii="Times New Roman" w:hAnsi="Times New Roman" w:cs="Times New Roman"/>
          <w:color w:val="000000" w:themeColor="text1"/>
          <w:sz w:val="28"/>
          <w:szCs w:val="28"/>
          <w:lang w:val="uk-UA"/>
        </w:rPr>
        <w:t xml:space="preserve"> прийняти до відома. </w:t>
      </w:r>
    </w:p>
    <w:p w:rsidR="003170DD" w:rsidRPr="00A715BA" w:rsidRDefault="003170DD" w:rsidP="003170DD">
      <w:pPr>
        <w:rPr>
          <w:rFonts w:ascii="Times New Roman" w:hAnsi="Times New Roman" w:cs="Times New Roman"/>
          <w:color w:val="000000" w:themeColor="text1"/>
          <w:lang w:val="uk-UA"/>
        </w:rPr>
      </w:pPr>
    </w:p>
    <w:p w:rsidR="009C081E" w:rsidRDefault="009C081E" w:rsidP="00DC5178">
      <w:pPr>
        <w:ind w:firstLine="567"/>
        <w:jc w:val="both"/>
        <w:rPr>
          <w:rFonts w:ascii="Times New Roman" w:hAnsi="Times New Roman" w:cs="Times New Roman"/>
          <w:sz w:val="28"/>
          <w:szCs w:val="28"/>
          <w:lang w:val="uk-UA"/>
        </w:rPr>
      </w:pPr>
    </w:p>
    <w:p w:rsidR="00DC5178" w:rsidRPr="00B003DE" w:rsidRDefault="00DC5178" w:rsidP="00DC5178">
      <w:pPr>
        <w:ind w:firstLine="567"/>
        <w:jc w:val="both"/>
        <w:rPr>
          <w:rFonts w:ascii="Times New Roman" w:hAnsi="Times New Roman" w:cs="Times New Roman"/>
          <w:lang w:val="uk-UA"/>
        </w:rPr>
      </w:pPr>
      <w:r w:rsidRPr="00B003DE">
        <w:rPr>
          <w:rFonts w:ascii="Times New Roman" w:hAnsi="Times New Roman" w:cs="Times New Roman"/>
          <w:sz w:val="28"/>
          <w:szCs w:val="28"/>
          <w:lang w:val="uk-UA"/>
        </w:rPr>
        <w:t xml:space="preserve">Внести поправку до проєкту рішення «Про внесення змін до рішення Одеської міської ради від 08 грудня 2021 року  № 797-VІІІ «Про бюджет Одеської міської територіальної громади на 2022 рік» від </w:t>
      </w:r>
      <w:r>
        <w:rPr>
          <w:rFonts w:ascii="Times New Roman" w:hAnsi="Times New Roman" w:cs="Times New Roman"/>
          <w:sz w:val="28"/>
          <w:szCs w:val="28"/>
          <w:lang w:val="uk-UA"/>
        </w:rPr>
        <w:t>д</w:t>
      </w:r>
      <w:r w:rsidRPr="00B003DE">
        <w:rPr>
          <w:rFonts w:ascii="Times New Roman" w:hAnsi="Times New Roman" w:cs="Times New Roman"/>
          <w:sz w:val="28"/>
          <w:szCs w:val="28"/>
          <w:lang w:val="uk-UA"/>
        </w:rPr>
        <w:t>епутат</w:t>
      </w:r>
      <w:r>
        <w:rPr>
          <w:rFonts w:ascii="Times New Roman" w:hAnsi="Times New Roman" w:cs="Times New Roman"/>
          <w:sz w:val="28"/>
          <w:szCs w:val="28"/>
          <w:lang w:val="uk-UA"/>
        </w:rPr>
        <w:t>ів</w:t>
      </w:r>
      <w:r w:rsidRPr="00B003DE">
        <w:rPr>
          <w:rFonts w:ascii="Times New Roman" w:hAnsi="Times New Roman" w:cs="Times New Roman"/>
          <w:sz w:val="28"/>
          <w:szCs w:val="28"/>
          <w:lang w:val="uk-UA"/>
        </w:rPr>
        <w:t xml:space="preserve"> Одеської міської ради – член</w:t>
      </w:r>
      <w:r>
        <w:rPr>
          <w:rFonts w:ascii="Times New Roman" w:hAnsi="Times New Roman" w:cs="Times New Roman"/>
          <w:sz w:val="28"/>
          <w:szCs w:val="28"/>
          <w:lang w:val="uk-UA"/>
        </w:rPr>
        <w:t>ів</w:t>
      </w:r>
      <w:r w:rsidRPr="00B003DE">
        <w:rPr>
          <w:rFonts w:ascii="Times New Roman" w:hAnsi="Times New Roman" w:cs="Times New Roman"/>
          <w:sz w:val="28"/>
          <w:szCs w:val="28"/>
          <w:lang w:val="uk-UA"/>
        </w:rPr>
        <w:t xml:space="preserve"> постійної комісії з питань планування, бюджету і фінансів</w:t>
      </w:r>
      <w:r>
        <w:rPr>
          <w:rFonts w:ascii="Times New Roman" w:hAnsi="Times New Roman" w:cs="Times New Roman"/>
          <w:sz w:val="28"/>
          <w:szCs w:val="28"/>
          <w:lang w:val="uk-UA"/>
        </w:rPr>
        <w:t xml:space="preserve"> </w:t>
      </w:r>
      <w:r w:rsidRPr="00B003DE">
        <w:rPr>
          <w:rFonts w:ascii="Times New Roman" w:hAnsi="Times New Roman" w:cs="Times New Roman"/>
          <w:sz w:val="28"/>
          <w:szCs w:val="28"/>
          <w:lang w:val="uk-UA"/>
        </w:rPr>
        <w:t>Олексі</w:t>
      </w:r>
      <w:r>
        <w:rPr>
          <w:rFonts w:ascii="Times New Roman" w:hAnsi="Times New Roman" w:cs="Times New Roman"/>
          <w:sz w:val="28"/>
          <w:szCs w:val="28"/>
          <w:lang w:val="uk-UA"/>
        </w:rPr>
        <w:t>я</w:t>
      </w:r>
      <w:r w:rsidRPr="00B003DE">
        <w:rPr>
          <w:rFonts w:ascii="Times New Roman" w:hAnsi="Times New Roman" w:cs="Times New Roman"/>
          <w:sz w:val="28"/>
          <w:szCs w:val="28"/>
          <w:lang w:val="uk-UA"/>
        </w:rPr>
        <w:t xml:space="preserve"> ПОТАПСЬК</w:t>
      </w:r>
      <w:r>
        <w:rPr>
          <w:rFonts w:ascii="Times New Roman" w:hAnsi="Times New Roman" w:cs="Times New Roman"/>
          <w:sz w:val="28"/>
          <w:szCs w:val="28"/>
          <w:lang w:val="uk-UA"/>
        </w:rPr>
        <w:t xml:space="preserve">ОГО, </w:t>
      </w:r>
      <w:r w:rsidRPr="00B003DE">
        <w:rPr>
          <w:rFonts w:ascii="Times New Roman" w:hAnsi="Times New Roman" w:cs="Times New Roman"/>
          <w:sz w:val="28"/>
          <w:szCs w:val="28"/>
          <w:lang w:val="uk-UA"/>
        </w:rPr>
        <w:t>Олег</w:t>
      </w:r>
      <w:r>
        <w:rPr>
          <w:rFonts w:ascii="Times New Roman" w:hAnsi="Times New Roman" w:cs="Times New Roman"/>
          <w:sz w:val="28"/>
          <w:szCs w:val="28"/>
          <w:lang w:val="uk-UA"/>
        </w:rPr>
        <w:t>а</w:t>
      </w:r>
      <w:r w:rsidRPr="00B003DE">
        <w:rPr>
          <w:rFonts w:ascii="Times New Roman" w:hAnsi="Times New Roman" w:cs="Times New Roman"/>
          <w:sz w:val="28"/>
          <w:szCs w:val="28"/>
          <w:lang w:val="uk-UA"/>
        </w:rPr>
        <w:t xml:space="preserve"> ЗВЯГІН</w:t>
      </w:r>
      <w:r>
        <w:rPr>
          <w:rFonts w:ascii="Times New Roman" w:hAnsi="Times New Roman" w:cs="Times New Roman"/>
          <w:sz w:val="28"/>
          <w:szCs w:val="28"/>
          <w:lang w:val="uk-UA"/>
        </w:rPr>
        <w:t xml:space="preserve">А та </w:t>
      </w:r>
      <w:r w:rsidRPr="00B003DE">
        <w:rPr>
          <w:rFonts w:ascii="Times New Roman" w:hAnsi="Times New Roman" w:cs="Times New Roman"/>
          <w:sz w:val="28"/>
          <w:szCs w:val="28"/>
          <w:lang w:val="uk-UA"/>
        </w:rPr>
        <w:t>Дмитр</w:t>
      </w:r>
      <w:r>
        <w:rPr>
          <w:rFonts w:ascii="Times New Roman" w:hAnsi="Times New Roman" w:cs="Times New Roman"/>
          <w:sz w:val="28"/>
          <w:szCs w:val="28"/>
          <w:lang w:val="uk-UA"/>
        </w:rPr>
        <w:t>а</w:t>
      </w:r>
      <w:r w:rsidRPr="00B003DE">
        <w:rPr>
          <w:rFonts w:ascii="Times New Roman" w:hAnsi="Times New Roman" w:cs="Times New Roman"/>
          <w:sz w:val="28"/>
          <w:szCs w:val="28"/>
          <w:lang w:val="uk-UA"/>
        </w:rPr>
        <w:t xml:space="preserve"> ТАНЦЮР</w:t>
      </w:r>
      <w:r>
        <w:rPr>
          <w:rFonts w:ascii="Times New Roman" w:hAnsi="Times New Roman" w:cs="Times New Roman"/>
          <w:sz w:val="28"/>
          <w:szCs w:val="28"/>
          <w:lang w:val="uk-UA"/>
        </w:rPr>
        <w:t>И</w:t>
      </w:r>
      <w:r w:rsidR="004C56F9">
        <w:rPr>
          <w:rFonts w:ascii="Times New Roman" w:hAnsi="Times New Roman" w:cs="Times New Roman"/>
          <w:sz w:val="28"/>
          <w:szCs w:val="28"/>
          <w:lang w:val="uk-UA"/>
        </w:rPr>
        <w:t xml:space="preserve"> (поправка додається)</w:t>
      </w:r>
      <w:r>
        <w:rPr>
          <w:rFonts w:ascii="Times New Roman" w:hAnsi="Times New Roman" w:cs="Times New Roman"/>
          <w:sz w:val="28"/>
          <w:szCs w:val="28"/>
          <w:lang w:val="uk-UA"/>
        </w:rPr>
        <w:t xml:space="preserve">. </w:t>
      </w:r>
      <w:r w:rsidRPr="00B003DE">
        <w:rPr>
          <w:rFonts w:ascii="Times New Roman" w:hAnsi="Times New Roman" w:cs="Times New Roman"/>
          <w:sz w:val="28"/>
          <w:szCs w:val="28"/>
          <w:lang w:val="uk-UA"/>
        </w:rPr>
        <w:t xml:space="preserve"> </w:t>
      </w:r>
    </w:p>
    <w:p w:rsidR="00DC5178" w:rsidRDefault="00DC5178" w:rsidP="00DC5178">
      <w:pPr>
        <w:ind w:firstLine="567"/>
        <w:jc w:val="both"/>
        <w:rPr>
          <w:rFonts w:ascii="Times New Roman" w:hAnsi="Times New Roman" w:cs="Times New Roman"/>
          <w:sz w:val="28"/>
          <w:szCs w:val="28"/>
          <w:lang w:val="uk-UA"/>
        </w:rPr>
      </w:pPr>
    </w:p>
    <w:p w:rsidR="009C081E" w:rsidRDefault="009C081E" w:rsidP="00DC5178">
      <w:pPr>
        <w:ind w:firstLine="567"/>
        <w:jc w:val="both"/>
        <w:rPr>
          <w:rFonts w:ascii="Times New Roman" w:hAnsi="Times New Roman" w:cs="Times New Roman"/>
          <w:sz w:val="28"/>
          <w:szCs w:val="28"/>
          <w:lang w:val="uk-UA"/>
        </w:rPr>
      </w:pPr>
    </w:p>
    <w:p w:rsidR="004C56F9" w:rsidRDefault="004C56F9" w:rsidP="00DC5178">
      <w:pPr>
        <w:ind w:firstLine="567"/>
        <w:jc w:val="both"/>
        <w:rPr>
          <w:rFonts w:ascii="Times New Roman" w:hAnsi="Times New Roman" w:cs="Times New Roman"/>
          <w:sz w:val="28"/>
          <w:szCs w:val="28"/>
          <w:lang w:val="uk-UA"/>
        </w:rPr>
      </w:pPr>
    </w:p>
    <w:p w:rsidR="004C56F9" w:rsidRDefault="00DC5178" w:rsidP="00DC5178">
      <w:pPr>
        <w:ind w:firstLine="567"/>
        <w:jc w:val="both"/>
        <w:rPr>
          <w:rFonts w:ascii="Times New Roman" w:hAnsi="Times New Roman" w:cs="Times New Roman"/>
          <w:sz w:val="28"/>
          <w:szCs w:val="28"/>
          <w:lang w:val="uk-UA"/>
        </w:rPr>
      </w:pPr>
      <w:r w:rsidRPr="00B003DE">
        <w:rPr>
          <w:rFonts w:ascii="Times New Roman" w:hAnsi="Times New Roman" w:cs="Times New Roman"/>
          <w:sz w:val="28"/>
          <w:szCs w:val="28"/>
          <w:lang w:val="uk-UA"/>
        </w:rPr>
        <w:lastRenderedPageBreak/>
        <w:t xml:space="preserve">Внести </w:t>
      </w:r>
      <w:r w:rsidRPr="00A715BA">
        <w:rPr>
          <w:rFonts w:ascii="Times New Roman" w:hAnsi="Times New Roman" w:cs="Times New Roman"/>
          <w:b/>
          <w:sz w:val="28"/>
          <w:szCs w:val="28"/>
          <w:lang w:val="uk-UA"/>
        </w:rPr>
        <w:t>поправку № 2</w:t>
      </w:r>
      <w:r>
        <w:rPr>
          <w:rFonts w:ascii="Times New Roman" w:hAnsi="Times New Roman" w:cs="Times New Roman"/>
          <w:sz w:val="28"/>
          <w:szCs w:val="28"/>
          <w:lang w:val="uk-UA"/>
        </w:rPr>
        <w:t xml:space="preserve"> </w:t>
      </w:r>
      <w:r w:rsidRPr="00B003DE">
        <w:rPr>
          <w:rFonts w:ascii="Times New Roman" w:hAnsi="Times New Roman" w:cs="Times New Roman"/>
          <w:sz w:val="28"/>
          <w:szCs w:val="28"/>
          <w:lang w:val="uk-UA"/>
        </w:rPr>
        <w:t xml:space="preserve">до проєкту рішення «Про внесення змін до рішення Одеської міської ради від 08 грудня 2021 року  № 797-VІІІ «Про бюджет Одеської міської територіальної громади на 2022 рік» від </w:t>
      </w:r>
      <w:r>
        <w:rPr>
          <w:rFonts w:ascii="Times New Roman" w:hAnsi="Times New Roman" w:cs="Times New Roman"/>
          <w:sz w:val="28"/>
          <w:szCs w:val="28"/>
          <w:lang w:val="uk-UA"/>
        </w:rPr>
        <w:t>д</w:t>
      </w:r>
      <w:r w:rsidRPr="00B003DE">
        <w:rPr>
          <w:rFonts w:ascii="Times New Roman" w:hAnsi="Times New Roman" w:cs="Times New Roman"/>
          <w:sz w:val="28"/>
          <w:szCs w:val="28"/>
          <w:lang w:val="uk-UA"/>
        </w:rPr>
        <w:t>епутат</w:t>
      </w:r>
      <w:r>
        <w:rPr>
          <w:rFonts w:ascii="Times New Roman" w:hAnsi="Times New Roman" w:cs="Times New Roman"/>
          <w:sz w:val="28"/>
          <w:szCs w:val="28"/>
          <w:lang w:val="uk-UA"/>
        </w:rPr>
        <w:t>ів</w:t>
      </w:r>
      <w:r w:rsidRPr="00B003DE">
        <w:rPr>
          <w:rFonts w:ascii="Times New Roman" w:hAnsi="Times New Roman" w:cs="Times New Roman"/>
          <w:sz w:val="28"/>
          <w:szCs w:val="28"/>
          <w:lang w:val="uk-UA"/>
        </w:rPr>
        <w:t xml:space="preserve"> Одеської міської ради – член</w:t>
      </w:r>
      <w:r>
        <w:rPr>
          <w:rFonts w:ascii="Times New Roman" w:hAnsi="Times New Roman" w:cs="Times New Roman"/>
          <w:sz w:val="28"/>
          <w:szCs w:val="28"/>
          <w:lang w:val="uk-UA"/>
        </w:rPr>
        <w:t>ів</w:t>
      </w:r>
      <w:r w:rsidRPr="00B003DE">
        <w:rPr>
          <w:rFonts w:ascii="Times New Roman" w:hAnsi="Times New Roman" w:cs="Times New Roman"/>
          <w:sz w:val="28"/>
          <w:szCs w:val="28"/>
          <w:lang w:val="uk-UA"/>
        </w:rPr>
        <w:t xml:space="preserve"> постійної комісії з питань планування, бюджету і фінансів</w:t>
      </w:r>
      <w:r>
        <w:rPr>
          <w:rFonts w:ascii="Times New Roman" w:hAnsi="Times New Roman" w:cs="Times New Roman"/>
          <w:sz w:val="28"/>
          <w:szCs w:val="28"/>
          <w:lang w:val="uk-UA"/>
        </w:rPr>
        <w:t xml:space="preserve"> </w:t>
      </w:r>
      <w:r w:rsidRPr="00B003DE">
        <w:rPr>
          <w:rFonts w:ascii="Times New Roman" w:hAnsi="Times New Roman" w:cs="Times New Roman"/>
          <w:sz w:val="28"/>
          <w:szCs w:val="28"/>
          <w:lang w:val="uk-UA"/>
        </w:rPr>
        <w:t>Олексі</w:t>
      </w:r>
      <w:r>
        <w:rPr>
          <w:rFonts w:ascii="Times New Roman" w:hAnsi="Times New Roman" w:cs="Times New Roman"/>
          <w:sz w:val="28"/>
          <w:szCs w:val="28"/>
          <w:lang w:val="uk-UA"/>
        </w:rPr>
        <w:t>я</w:t>
      </w:r>
      <w:r w:rsidRPr="00B003DE">
        <w:rPr>
          <w:rFonts w:ascii="Times New Roman" w:hAnsi="Times New Roman" w:cs="Times New Roman"/>
          <w:sz w:val="28"/>
          <w:szCs w:val="28"/>
          <w:lang w:val="uk-UA"/>
        </w:rPr>
        <w:t xml:space="preserve"> ПОТАПСЬК</w:t>
      </w:r>
      <w:r>
        <w:rPr>
          <w:rFonts w:ascii="Times New Roman" w:hAnsi="Times New Roman" w:cs="Times New Roman"/>
          <w:sz w:val="28"/>
          <w:szCs w:val="28"/>
          <w:lang w:val="uk-UA"/>
        </w:rPr>
        <w:t xml:space="preserve">ОГО, </w:t>
      </w:r>
      <w:r w:rsidRPr="00B003DE">
        <w:rPr>
          <w:rFonts w:ascii="Times New Roman" w:hAnsi="Times New Roman" w:cs="Times New Roman"/>
          <w:sz w:val="28"/>
          <w:szCs w:val="28"/>
          <w:lang w:val="uk-UA"/>
        </w:rPr>
        <w:t>Олег</w:t>
      </w:r>
      <w:r>
        <w:rPr>
          <w:rFonts w:ascii="Times New Roman" w:hAnsi="Times New Roman" w:cs="Times New Roman"/>
          <w:sz w:val="28"/>
          <w:szCs w:val="28"/>
          <w:lang w:val="uk-UA"/>
        </w:rPr>
        <w:t>а</w:t>
      </w:r>
      <w:r w:rsidRPr="00B003DE">
        <w:rPr>
          <w:rFonts w:ascii="Times New Roman" w:hAnsi="Times New Roman" w:cs="Times New Roman"/>
          <w:sz w:val="28"/>
          <w:szCs w:val="28"/>
          <w:lang w:val="uk-UA"/>
        </w:rPr>
        <w:t xml:space="preserve"> ЗВЯГІН</w:t>
      </w:r>
      <w:r>
        <w:rPr>
          <w:rFonts w:ascii="Times New Roman" w:hAnsi="Times New Roman" w:cs="Times New Roman"/>
          <w:sz w:val="28"/>
          <w:szCs w:val="28"/>
          <w:lang w:val="uk-UA"/>
        </w:rPr>
        <w:t xml:space="preserve">А та </w:t>
      </w:r>
      <w:r w:rsidRPr="00B003DE">
        <w:rPr>
          <w:rFonts w:ascii="Times New Roman" w:hAnsi="Times New Roman" w:cs="Times New Roman"/>
          <w:sz w:val="28"/>
          <w:szCs w:val="28"/>
          <w:lang w:val="uk-UA"/>
        </w:rPr>
        <w:t>Дмитр</w:t>
      </w:r>
      <w:r>
        <w:rPr>
          <w:rFonts w:ascii="Times New Roman" w:hAnsi="Times New Roman" w:cs="Times New Roman"/>
          <w:sz w:val="28"/>
          <w:szCs w:val="28"/>
          <w:lang w:val="uk-UA"/>
        </w:rPr>
        <w:t>а</w:t>
      </w:r>
      <w:r w:rsidRPr="00B003DE">
        <w:rPr>
          <w:rFonts w:ascii="Times New Roman" w:hAnsi="Times New Roman" w:cs="Times New Roman"/>
          <w:sz w:val="28"/>
          <w:szCs w:val="28"/>
          <w:lang w:val="uk-UA"/>
        </w:rPr>
        <w:t xml:space="preserve"> ТАНЦЮР</w:t>
      </w:r>
      <w:r>
        <w:rPr>
          <w:rFonts w:ascii="Times New Roman" w:hAnsi="Times New Roman" w:cs="Times New Roman"/>
          <w:sz w:val="28"/>
          <w:szCs w:val="28"/>
          <w:lang w:val="uk-UA"/>
        </w:rPr>
        <w:t>И</w:t>
      </w:r>
      <w:r w:rsidR="004C56F9">
        <w:rPr>
          <w:rFonts w:ascii="Times New Roman" w:hAnsi="Times New Roman" w:cs="Times New Roman"/>
          <w:sz w:val="28"/>
          <w:szCs w:val="28"/>
          <w:lang w:val="uk-UA"/>
        </w:rPr>
        <w:t>, а саме:</w:t>
      </w:r>
    </w:p>
    <w:p w:rsidR="004C56F9" w:rsidRPr="004C56F9" w:rsidRDefault="004C56F9" w:rsidP="004C56F9">
      <w:pPr>
        <w:pStyle w:val="rvps2"/>
        <w:numPr>
          <w:ilvl w:val="0"/>
          <w:numId w:val="2"/>
        </w:numPr>
        <w:tabs>
          <w:tab w:val="left" w:pos="1276"/>
        </w:tabs>
        <w:spacing w:before="0" w:beforeAutospacing="0" w:after="0" w:afterAutospacing="0"/>
        <w:ind w:left="0" w:firstLine="851"/>
        <w:jc w:val="both"/>
        <w:rPr>
          <w:color w:val="000000"/>
          <w:sz w:val="28"/>
          <w:szCs w:val="28"/>
          <w:lang w:val="uk-UA"/>
        </w:rPr>
      </w:pPr>
      <w:r w:rsidRPr="004C56F9">
        <w:rPr>
          <w:color w:val="000000"/>
          <w:sz w:val="28"/>
          <w:szCs w:val="28"/>
          <w:lang w:val="uk-UA"/>
        </w:rPr>
        <w:t>Враховуючи проєкт змін до Міської цільової програми цивільного захисту населення і територій від надзвичайних ситуацій техногенного і природнього характеру, забезпечення пожежної безпеки на території м. Одеси на 2022 - 2026 роки визначити бюджетні призначення:</w:t>
      </w:r>
    </w:p>
    <w:p w:rsidR="004C56F9" w:rsidRPr="004C56F9" w:rsidRDefault="004C56F9" w:rsidP="004C56F9">
      <w:pPr>
        <w:pStyle w:val="rvps2"/>
        <w:numPr>
          <w:ilvl w:val="0"/>
          <w:numId w:val="6"/>
        </w:numPr>
        <w:tabs>
          <w:tab w:val="left" w:pos="1134"/>
        </w:tabs>
        <w:spacing w:before="0" w:beforeAutospacing="0" w:after="0" w:afterAutospacing="0"/>
        <w:ind w:left="0" w:firstLine="810"/>
        <w:jc w:val="both"/>
        <w:rPr>
          <w:color w:val="000000"/>
          <w:sz w:val="28"/>
          <w:szCs w:val="28"/>
          <w:lang w:val="uk-UA"/>
        </w:rPr>
      </w:pPr>
      <w:r w:rsidRPr="004C56F9">
        <w:rPr>
          <w:color w:val="000000"/>
          <w:sz w:val="28"/>
          <w:szCs w:val="28"/>
          <w:lang w:val="uk-UA"/>
        </w:rPr>
        <w:t xml:space="preserve">Київській районній адміністрації Одеської міської ради, Малиновській районній адміністрації Одеської міської ради, Приморській районній адміністрації Одеської міської ради, Суворовській районній адміністрації Одеської міської ради для часткової компенсації вартості електрогенераторів для багатоквартирних будинків, ОСББ та ЖБК по                1 250 000 грн кожному. </w:t>
      </w:r>
    </w:p>
    <w:p w:rsidR="00DC5178" w:rsidRPr="004C56F9" w:rsidRDefault="00DC5178" w:rsidP="004C56F9">
      <w:pPr>
        <w:ind w:firstLine="567"/>
        <w:jc w:val="both"/>
        <w:rPr>
          <w:rFonts w:ascii="Times New Roman" w:hAnsi="Times New Roman" w:cs="Times New Roman"/>
          <w:sz w:val="28"/>
          <w:szCs w:val="28"/>
          <w:lang w:val="uk-UA"/>
        </w:rPr>
      </w:pPr>
      <w:r w:rsidRPr="004C56F9">
        <w:rPr>
          <w:rFonts w:ascii="Times New Roman" w:hAnsi="Times New Roman" w:cs="Times New Roman"/>
          <w:sz w:val="28"/>
          <w:szCs w:val="28"/>
          <w:lang w:val="uk-UA"/>
        </w:rPr>
        <w:t xml:space="preserve">  </w:t>
      </w:r>
    </w:p>
    <w:p w:rsidR="003170DD" w:rsidRDefault="003170DD">
      <w:pPr>
        <w:rPr>
          <w:rFonts w:ascii="Times New Roman" w:hAnsi="Times New Roman" w:cs="Times New Roman"/>
          <w:lang w:val="uk-UA"/>
        </w:rPr>
      </w:pPr>
    </w:p>
    <w:p w:rsidR="00B11475" w:rsidRPr="00585A65" w:rsidRDefault="00B11475" w:rsidP="00B11475">
      <w:pPr>
        <w:shd w:val="clear" w:color="auto" w:fill="FFFFFF"/>
        <w:ind w:firstLine="567"/>
        <w:jc w:val="both"/>
        <w:rPr>
          <w:rFonts w:ascii="Times New Roman" w:hAnsi="Times New Roman" w:cs="Times New Roman"/>
          <w:color w:val="000000" w:themeColor="text1"/>
          <w:sz w:val="28"/>
          <w:szCs w:val="28"/>
          <w:lang w:val="uk-UA"/>
        </w:rPr>
      </w:pPr>
      <w:r w:rsidRPr="00585A65">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585A65">
        <w:rPr>
          <w:rFonts w:ascii="Times New Roman" w:hAnsi="Times New Roman" w:cs="Times New Roman"/>
          <w:sz w:val="28"/>
          <w:szCs w:val="28"/>
          <w:lang w:val="uk-UA"/>
        </w:rPr>
        <w:t>Бедреги</w:t>
      </w:r>
      <w:proofErr w:type="spellEnd"/>
      <w:r w:rsidRPr="00585A65">
        <w:rPr>
          <w:rFonts w:ascii="Times New Roman" w:hAnsi="Times New Roman" w:cs="Times New Roman"/>
          <w:sz w:val="28"/>
          <w:szCs w:val="28"/>
          <w:lang w:val="uk-UA"/>
        </w:rPr>
        <w:t xml:space="preserve"> С.М. щодо </w:t>
      </w:r>
      <w:r w:rsidRPr="00585A65">
        <w:rPr>
          <w:rFonts w:ascii="Times New Roman" w:hAnsi="Times New Roman" w:cs="Times New Roman"/>
          <w:color w:val="000000" w:themeColor="text1"/>
          <w:sz w:val="28"/>
          <w:szCs w:val="28"/>
          <w:lang w:val="uk-UA"/>
        </w:rPr>
        <w:t>поправок до проєкту рішення «</w:t>
      </w:r>
      <w:r w:rsidRPr="00585A65">
        <w:rPr>
          <w:rFonts w:ascii="Times New Roman" w:hAnsi="Times New Roman" w:cs="Times New Roman"/>
          <w:color w:val="000000" w:themeColor="text1"/>
          <w:sz w:val="28"/>
          <w:szCs w:val="28"/>
          <w:shd w:val="clear" w:color="auto" w:fill="FFFFFF"/>
          <w:lang w:val="uk-UA"/>
        </w:rPr>
        <w:t>Про бюджет Одеської міської територіальної громади на 2023 рік» (</w:t>
      </w:r>
      <w:r w:rsidRPr="00585A65">
        <w:rPr>
          <w:rFonts w:ascii="Times New Roman" w:hAnsi="Times New Roman" w:cs="Times New Roman"/>
          <w:color w:val="000000" w:themeColor="text1"/>
          <w:sz w:val="28"/>
          <w:szCs w:val="28"/>
          <w:lang w:val="uk-UA"/>
        </w:rPr>
        <w:t>лист Департаменту фінансів Одеської мі</w:t>
      </w:r>
      <w:r w:rsidR="00D523F3">
        <w:rPr>
          <w:rFonts w:ascii="Times New Roman" w:hAnsi="Times New Roman" w:cs="Times New Roman"/>
          <w:color w:val="000000" w:themeColor="text1"/>
          <w:sz w:val="28"/>
          <w:szCs w:val="28"/>
          <w:lang w:val="uk-UA"/>
        </w:rPr>
        <w:t xml:space="preserve">ської ради №04-14/302/1277 від </w:t>
      </w:r>
      <w:r w:rsidR="00D523F3" w:rsidRPr="00D523F3">
        <w:rPr>
          <w:rFonts w:ascii="Times New Roman" w:hAnsi="Times New Roman" w:cs="Times New Roman"/>
          <w:color w:val="000000" w:themeColor="text1"/>
          <w:sz w:val="28"/>
          <w:szCs w:val="28"/>
          <w:lang w:val="uk-UA"/>
        </w:rPr>
        <w:t>2</w:t>
      </w:r>
      <w:r w:rsidRPr="00585A65">
        <w:rPr>
          <w:rFonts w:ascii="Times New Roman" w:hAnsi="Times New Roman" w:cs="Times New Roman"/>
          <w:color w:val="000000" w:themeColor="text1"/>
          <w:sz w:val="28"/>
          <w:szCs w:val="28"/>
          <w:lang w:val="uk-UA"/>
        </w:rPr>
        <w:t>8.11.2022 року).</w:t>
      </w:r>
    </w:p>
    <w:p w:rsidR="00B11475" w:rsidRPr="00585A65" w:rsidRDefault="00B11475" w:rsidP="00B11475">
      <w:pPr>
        <w:ind w:firstLine="567"/>
        <w:jc w:val="both"/>
        <w:rPr>
          <w:rFonts w:ascii="Times New Roman" w:hAnsi="Times New Roman" w:cs="Times New Roman"/>
          <w:color w:val="000000" w:themeColor="text1"/>
          <w:sz w:val="28"/>
          <w:szCs w:val="28"/>
          <w:lang w:val="uk-UA"/>
        </w:rPr>
      </w:pPr>
      <w:r w:rsidRPr="00585A65">
        <w:rPr>
          <w:rFonts w:ascii="Times New Roman" w:hAnsi="Times New Roman" w:cs="Times New Roman"/>
          <w:color w:val="000000" w:themeColor="text1"/>
          <w:sz w:val="28"/>
          <w:szCs w:val="28"/>
          <w:lang w:val="uk-UA"/>
        </w:rPr>
        <w:t xml:space="preserve">Виступили: Потапський О.Ю., Танцюра Д.М., Асауленко О.В.,            </w:t>
      </w:r>
      <w:proofErr w:type="spellStart"/>
      <w:r w:rsidRPr="00585A65">
        <w:rPr>
          <w:rFonts w:ascii="Times New Roman" w:hAnsi="Times New Roman" w:cs="Times New Roman"/>
          <w:color w:val="000000" w:themeColor="text1"/>
          <w:sz w:val="28"/>
          <w:szCs w:val="28"/>
          <w:lang w:val="uk-UA"/>
        </w:rPr>
        <w:t>Звягін</w:t>
      </w:r>
      <w:proofErr w:type="spellEnd"/>
      <w:r w:rsidRPr="00585A65">
        <w:rPr>
          <w:rFonts w:ascii="Times New Roman" w:hAnsi="Times New Roman" w:cs="Times New Roman"/>
          <w:color w:val="000000" w:themeColor="text1"/>
          <w:sz w:val="28"/>
          <w:szCs w:val="28"/>
          <w:lang w:val="uk-UA"/>
        </w:rPr>
        <w:t xml:space="preserve"> О.С.</w:t>
      </w:r>
    </w:p>
    <w:p w:rsidR="00B11475" w:rsidRPr="00585A65" w:rsidRDefault="00B11475" w:rsidP="00B11475">
      <w:pPr>
        <w:shd w:val="clear" w:color="auto" w:fill="FFFFFF"/>
        <w:ind w:firstLine="567"/>
        <w:jc w:val="both"/>
        <w:rPr>
          <w:rFonts w:ascii="Times New Roman" w:hAnsi="Times New Roman" w:cs="Times New Roman"/>
          <w:color w:val="000000" w:themeColor="text1"/>
          <w:sz w:val="28"/>
          <w:szCs w:val="28"/>
          <w:lang w:val="uk-UA"/>
        </w:rPr>
      </w:pPr>
      <w:r w:rsidRPr="00585A65">
        <w:rPr>
          <w:rFonts w:ascii="Times New Roman" w:hAnsi="Times New Roman" w:cs="Times New Roman"/>
          <w:color w:val="000000" w:themeColor="text1"/>
          <w:sz w:val="28"/>
          <w:szCs w:val="28"/>
          <w:lang w:val="uk-UA"/>
        </w:rPr>
        <w:t xml:space="preserve">ВИСНОВОК: Інформацію за листом Департаменту фінансів Одеської міської ради Департаменту фінансів Одеської міської ради №04-14/302/1277 від </w:t>
      </w:r>
      <w:r w:rsidR="00D523F3" w:rsidRPr="00D523F3">
        <w:rPr>
          <w:rFonts w:ascii="Times New Roman" w:hAnsi="Times New Roman" w:cs="Times New Roman"/>
          <w:color w:val="000000" w:themeColor="text1"/>
          <w:sz w:val="28"/>
          <w:szCs w:val="28"/>
          <w:lang w:val="uk-UA"/>
        </w:rPr>
        <w:t>2</w:t>
      </w:r>
      <w:r w:rsidRPr="00585A65">
        <w:rPr>
          <w:rFonts w:ascii="Times New Roman" w:hAnsi="Times New Roman" w:cs="Times New Roman"/>
          <w:color w:val="000000" w:themeColor="text1"/>
          <w:sz w:val="28"/>
          <w:szCs w:val="28"/>
          <w:lang w:val="uk-UA"/>
        </w:rPr>
        <w:t xml:space="preserve">8.11.2022 року прийняти до відома. </w:t>
      </w:r>
    </w:p>
    <w:p w:rsidR="003170DD" w:rsidRPr="00A715BA" w:rsidRDefault="003170DD" w:rsidP="00026722">
      <w:pPr>
        <w:shd w:val="clear" w:color="auto" w:fill="FFFFFF"/>
        <w:ind w:firstLine="567"/>
        <w:jc w:val="both"/>
        <w:rPr>
          <w:rFonts w:ascii="Times New Roman" w:hAnsi="Times New Roman" w:cs="Times New Roman"/>
          <w:color w:val="000000" w:themeColor="text1"/>
          <w:lang w:val="uk-UA"/>
        </w:rPr>
      </w:pPr>
    </w:p>
    <w:p w:rsidR="00B003DE" w:rsidRDefault="00B003DE" w:rsidP="00B003DE">
      <w:pPr>
        <w:ind w:firstLine="567"/>
        <w:jc w:val="both"/>
        <w:rPr>
          <w:rFonts w:ascii="Times New Roman" w:hAnsi="Times New Roman" w:cs="Times New Roman"/>
          <w:sz w:val="28"/>
          <w:szCs w:val="28"/>
          <w:lang w:val="uk-UA"/>
        </w:rPr>
      </w:pPr>
    </w:p>
    <w:p w:rsidR="00DC5178" w:rsidRDefault="00DC5178" w:rsidP="00DC5178">
      <w:pPr>
        <w:ind w:firstLine="567"/>
        <w:jc w:val="both"/>
        <w:rPr>
          <w:rFonts w:ascii="Times New Roman" w:hAnsi="Times New Roman" w:cs="Times New Roman"/>
          <w:color w:val="1B1D1F"/>
          <w:sz w:val="28"/>
          <w:szCs w:val="28"/>
          <w:shd w:val="clear" w:color="auto" w:fill="FFFFFF"/>
          <w:lang w:val="uk-UA"/>
        </w:rPr>
      </w:pPr>
      <w:r w:rsidRPr="00585A65">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585A65">
        <w:rPr>
          <w:rFonts w:ascii="Times New Roman" w:hAnsi="Times New Roman" w:cs="Times New Roman"/>
          <w:sz w:val="28"/>
          <w:szCs w:val="28"/>
          <w:lang w:val="uk-UA"/>
        </w:rPr>
        <w:t>Бедреги</w:t>
      </w:r>
      <w:proofErr w:type="spellEnd"/>
      <w:r w:rsidRPr="00585A65">
        <w:rPr>
          <w:rFonts w:ascii="Times New Roman" w:hAnsi="Times New Roman" w:cs="Times New Roman"/>
          <w:sz w:val="28"/>
          <w:szCs w:val="28"/>
          <w:lang w:val="uk-UA"/>
        </w:rPr>
        <w:t xml:space="preserve"> С.М. щодо </w:t>
      </w:r>
      <w:r w:rsidRPr="00585A65">
        <w:rPr>
          <w:rFonts w:ascii="Times New Roman" w:hAnsi="Times New Roman" w:cs="Times New Roman"/>
          <w:bCs/>
          <w:sz w:val="28"/>
          <w:szCs w:val="28"/>
          <w:lang w:val="uk-UA" w:eastAsia="uk-UA"/>
        </w:rPr>
        <w:t xml:space="preserve">коригування бюджету </w:t>
      </w:r>
      <w:r w:rsidRPr="00585A65">
        <w:rPr>
          <w:rFonts w:ascii="Times New Roman" w:hAnsi="Times New Roman" w:cs="Times New Roman"/>
          <w:color w:val="1B1D1F"/>
          <w:sz w:val="28"/>
          <w:szCs w:val="28"/>
          <w:shd w:val="clear" w:color="auto" w:fill="FFFFFF"/>
          <w:lang w:val="uk-UA"/>
        </w:rPr>
        <w:t>Одеської міської територіальної громади на 202</w:t>
      </w:r>
      <w:r>
        <w:rPr>
          <w:rFonts w:ascii="Times New Roman" w:hAnsi="Times New Roman" w:cs="Times New Roman"/>
          <w:color w:val="1B1D1F"/>
          <w:sz w:val="28"/>
          <w:szCs w:val="28"/>
          <w:shd w:val="clear" w:color="auto" w:fill="FFFFFF"/>
          <w:lang w:val="uk-UA"/>
        </w:rPr>
        <w:t>3</w:t>
      </w:r>
      <w:r w:rsidRPr="00585A65">
        <w:rPr>
          <w:rFonts w:ascii="Times New Roman" w:hAnsi="Times New Roman" w:cs="Times New Roman"/>
          <w:color w:val="1B1D1F"/>
          <w:sz w:val="28"/>
          <w:szCs w:val="28"/>
          <w:shd w:val="clear" w:color="auto" w:fill="FFFFFF"/>
          <w:lang w:val="uk-UA"/>
        </w:rPr>
        <w:t xml:space="preserve"> рік</w:t>
      </w:r>
      <w:r>
        <w:rPr>
          <w:rFonts w:ascii="Times New Roman" w:hAnsi="Times New Roman" w:cs="Times New Roman"/>
          <w:color w:val="1B1D1F"/>
          <w:sz w:val="28"/>
          <w:szCs w:val="28"/>
          <w:shd w:val="clear" w:color="auto" w:fill="FFFFFF"/>
          <w:lang w:val="uk-UA"/>
        </w:rPr>
        <w:t>, а саме:</w:t>
      </w:r>
    </w:p>
    <w:p w:rsidR="00DC5178" w:rsidRPr="00DC5178" w:rsidRDefault="00DC5178" w:rsidP="00DC5178">
      <w:pPr>
        <w:pStyle w:val="a5"/>
        <w:ind w:firstLine="397"/>
        <w:jc w:val="both"/>
        <w:rPr>
          <w:color w:val="000000"/>
          <w:sz w:val="24"/>
          <w:szCs w:val="24"/>
          <w:lang w:val="uk-UA"/>
        </w:rPr>
      </w:pPr>
      <w:r w:rsidRPr="00DC5178">
        <w:rPr>
          <w:color w:val="000000"/>
          <w:sz w:val="24"/>
          <w:szCs w:val="24"/>
          <w:lang w:val="uk-UA" w:eastAsia="en-US"/>
        </w:rPr>
        <w:t>Для проведення розрахунків по земельному податку Департаменту комунальної власності Одеської міської ради визначити бюджетні призначення спеціального фонду (за рахунок власних надходжень бюджетних установ) за КПКВКМБ 3116090 «Інша діяльність у сфері житлово-комунального господарства» (видатки споживання) у сумі 1 000 000 грн. При цьому, з</w:t>
      </w:r>
      <w:r w:rsidRPr="00DC5178">
        <w:rPr>
          <w:color w:val="000000"/>
          <w:sz w:val="24"/>
          <w:szCs w:val="24"/>
          <w:lang w:val="uk-UA"/>
        </w:rPr>
        <w:t xml:space="preserve">меншити бюджетні призначення </w:t>
      </w:r>
      <w:r w:rsidRPr="00DC5178">
        <w:rPr>
          <w:color w:val="000000"/>
          <w:sz w:val="24"/>
          <w:szCs w:val="24"/>
          <w:lang w:val="uk-UA" w:eastAsia="en-US"/>
        </w:rPr>
        <w:t>спеціального фонду (за рахунок власних надходжень бюджетних установ)</w:t>
      </w:r>
      <w:r w:rsidRPr="00DC5178">
        <w:rPr>
          <w:color w:val="000000"/>
          <w:sz w:val="24"/>
          <w:szCs w:val="24"/>
          <w:lang w:val="uk-UA"/>
        </w:rPr>
        <w:t>, визначені Управлінню капітального будівництва Одеської міської ради за КПКВКМБ 1517370 «Реалізація інших заходів щодо соціально-економічного розвитку територій» (видатки споживання - оплата праці з нарахуваннями) у сумі 1 000 000 грн.</w:t>
      </w:r>
    </w:p>
    <w:p w:rsidR="00DC5178" w:rsidRPr="00B003DE" w:rsidRDefault="00DC5178" w:rsidP="00DC5178">
      <w:pPr>
        <w:ind w:firstLine="567"/>
        <w:jc w:val="both"/>
        <w:rPr>
          <w:rFonts w:ascii="Times New Roman" w:hAnsi="Times New Roman" w:cs="Times New Roman"/>
          <w:lang w:val="uk-UA"/>
        </w:rPr>
      </w:pPr>
      <w:r w:rsidRPr="00A715BA">
        <w:rPr>
          <w:rFonts w:ascii="Times New Roman" w:hAnsi="Times New Roman" w:cs="Times New Roman"/>
          <w:color w:val="000000" w:themeColor="text1"/>
          <w:sz w:val="28"/>
          <w:szCs w:val="28"/>
          <w:lang w:val="uk-UA"/>
        </w:rPr>
        <w:t xml:space="preserve">ВИСНОВОК: Інформацію заступника міського голови - директора Департаменту фінансів Одеської міської ради </w:t>
      </w:r>
      <w:proofErr w:type="spellStart"/>
      <w:r w:rsidRPr="00A715BA">
        <w:rPr>
          <w:rFonts w:ascii="Times New Roman" w:hAnsi="Times New Roman" w:cs="Times New Roman"/>
          <w:color w:val="000000" w:themeColor="text1"/>
          <w:sz w:val="28"/>
          <w:szCs w:val="28"/>
          <w:lang w:val="uk-UA"/>
        </w:rPr>
        <w:t>Бедреги</w:t>
      </w:r>
      <w:proofErr w:type="spellEnd"/>
      <w:r w:rsidRPr="00A715BA">
        <w:rPr>
          <w:rFonts w:ascii="Times New Roman" w:hAnsi="Times New Roman" w:cs="Times New Roman"/>
          <w:color w:val="000000" w:themeColor="text1"/>
          <w:sz w:val="28"/>
          <w:szCs w:val="28"/>
          <w:lang w:val="uk-UA"/>
        </w:rPr>
        <w:t xml:space="preserve"> С.М. </w:t>
      </w:r>
      <w:r>
        <w:rPr>
          <w:rFonts w:ascii="Times New Roman" w:hAnsi="Times New Roman" w:cs="Times New Roman"/>
          <w:color w:val="000000" w:themeColor="text1"/>
          <w:sz w:val="28"/>
          <w:szCs w:val="28"/>
          <w:lang w:val="uk-UA"/>
        </w:rPr>
        <w:t xml:space="preserve">щодо </w:t>
      </w:r>
      <w:r w:rsidRPr="00B003DE">
        <w:rPr>
          <w:rFonts w:ascii="Times New Roman" w:hAnsi="Times New Roman" w:cs="Times New Roman"/>
          <w:sz w:val="28"/>
          <w:szCs w:val="28"/>
          <w:lang w:val="uk-UA"/>
        </w:rPr>
        <w:t>поправ</w:t>
      </w:r>
      <w:r>
        <w:rPr>
          <w:rFonts w:ascii="Times New Roman" w:hAnsi="Times New Roman" w:cs="Times New Roman"/>
          <w:sz w:val="28"/>
          <w:szCs w:val="28"/>
          <w:lang w:val="uk-UA"/>
        </w:rPr>
        <w:t>о</w:t>
      </w:r>
      <w:r w:rsidRPr="00B003DE">
        <w:rPr>
          <w:rFonts w:ascii="Times New Roman" w:hAnsi="Times New Roman" w:cs="Times New Roman"/>
          <w:sz w:val="28"/>
          <w:szCs w:val="28"/>
          <w:lang w:val="uk-UA"/>
        </w:rPr>
        <w:t xml:space="preserve">к до </w:t>
      </w:r>
      <w:r w:rsidRPr="00B003DE">
        <w:rPr>
          <w:rFonts w:ascii="Times New Roman" w:hAnsi="Times New Roman" w:cs="Times New Roman"/>
          <w:sz w:val="28"/>
          <w:szCs w:val="28"/>
          <w:lang w:val="uk-UA"/>
        </w:rPr>
        <w:lastRenderedPageBreak/>
        <w:t>проєкту рішення «Про бюджет Одеської міської територіальної громади на 202</w:t>
      </w:r>
      <w:r>
        <w:rPr>
          <w:rFonts w:ascii="Times New Roman" w:hAnsi="Times New Roman" w:cs="Times New Roman"/>
          <w:sz w:val="28"/>
          <w:szCs w:val="28"/>
          <w:lang w:val="uk-UA"/>
        </w:rPr>
        <w:t>3</w:t>
      </w:r>
      <w:r w:rsidRPr="00B003DE">
        <w:rPr>
          <w:rFonts w:ascii="Times New Roman" w:hAnsi="Times New Roman" w:cs="Times New Roman"/>
          <w:sz w:val="28"/>
          <w:szCs w:val="28"/>
          <w:lang w:val="uk-UA"/>
        </w:rPr>
        <w:t xml:space="preserve"> рік» </w:t>
      </w:r>
      <w:r>
        <w:rPr>
          <w:rFonts w:ascii="Times New Roman" w:hAnsi="Times New Roman" w:cs="Times New Roman"/>
          <w:sz w:val="28"/>
          <w:szCs w:val="28"/>
          <w:lang w:val="uk-UA"/>
        </w:rPr>
        <w:t>прийняти до відома.</w:t>
      </w:r>
    </w:p>
    <w:p w:rsidR="00DC5178" w:rsidRDefault="00DC5178" w:rsidP="00B003DE">
      <w:pPr>
        <w:ind w:firstLine="567"/>
        <w:jc w:val="both"/>
        <w:rPr>
          <w:rFonts w:ascii="Times New Roman" w:hAnsi="Times New Roman" w:cs="Times New Roman"/>
          <w:sz w:val="28"/>
          <w:szCs w:val="28"/>
          <w:lang w:val="uk-UA"/>
        </w:rPr>
      </w:pPr>
    </w:p>
    <w:p w:rsidR="00B003DE" w:rsidRPr="00B003DE" w:rsidRDefault="00B003DE" w:rsidP="00B003DE">
      <w:pPr>
        <w:ind w:firstLine="567"/>
        <w:jc w:val="both"/>
        <w:rPr>
          <w:rFonts w:ascii="Times New Roman" w:hAnsi="Times New Roman" w:cs="Times New Roman"/>
          <w:lang w:val="uk-UA"/>
        </w:rPr>
      </w:pPr>
      <w:r w:rsidRPr="00B003DE">
        <w:rPr>
          <w:rFonts w:ascii="Times New Roman" w:hAnsi="Times New Roman" w:cs="Times New Roman"/>
          <w:sz w:val="28"/>
          <w:szCs w:val="28"/>
          <w:lang w:val="uk-UA"/>
        </w:rPr>
        <w:t>Внести поправку до проєкту рішення «Про бюджет Одеської міської територіальної громади на 202</w:t>
      </w:r>
      <w:r>
        <w:rPr>
          <w:rFonts w:ascii="Times New Roman" w:hAnsi="Times New Roman" w:cs="Times New Roman"/>
          <w:sz w:val="28"/>
          <w:szCs w:val="28"/>
          <w:lang w:val="uk-UA"/>
        </w:rPr>
        <w:t>3</w:t>
      </w:r>
      <w:r w:rsidRPr="00B003DE">
        <w:rPr>
          <w:rFonts w:ascii="Times New Roman" w:hAnsi="Times New Roman" w:cs="Times New Roman"/>
          <w:sz w:val="28"/>
          <w:szCs w:val="28"/>
          <w:lang w:val="uk-UA"/>
        </w:rPr>
        <w:t xml:space="preserve"> рік» від </w:t>
      </w:r>
      <w:r>
        <w:rPr>
          <w:rFonts w:ascii="Times New Roman" w:hAnsi="Times New Roman" w:cs="Times New Roman"/>
          <w:sz w:val="28"/>
          <w:szCs w:val="28"/>
          <w:lang w:val="uk-UA"/>
        </w:rPr>
        <w:t>д</w:t>
      </w:r>
      <w:r w:rsidRPr="00B003DE">
        <w:rPr>
          <w:rFonts w:ascii="Times New Roman" w:hAnsi="Times New Roman" w:cs="Times New Roman"/>
          <w:sz w:val="28"/>
          <w:szCs w:val="28"/>
          <w:lang w:val="uk-UA"/>
        </w:rPr>
        <w:t>епутат</w:t>
      </w:r>
      <w:r>
        <w:rPr>
          <w:rFonts w:ascii="Times New Roman" w:hAnsi="Times New Roman" w:cs="Times New Roman"/>
          <w:sz w:val="28"/>
          <w:szCs w:val="28"/>
          <w:lang w:val="uk-UA"/>
        </w:rPr>
        <w:t>ів</w:t>
      </w:r>
      <w:r w:rsidRPr="00B003DE">
        <w:rPr>
          <w:rFonts w:ascii="Times New Roman" w:hAnsi="Times New Roman" w:cs="Times New Roman"/>
          <w:sz w:val="28"/>
          <w:szCs w:val="28"/>
          <w:lang w:val="uk-UA"/>
        </w:rPr>
        <w:t xml:space="preserve"> Одеської міської ради – член</w:t>
      </w:r>
      <w:r>
        <w:rPr>
          <w:rFonts w:ascii="Times New Roman" w:hAnsi="Times New Roman" w:cs="Times New Roman"/>
          <w:sz w:val="28"/>
          <w:szCs w:val="28"/>
          <w:lang w:val="uk-UA"/>
        </w:rPr>
        <w:t>ів</w:t>
      </w:r>
      <w:r w:rsidRPr="00B003DE">
        <w:rPr>
          <w:rFonts w:ascii="Times New Roman" w:hAnsi="Times New Roman" w:cs="Times New Roman"/>
          <w:sz w:val="28"/>
          <w:szCs w:val="28"/>
          <w:lang w:val="uk-UA"/>
        </w:rPr>
        <w:t xml:space="preserve"> постійної комісії з питань планування, бюджету і фінансів</w:t>
      </w:r>
      <w:r>
        <w:rPr>
          <w:rFonts w:ascii="Times New Roman" w:hAnsi="Times New Roman" w:cs="Times New Roman"/>
          <w:sz w:val="28"/>
          <w:szCs w:val="28"/>
          <w:lang w:val="uk-UA"/>
        </w:rPr>
        <w:t xml:space="preserve"> </w:t>
      </w:r>
      <w:r w:rsidRPr="00B003DE">
        <w:rPr>
          <w:rFonts w:ascii="Times New Roman" w:hAnsi="Times New Roman" w:cs="Times New Roman"/>
          <w:sz w:val="28"/>
          <w:szCs w:val="28"/>
          <w:lang w:val="uk-UA"/>
        </w:rPr>
        <w:t>Олексі</w:t>
      </w:r>
      <w:r>
        <w:rPr>
          <w:rFonts w:ascii="Times New Roman" w:hAnsi="Times New Roman" w:cs="Times New Roman"/>
          <w:sz w:val="28"/>
          <w:szCs w:val="28"/>
          <w:lang w:val="uk-UA"/>
        </w:rPr>
        <w:t>я</w:t>
      </w:r>
      <w:r w:rsidRPr="00B003DE">
        <w:rPr>
          <w:rFonts w:ascii="Times New Roman" w:hAnsi="Times New Roman" w:cs="Times New Roman"/>
          <w:sz w:val="28"/>
          <w:szCs w:val="28"/>
          <w:lang w:val="uk-UA"/>
        </w:rPr>
        <w:t xml:space="preserve"> ПОТАПСЬК</w:t>
      </w:r>
      <w:r>
        <w:rPr>
          <w:rFonts w:ascii="Times New Roman" w:hAnsi="Times New Roman" w:cs="Times New Roman"/>
          <w:sz w:val="28"/>
          <w:szCs w:val="28"/>
          <w:lang w:val="uk-UA"/>
        </w:rPr>
        <w:t xml:space="preserve">ОГО, </w:t>
      </w:r>
      <w:r w:rsidRPr="00B003DE">
        <w:rPr>
          <w:rFonts w:ascii="Times New Roman" w:hAnsi="Times New Roman" w:cs="Times New Roman"/>
          <w:sz w:val="28"/>
          <w:szCs w:val="28"/>
          <w:lang w:val="uk-UA"/>
        </w:rPr>
        <w:t>Олег</w:t>
      </w:r>
      <w:r>
        <w:rPr>
          <w:rFonts w:ascii="Times New Roman" w:hAnsi="Times New Roman" w:cs="Times New Roman"/>
          <w:sz w:val="28"/>
          <w:szCs w:val="28"/>
          <w:lang w:val="uk-UA"/>
        </w:rPr>
        <w:t>а</w:t>
      </w:r>
      <w:r w:rsidRPr="00B003DE">
        <w:rPr>
          <w:rFonts w:ascii="Times New Roman" w:hAnsi="Times New Roman" w:cs="Times New Roman"/>
          <w:sz w:val="28"/>
          <w:szCs w:val="28"/>
          <w:lang w:val="uk-UA"/>
        </w:rPr>
        <w:t xml:space="preserve"> ЗВЯГІН</w:t>
      </w:r>
      <w:r>
        <w:rPr>
          <w:rFonts w:ascii="Times New Roman" w:hAnsi="Times New Roman" w:cs="Times New Roman"/>
          <w:sz w:val="28"/>
          <w:szCs w:val="28"/>
          <w:lang w:val="uk-UA"/>
        </w:rPr>
        <w:t xml:space="preserve">А та </w:t>
      </w:r>
      <w:r w:rsidRPr="00B003DE">
        <w:rPr>
          <w:rFonts w:ascii="Times New Roman" w:hAnsi="Times New Roman" w:cs="Times New Roman"/>
          <w:sz w:val="28"/>
          <w:szCs w:val="28"/>
          <w:lang w:val="uk-UA"/>
        </w:rPr>
        <w:t>Дмитр</w:t>
      </w:r>
      <w:r>
        <w:rPr>
          <w:rFonts w:ascii="Times New Roman" w:hAnsi="Times New Roman" w:cs="Times New Roman"/>
          <w:sz w:val="28"/>
          <w:szCs w:val="28"/>
          <w:lang w:val="uk-UA"/>
        </w:rPr>
        <w:t>а</w:t>
      </w:r>
      <w:r w:rsidRPr="00B003DE">
        <w:rPr>
          <w:rFonts w:ascii="Times New Roman" w:hAnsi="Times New Roman" w:cs="Times New Roman"/>
          <w:sz w:val="28"/>
          <w:szCs w:val="28"/>
          <w:lang w:val="uk-UA"/>
        </w:rPr>
        <w:t xml:space="preserve"> ТАНЦЮР</w:t>
      </w:r>
      <w:r>
        <w:rPr>
          <w:rFonts w:ascii="Times New Roman" w:hAnsi="Times New Roman" w:cs="Times New Roman"/>
          <w:sz w:val="28"/>
          <w:szCs w:val="28"/>
          <w:lang w:val="uk-UA"/>
        </w:rPr>
        <w:t>И</w:t>
      </w:r>
      <w:r w:rsidR="004C56F9">
        <w:rPr>
          <w:rFonts w:ascii="Times New Roman" w:hAnsi="Times New Roman" w:cs="Times New Roman"/>
          <w:sz w:val="28"/>
          <w:szCs w:val="28"/>
          <w:lang w:val="uk-UA"/>
        </w:rPr>
        <w:t xml:space="preserve"> (поправка додається)</w:t>
      </w:r>
      <w:r>
        <w:rPr>
          <w:rFonts w:ascii="Times New Roman" w:hAnsi="Times New Roman" w:cs="Times New Roman"/>
          <w:sz w:val="28"/>
          <w:szCs w:val="28"/>
          <w:lang w:val="uk-UA"/>
        </w:rPr>
        <w:t xml:space="preserve">. </w:t>
      </w:r>
      <w:r w:rsidRPr="00B003DE">
        <w:rPr>
          <w:rFonts w:ascii="Times New Roman" w:hAnsi="Times New Roman" w:cs="Times New Roman"/>
          <w:sz w:val="28"/>
          <w:szCs w:val="28"/>
          <w:lang w:val="uk-UA"/>
        </w:rPr>
        <w:t xml:space="preserve"> </w:t>
      </w:r>
    </w:p>
    <w:p w:rsidR="00B003DE" w:rsidRPr="00B003DE" w:rsidRDefault="00B003DE" w:rsidP="00B003DE">
      <w:pPr>
        <w:ind w:firstLine="567"/>
        <w:jc w:val="both"/>
        <w:rPr>
          <w:rFonts w:ascii="Times New Roman" w:hAnsi="Times New Roman" w:cs="Times New Roman"/>
          <w:sz w:val="28"/>
          <w:szCs w:val="28"/>
          <w:lang w:val="uk-UA"/>
        </w:rPr>
      </w:pPr>
    </w:p>
    <w:p w:rsidR="004C56F9" w:rsidRDefault="00B003DE" w:rsidP="00B003DE">
      <w:pPr>
        <w:ind w:firstLine="567"/>
        <w:jc w:val="both"/>
        <w:rPr>
          <w:rFonts w:ascii="Times New Roman" w:hAnsi="Times New Roman" w:cs="Times New Roman"/>
          <w:sz w:val="28"/>
          <w:szCs w:val="28"/>
          <w:lang w:val="uk-UA"/>
        </w:rPr>
      </w:pPr>
      <w:r w:rsidRPr="00B003DE">
        <w:rPr>
          <w:rFonts w:ascii="Times New Roman" w:hAnsi="Times New Roman" w:cs="Times New Roman"/>
          <w:sz w:val="28"/>
          <w:szCs w:val="28"/>
          <w:lang w:val="uk-UA"/>
        </w:rPr>
        <w:t xml:space="preserve">Внести </w:t>
      </w:r>
      <w:r w:rsidRPr="00A715BA">
        <w:rPr>
          <w:rFonts w:ascii="Times New Roman" w:hAnsi="Times New Roman" w:cs="Times New Roman"/>
          <w:b/>
          <w:sz w:val="28"/>
          <w:szCs w:val="28"/>
          <w:lang w:val="uk-UA"/>
        </w:rPr>
        <w:t>поправку № 2</w:t>
      </w:r>
      <w:r>
        <w:rPr>
          <w:rFonts w:ascii="Times New Roman" w:hAnsi="Times New Roman" w:cs="Times New Roman"/>
          <w:sz w:val="28"/>
          <w:szCs w:val="28"/>
          <w:lang w:val="uk-UA"/>
        </w:rPr>
        <w:t xml:space="preserve"> </w:t>
      </w:r>
      <w:r w:rsidRPr="00B003DE">
        <w:rPr>
          <w:rFonts w:ascii="Times New Roman" w:hAnsi="Times New Roman" w:cs="Times New Roman"/>
          <w:sz w:val="28"/>
          <w:szCs w:val="28"/>
          <w:lang w:val="uk-UA"/>
        </w:rPr>
        <w:t>до проєкту рішення «Про бюджет Одеської міської територіальної громади на 202</w:t>
      </w:r>
      <w:r>
        <w:rPr>
          <w:rFonts w:ascii="Times New Roman" w:hAnsi="Times New Roman" w:cs="Times New Roman"/>
          <w:sz w:val="28"/>
          <w:szCs w:val="28"/>
          <w:lang w:val="uk-UA"/>
        </w:rPr>
        <w:t>3</w:t>
      </w:r>
      <w:r w:rsidRPr="00B003DE">
        <w:rPr>
          <w:rFonts w:ascii="Times New Roman" w:hAnsi="Times New Roman" w:cs="Times New Roman"/>
          <w:sz w:val="28"/>
          <w:szCs w:val="28"/>
          <w:lang w:val="uk-UA"/>
        </w:rPr>
        <w:t xml:space="preserve"> рік» від </w:t>
      </w:r>
      <w:r>
        <w:rPr>
          <w:rFonts w:ascii="Times New Roman" w:hAnsi="Times New Roman" w:cs="Times New Roman"/>
          <w:sz w:val="28"/>
          <w:szCs w:val="28"/>
          <w:lang w:val="uk-UA"/>
        </w:rPr>
        <w:t>д</w:t>
      </w:r>
      <w:r w:rsidRPr="00B003DE">
        <w:rPr>
          <w:rFonts w:ascii="Times New Roman" w:hAnsi="Times New Roman" w:cs="Times New Roman"/>
          <w:sz w:val="28"/>
          <w:szCs w:val="28"/>
          <w:lang w:val="uk-UA"/>
        </w:rPr>
        <w:t>епутат</w:t>
      </w:r>
      <w:r>
        <w:rPr>
          <w:rFonts w:ascii="Times New Roman" w:hAnsi="Times New Roman" w:cs="Times New Roman"/>
          <w:sz w:val="28"/>
          <w:szCs w:val="28"/>
          <w:lang w:val="uk-UA"/>
        </w:rPr>
        <w:t>ів</w:t>
      </w:r>
      <w:r w:rsidRPr="00B003DE">
        <w:rPr>
          <w:rFonts w:ascii="Times New Roman" w:hAnsi="Times New Roman" w:cs="Times New Roman"/>
          <w:sz w:val="28"/>
          <w:szCs w:val="28"/>
          <w:lang w:val="uk-UA"/>
        </w:rPr>
        <w:t xml:space="preserve"> Одеської міської ради – член</w:t>
      </w:r>
      <w:r>
        <w:rPr>
          <w:rFonts w:ascii="Times New Roman" w:hAnsi="Times New Roman" w:cs="Times New Roman"/>
          <w:sz w:val="28"/>
          <w:szCs w:val="28"/>
          <w:lang w:val="uk-UA"/>
        </w:rPr>
        <w:t>ів</w:t>
      </w:r>
      <w:r w:rsidRPr="00B003DE">
        <w:rPr>
          <w:rFonts w:ascii="Times New Roman" w:hAnsi="Times New Roman" w:cs="Times New Roman"/>
          <w:sz w:val="28"/>
          <w:szCs w:val="28"/>
          <w:lang w:val="uk-UA"/>
        </w:rPr>
        <w:t xml:space="preserve"> постійної комісії з питань планування, бюджету і фінансів</w:t>
      </w:r>
      <w:r>
        <w:rPr>
          <w:rFonts w:ascii="Times New Roman" w:hAnsi="Times New Roman" w:cs="Times New Roman"/>
          <w:sz w:val="28"/>
          <w:szCs w:val="28"/>
          <w:lang w:val="uk-UA"/>
        </w:rPr>
        <w:t xml:space="preserve"> </w:t>
      </w:r>
      <w:r w:rsidRPr="00B003DE">
        <w:rPr>
          <w:rFonts w:ascii="Times New Roman" w:hAnsi="Times New Roman" w:cs="Times New Roman"/>
          <w:sz w:val="28"/>
          <w:szCs w:val="28"/>
          <w:lang w:val="uk-UA"/>
        </w:rPr>
        <w:t>Олексі</w:t>
      </w:r>
      <w:r>
        <w:rPr>
          <w:rFonts w:ascii="Times New Roman" w:hAnsi="Times New Roman" w:cs="Times New Roman"/>
          <w:sz w:val="28"/>
          <w:szCs w:val="28"/>
          <w:lang w:val="uk-UA"/>
        </w:rPr>
        <w:t>я</w:t>
      </w:r>
      <w:r w:rsidRPr="00B003DE">
        <w:rPr>
          <w:rFonts w:ascii="Times New Roman" w:hAnsi="Times New Roman" w:cs="Times New Roman"/>
          <w:sz w:val="28"/>
          <w:szCs w:val="28"/>
          <w:lang w:val="uk-UA"/>
        </w:rPr>
        <w:t xml:space="preserve"> ПОТАПСЬК</w:t>
      </w:r>
      <w:r>
        <w:rPr>
          <w:rFonts w:ascii="Times New Roman" w:hAnsi="Times New Roman" w:cs="Times New Roman"/>
          <w:sz w:val="28"/>
          <w:szCs w:val="28"/>
          <w:lang w:val="uk-UA"/>
        </w:rPr>
        <w:t xml:space="preserve">ОГО, </w:t>
      </w:r>
      <w:r w:rsidRPr="00B003DE">
        <w:rPr>
          <w:rFonts w:ascii="Times New Roman" w:hAnsi="Times New Roman" w:cs="Times New Roman"/>
          <w:sz w:val="28"/>
          <w:szCs w:val="28"/>
          <w:lang w:val="uk-UA"/>
        </w:rPr>
        <w:t>Олег</w:t>
      </w:r>
      <w:r>
        <w:rPr>
          <w:rFonts w:ascii="Times New Roman" w:hAnsi="Times New Roman" w:cs="Times New Roman"/>
          <w:sz w:val="28"/>
          <w:szCs w:val="28"/>
          <w:lang w:val="uk-UA"/>
        </w:rPr>
        <w:t>а</w:t>
      </w:r>
      <w:r w:rsidRPr="00B003DE">
        <w:rPr>
          <w:rFonts w:ascii="Times New Roman" w:hAnsi="Times New Roman" w:cs="Times New Roman"/>
          <w:sz w:val="28"/>
          <w:szCs w:val="28"/>
          <w:lang w:val="uk-UA"/>
        </w:rPr>
        <w:t xml:space="preserve"> ЗВЯГІН</w:t>
      </w:r>
      <w:r>
        <w:rPr>
          <w:rFonts w:ascii="Times New Roman" w:hAnsi="Times New Roman" w:cs="Times New Roman"/>
          <w:sz w:val="28"/>
          <w:szCs w:val="28"/>
          <w:lang w:val="uk-UA"/>
        </w:rPr>
        <w:t xml:space="preserve">А та </w:t>
      </w:r>
      <w:r w:rsidRPr="00B003DE">
        <w:rPr>
          <w:rFonts w:ascii="Times New Roman" w:hAnsi="Times New Roman" w:cs="Times New Roman"/>
          <w:sz w:val="28"/>
          <w:szCs w:val="28"/>
          <w:lang w:val="uk-UA"/>
        </w:rPr>
        <w:t>Дмитр</w:t>
      </w:r>
      <w:r>
        <w:rPr>
          <w:rFonts w:ascii="Times New Roman" w:hAnsi="Times New Roman" w:cs="Times New Roman"/>
          <w:sz w:val="28"/>
          <w:szCs w:val="28"/>
          <w:lang w:val="uk-UA"/>
        </w:rPr>
        <w:t>а</w:t>
      </w:r>
      <w:r w:rsidRPr="00B003DE">
        <w:rPr>
          <w:rFonts w:ascii="Times New Roman" w:hAnsi="Times New Roman" w:cs="Times New Roman"/>
          <w:sz w:val="28"/>
          <w:szCs w:val="28"/>
          <w:lang w:val="uk-UA"/>
        </w:rPr>
        <w:t xml:space="preserve"> ТАНЦЮР</w:t>
      </w:r>
      <w:r>
        <w:rPr>
          <w:rFonts w:ascii="Times New Roman" w:hAnsi="Times New Roman" w:cs="Times New Roman"/>
          <w:sz w:val="28"/>
          <w:szCs w:val="28"/>
          <w:lang w:val="uk-UA"/>
        </w:rPr>
        <w:t>И</w:t>
      </w:r>
      <w:r w:rsidR="004C56F9">
        <w:rPr>
          <w:rFonts w:ascii="Times New Roman" w:hAnsi="Times New Roman" w:cs="Times New Roman"/>
          <w:sz w:val="28"/>
          <w:szCs w:val="28"/>
          <w:lang w:val="uk-UA"/>
        </w:rPr>
        <w:t>:</w:t>
      </w:r>
    </w:p>
    <w:p w:rsidR="004C56F9" w:rsidRPr="00B5256D" w:rsidRDefault="004C56F9" w:rsidP="004C56F9">
      <w:pPr>
        <w:pStyle w:val="rvps2"/>
        <w:tabs>
          <w:tab w:val="left" w:pos="1276"/>
        </w:tabs>
        <w:spacing w:before="0" w:beforeAutospacing="0"/>
        <w:ind w:firstLine="851"/>
        <w:jc w:val="both"/>
        <w:rPr>
          <w:color w:val="000000"/>
          <w:sz w:val="27"/>
          <w:szCs w:val="27"/>
          <w:lang w:val="uk-UA"/>
        </w:rPr>
      </w:pPr>
      <w:r>
        <w:rPr>
          <w:color w:val="000000"/>
          <w:sz w:val="27"/>
          <w:szCs w:val="27"/>
          <w:lang w:val="uk-UA"/>
        </w:rPr>
        <w:t xml:space="preserve">Враховуючи проєкт змін до </w:t>
      </w:r>
      <w:r w:rsidRPr="007F7C12">
        <w:rPr>
          <w:color w:val="000000"/>
          <w:sz w:val="27"/>
          <w:szCs w:val="27"/>
          <w:lang w:val="uk-UA"/>
        </w:rPr>
        <w:t>Міськ</w:t>
      </w:r>
      <w:r>
        <w:rPr>
          <w:color w:val="000000"/>
          <w:sz w:val="27"/>
          <w:szCs w:val="27"/>
          <w:lang w:val="uk-UA"/>
        </w:rPr>
        <w:t>ої</w:t>
      </w:r>
      <w:r w:rsidRPr="007F7C12">
        <w:rPr>
          <w:color w:val="000000"/>
          <w:sz w:val="27"/>
          <w:szCs w:val="27"/>
          <w:lang w:val="uk-UA"/>
        </w:rPr>
        <w:t xml:space="preserve"> цільов</w:t>
      </w:r>
      <w:r>
        <w:rPr>
          <w:color w:val="000000"/>
          <w:sz w:val="27"/>
          <w:szCs w:val="27"/>
          <w:lang w:val="uk-UA"/>
        </w:rPr>
        <w:t>ої програми</w:t>
      </w:r>
      <w:r w:rsidRPr="007F7C12">
        <w:rPr>
          <w:color w:val="000000"/>
          <w:sz w:val="27"/>
          <w:szCs w:val="27"/>
          <w:lang w:val="uk-UA"/>
        </w:rPr>
        <w:t xml:space="preserve"> цивільного захисту населення і територій від надзвичайних ситуацій техногенного і природнього характеру, забезпечення пожежної безпеки на території м. Одеси на 2022 - 2026 роки</w:t>
      </w:r>
      <w:r>
        <w:rPr>
          <w:color w:val="000000"/>
          <w:sz w:val="27"/>
          <w:szCs w:val="27"/>
          <w:lang w:val="uk-UA"/>
        </w:rPr>
        <w:t xml:space="preserve">, визначити бюджетні призначення </w:t>
      </w:r>
      <w:r w:rsidRPr="00B5256D">
        <w:rPr>
          <w:color w:val="000000"/>
          <w:sz w:val="27"/>
          <w:szCs w:val="27"/>
          <w:lang w:val="uk-UA"/>
        </w:rPr>
        <w:t>Київській районній адміністрації Одеської міської ради, Малиновській районній адміністрації Одеської міської ради, Приморській районній адміністрації Одеської міської ради</w:t>
      </w:r>
      <w:r>
        <w:rPr>
          <w:color w:val="000000"/>
          <w:sz w:val="27"/>
          <w:szCs w:val="27"/>
          <w:lang w:val="uk-UA"/>
        </w:rPr>
        <w:t>, Суворовській</w:t>
      </w:r>
      <w:r w:rsidRPr="00B5256D">
        <w:rPr>
          <w:color w:val="000000"/>
          <w:sz w:val="27"/>
          <w:szCs w:val="27"/>
          <w:lang w:val="uk-UA"/>
        </w:rPr>
        <w:t xml:space="preserve"> районній адміністрації Одеської міської ради </w:t>
      </w:r>
      <w:r>
        <w:rPr>
          <w:color w:val="000000"/>
          <w:sz w:val="27"/>
          <w:szCs w:val="27"/>
          <w:lang w:val="uk-UA"/>
        </w:rPr>
        <w:t>для часткової компенсації вартості електрогенераторів для багатоквартирних будинків, ОСББ та ЖБК по 7 500</w:t>
      </w:r>
      <w:r w:rsidRPr="00B5256D">
        <w:rPr>
          <w:color w:val="000000"/>
          <w:sz w:val="27"/>
          <w:szCs w:val="27"/>
          <w:lang w:val="uk-UA"/>
        </w:rPr>
        <w:t xml:space="preserve"> 000 грн</w:t>
      </w:r>
      <w:r>
        <w:rPr>
          <w:color w:val="000000"/>
          <w:sz w:val="27"/>
          <w:szCs w:val="27"/>
          <w:lang w:val="uk-UA"/>
        </w:rPr>
        <w:t xml:space="preserve"> кожному. </w:t>
      </w:r>
    </w:p>
    <w:p w:rsidR="00B003DE" w:rsidRPr="00B003DE" w:rsidRDefault="00D523F3" w:rsidP="00B003DE">
      <w:pPr>
        <w:ind w:firstLine="567"/>
        <w:jc w:val="both"/>
        <w:rPr>
          <w:rFonts w:ascii="Times New Roman" w:hAnsi="Times New Roman" w:cs="Times New Roman"/>
          <w:lang w:val="uk-UA"/>
        </w:rPr>
      </w:pPr>
      <w:r w:rsidRPr="00D523F3">
        <w:rPr>
          <w:rFonts w:ascii="Times New Roman" w:hAnsi="Times New Roman" w:cs="Times New Roman"/>
          <w:sz w:val="28"/>
          <w:szCs w:val="28"/>
          <w:lang w:val="uk-UA"/>
        </w:rPr>
        <w:t xml:space="preserve"> </w:t>
      </w:r>
    </w:p>
    <w:p w:rsidR="00B003DE" w:rsidRDefault="00B003DE" w:rsidP="00B003DE">
      <w:pPr>
        <w:ind w:firstLine="567"/>
        <w:jc w:val="both"/>
        <w:rPr>
          <w:rFonts w:ascii="Times New Roman" w:hAnsi="Times New Roman" w:cs="Times New Roman"/>
          <w:sz w:val="28"/>
          <w:szCs w:val="28"/>
          <w:lang w:val="uk-UA"/>
        </w:rPr>
      </w:pPr>
    </w:p>
    <w:p w:rsidR="00D523F3" w:rsidRPr="00D523F3" w:rsidRDefault="00D523F3" w:rsidP="00B003DE">
      <w:pPr>
        <w:ind w:firstLine="567"/>
        <w:jc w:val="both"/>
        <w:rPr>
          <w:rFonts w:ascii="Times New Roman" w:hAnsi="Times New Roman" w:cs="Times New Roman"/>
          <w:b/>
          <w:sz w:val="36"/>
          <w:szCs w:val="36"/>
          <w:lang w:val="uk-UA"/>
        </w:rPr>
      </w:pPr>
    </w:p>
    <w:p w:rsidR="00932DB4" w:rsidRDefault="00932DB4" w:rsidP="00932DB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4057E8">
        <w:rPr>
          <w:rFonts w:ascii="Times New Roman" w:hAnsi="Times New Roman" w:cs="Times New Roman"/>
          <w:sz w:val="28"/>
          <w:szCs w:val="28"/>
          <w:lang w:val="uk-UA"/>
        </w:rPr>
        <w:t>олов</w:t>
      </w:r>
      <w:r>
        <w:rPr>
          <w:rFonts w:ascii="Times New Roman" w:hAnsi="Times New Roman" w:cs="Times New Roman"/>
          <w:sz w:val="28"/>
          <w:szCs w:val="28"/>
          <w:lang w:val="uk-UA"/>
        </w:rPr>
        <w:t>а</w:t>
      </w:r>
      <w:r w:rsidRPr="004057E8">
        <w:rPr>
          <w:rFonts w:ascii="Times New Roman" w:hAnsi="Times New Roman" w:cs="Times New Roman"/>
          <w:sz w:val="28"/>
          <w:szCs w:val="28"/>
          <w:lang w:val="uk-UA"/>
        </w:rPr>
        <w:t xml:space="preserve"> комісії</w:t>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Pr>
          <w:rFonts w:ascii="Times New Roman" w:hAnsi="Times New Roman" w:cs="Times New Roman"/>
          <w:sz w:val="28"/>
          <w:szCs w:val="28"/>
          <w:lang w:val="uk-UA"/>
        </w:rPr>
        <w:t>Олексій ПОТАПСЬКИЙ</w:t>
      </w:r>
    </w:p>
    <w:p w:rsidR="00932DB4" w:rsidRDefault="00932DB4" w:rsidP="00932DB4">
      <w:pPr>
        <w:ind w:firstLine="567"/>
        <w:jc w:val="both"/>
        <w:rPr>
          <w:rFonts w:ascii="Times New Roman" w:hAnsi="Times New Roman" w:cs="Times New Roman"/>
          <w:sz w:val="28"/>
          <w:szCs w:val="28"/>
          <w:lang w:val="uk-UA"/>
        </w:rPr>
      </w:pPr>
    </w:p>
    <w:p w:rsidR="00932DB4" w:rsidRDefault="00932DB4" w:rsidP="00932DB4">
      <w:pPr>
        <w:ind w:firstLine="567"/>
        <w:jc w:val="both"/>
        <w:rPr>
          <w:rFonts w:ascii="Times New Roman" w:hAnsi="Times New Roman" w:cs="Times New Roman"/>
          <w:sz w:val="28"/>
          <w:szCs w:val="28"/>
          <w:lang w:val="uk-UA"/>
        </w:rPr>
      </w:pPr>
    </w:p>
    <w:p w:rsidR="00932DB4" w:rsidRPr="00932DB4" w:rsidRDefault="00932DB4" w:rsidP="00932DB4">
      <w:pPr>
        <w:ind w:firstLine="567"/>
        <w:jc w:val="both"/>
        <w:rPr>
          <w:rFonts w:ascii="Times New Roman" w:hAnsi="Times New Roman" w:cs="Times New Roman"/>
          <w:sz w:val="28"/>
          <w:szCs w:val="28"/>
          <w:u w:val="single"/>
          <w:lang w:val="uk-UA"/>
        </w:rPr>
      </w:pPr>
      <w:r w:rsidRPr="00932DB4">
        <w:rPr>
          <w:rFonts w:ascii="Times New Roman" w:hAnsi="Times New Roman" w:cs="Times New Roman"/>
          <w:sz w:val="28"/>
          <w:szCs w:val="28"/>
          <w:u w:val="single"/>
          <w:lang w:val="uk-UA"/>
        </w:rPr>
        <w:t>Члени комісії:</w:t>
      </w:r>
    </w:p>
    <w:p w:rsidR="00932DB4" w:rsidRDefault="00932DB4" w:rsidP="00932DB4">
      <w:pPr>
        <w:ind w:firstLine="567"/>
        <w:jc w:val="both"/>
        <w:rPr>
          <w:rFonts w:ascii="Times New Roman" w:hAnsi="Times New Roman" w:cs="Times New Roman"/>
          <w:sz w:val="28"/>
          <w:szCs w:val="28"/>
          <w:lang w:val="uk-UA"/>
        </w:rPr>
      </w:pPr>
    </w:p>
    <w:p w:rsidR="00932DB4" w:rsidRDefault="00932DB4" w:rsidP="00932DB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Олег ЗВЯГІН</w:t>
      </w:r>
    </w:p>
    <w:p w:rsidR="00932DB4" w:rsidRDefault="00932DB4" w:rsidP="00932DB4">
      <w:pPr>
        <w:ind w:firstLine="567"/>
        <w:jc w:val="both"/>
        <w:rPr>
          <w:rFonts w:ascii="Times New Roman" w:hAnsi="Times New Roman" w:cs="Times New Roman"/>
          <w:sz w:val="28"/>
          <w:szCs w:val="28"/>
          <w:lang w:val="uk-UA"/>
        </w:rPr>
      </w:pPr>
    </w:p>
    <w:p w:rsidR="00B311E2" w:rsidRPr="00DC5178" w:rsidRDefault="00932DB4" w:rsidP="00A715BA">
      <w:pPr>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Дмитро  ТАНЦЮРА </w:t>
      </w:r>
    </w:p>
    <w:p w:rsidR="00D523F3" w:rsidRPr="00DC5178" w:rsidRDefault="00D523F3" w:rsidP="00A715BA">
      <w:pPr>
        <w:ind w:firstLine="567"/>
        <w:jc w:val="both"/>
        <w:rPr>
          <w:rFonts w:ascii="Times New Roman" w:hAnsi="Times New Roman" w:cs="Times New Roman"/>
          <w:sz w:val="28"/>
          <w:szCs w:val="28"/>
        </w:rPr>
      </w:pPr>
    </w:p>
    <w:p w:rsidR="00D523F3" w:rsidRPr="00DC5178" w:rsidRDefault="00D523F3" w:rsidP="00A715BA">
      <w:pPr>
        <w:ind w:firstLine="567"/>
        <w:jc w:val="both"/>
        <w:rPr>
          <w:rFonts w:ascii="Times New Roman" w:hAnsi="Times New Roman" w:cs="Times New Roman"/>
          <w:sz w:val="28"/>
          <w:szCs w:val="28"/>
        </w:rPr>
      </w:pPr>
      <w:bookmarkStart w:id="0" w:name="_GoBack"/>
      <w:bookmarkEnd w:id="0"/>
    </w:p>
    <w:sectPr w:rsidR="00D523F3" w:rsidRPr="00DC5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MS Gothic"/>
    <w:panose1 w:val="00000000000000000000"/>
    <w:charset w:val="80"/>
    <w:family w:val="roman"/>
    <w:notTrueType/>
    <w:pitch w:val="default"/>
    <w:sig w:usb0="00000000" w:usb1="08070000" w:usb2="00000010" w:usb3="00000000" w:csb0="00020000" w:csb1="00000000"/>
  </w:font>
  <w:font w:name="Noto Sans CJK SC Regular">
    <w:altName w:val="Times New Roman"/>
    <w:charset w:val="00"/>
    <w:family w:val="auto"/>
    <w:pitch w:val="variable"/>
  </w:font>
  <w:font w:name="FreeSans">
    <w:altName w:val="Times New Roman"/>
    <w:charset w:val="01"/>
    <w:family w:val="auto"/>
    <w:pitch w:val="variable"/>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14CD0"/>
    <w:multiLevelType w:val="hybridMultilevel"/>
    <w:tmpl w:val="76D429DA"/>
    <w:lvl w:ilvl="0" w:tplc="BB8EA57E">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
    <w:nsid w:val="368A0379"/>
    <w:multiLevelType w:val="hybridMultilevel"/>
    <w:tmpl w:val="FC781900"/>
    <w:lvl w:ilvl="0" w:tplc="C1F8D8DC">
      <w:start w:val="2"/>
      <w:numFmt w:val="bullet"/>
      <w:lvlText w:val="-"/>
      <w:lvlJc w:val="left"/>
      <w:pPr>
        <w:ind w:left="1170" w:hanging="360"/>
      </w:pPr>
      <w:rPr>
        <w:rFonts w:ascii="Times New Roman" w:eastAsia="Times New Roman" w:hAnsi="Times New Roman"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3B503B12"/>
    <w:multiLevelType w:val="hybridMultilevel"/>
    <w:tmpl w:val="FFFFFFFF"/>
    <w:lvl w:ilvl="0" w:tplc="FE14F22E">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
    <w:nsid w:val="5D6649A9"/>
    <w:multiLevelType w:val="hybridMultilevel"/>
    <w:tmpl w:val="78188FD4"/>
    <w:lvl w:ilvl="0" w:tplc="3F5E5AF2">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FD82BE7"/>
    <w:multiLevelType w:val="hybridMultilevel"/>
    <w:tmpl w:val="60504AD0"/>
    <w:lvl w:ilvl="0" w:tplc="A94C5A2A">
      <w:start w:val="1"/>
      <w:numFmt w:val="decimal"/>
      <w:lvlText w:val="%1."/>
      <w:lvlJc w:val="left"/>
      <w:pPr>
        <w:ind w:left="1422" w:hanging="85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2C74510"/>
    <w:multiLevelType w:val="hybridMultilevel"/>
    <w:tmpl w:val="830ABC7C"/>
    <w:lvl w:ilvl="0" w:tplc="C0D41E8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22C6478"/>
    <w:multiLevelType w:val="hybridMultilevel"/>
    <w:tmpl w:val="4936F7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75"/>
    <w:rsid w:val="00026722"/>
    <w:rsid w:val="00162582"/>
    <w:rsid w:val="003170DD"/>
    <w:rsid w:val="003C3A97"/>
    <w:rsid w:val="004C56F9"/>
    <w:rsid w:val="00585A65"/>
    <w:rsid w:val="00932DB4"/>
    <w:rsid w:val="009C081E"/>
    <w:rsid w:val="00A32467"/>
    <w:rsid w:val="00A715BA"/>
    <w:rsid w:val="00B003DE"/>
    <w:rsid w:val="00B11475"/>
    <w:rsid w:val="00B311E2"/>
    <w:rsid w:val="00D518AE"/>
    <w:rsid w:val="00D523F3"/>
    <w:rsid w:val="00DC5178"/>
    <w:rsid w:val="00F30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97B4D-1039-463A-9645-1BB67DD1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11475"/>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B11475"/>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99"/>
    <w:rsid w:val="00B11475"/>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B11475"/>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4">
    <w:name w:val="List Paragraph"/>
    <w:basedOn w:val="a"/>
    <w:uiPriority w:val="34"/>
    <w:qFormat/>
    <w:rsid w:val="00026722"/>
    <w:pPr>
      <w:suppressAutoHyphens w:val="0"/>
      <w:autoSpaceDN/>
      <w:ind w:left="720"/>
      <w:contextualSpacing/>
      <w:textAlignment w:val="auto"/>
    </w:pPr>
    <w:rPr>
      <w:rFonts w:ascii="Times New Roman" w:eastAsia="Times New Roman" w:hAnsi="Times New Roman" w:cs="Times New Roman"/>
      <w:kern w:val="0"/>
      <w:lang w:eastAsia="ru-RU" w:bidi="ar-SA"/>
    </w:rPr>
  </w:style>
  <w:style w:type="paragraph" w:styleId="a5">
    <w:name w:val="No Spacing"/>
    <w:link w:val="a6"/>
    <w:uiPriority w:val="1"/>
    <w:qFormat/>
    <w:rsid w:val="00DC5178"/>
    <w:pPr>
      <w:spacing w:after="0" w:line="240" w:lineRule="auto"/>
    </w:pPr>
    <w:rPr>
      <w:rFonts w:ascii="Times New Roman" w:eastAsia="Times New Roman" w:hAnsi="Times New Roman" w:cs="Times New Roman"/>
      <w:sz w:val="20"/>
      <w:szCs w:val="20"/>
      <w:lang w:eastAsia="ru-RU"/>
    </w:rPr>
  </w:style>
  <w:style w:type="character" w:customStyle="1" w:styleId="a6">
    <w:name w:val="Без інтервалів Знак"/>
    <w:link w:val="a5"/>
    <w:uiPriority w:val="1"/>
    <w:locked/>
    <w:rsid w:val="00DC517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0AB60-C9DE-4AD2-B249-FE7D4A35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4969</Words>
  <Characters>2833</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16</cp:revision>
  <cp:lastPrinted>2022-12-06T09:00:00Z</cp:lastPrinted>
  <dcterms:created xsi:type="dcterms:W3CDTF">2022-11-28T12:58:00Z</dcterms:created>
  <dcterms:modified xsi:type="dcterms:W3CDTF">2023-09-05T11:49:00Z</dcterms:modified>
</cp:coreProperties>
</file>