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567693F6" w14:textId="77777777" w:rsidR="009735D0" w:rsidRDefault="009735D0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Default="00102849" w:rsidP="00C065A2">
      <w:pPr>
        <w:jc w:val="right"/>
        <w:rPr>
          <w:sz w:val="28"/>
          <w:szCs w:val="28"/>
          <w:lang w:val="uk-UA"/>
        </w:rPr>
      </w:pPr>
    </w:p>
    <w:p w14:paraId="753E278E" w14:textId="77777777" w:rsidR="00B35F4D" w:rsidRPr="00104E4B" w:rsidRDefault="00B35F4D" w:rsidP="00C065A2">
      <w:pPr>
        <w:jc w:val="right"/>
        <w:rPr>
          <w:sz w:val="28"/>
          <w:szCs w:val="28"/>
          <w:lang w:val="uk-UA"/>
        </w:rPr>
      </w:pPr>
    </w:p>
    <w:p w14:paraId="3FE7D8E1" w14:textId="3C754BB7" w:rsidR="0027156D" w:rsidRPr="00CA5613" w:rsidRDefault="00CF5896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71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27156D">
        <w:rPr>
          <w:sz w:val="28"/>
          <w:szCs w:val="28"/>
          <w:lang w:val="uk-UA"/>
        </w:rPr>
        <w:t xml:space="preserve"> </w:t>
      </w:r>
      <w:r w:rsidR="0027156D" w:rsidRPr="00CA5613">
        <w:rPr>
          <w:sz w:val="28"/>
          <w:szCs w:val="28"/>
          <w:lang w:val="uk-UA"/>
        </w:rPr>
        <w:t>202</w:t>
      </w:r>
      <w:r w:rsidR="0027156D">
        <w:rPr>
          <w:sz w:val="28"/>
          <w:szCs w:val="28"/>
          <w:lang w:val="uk-UA"/>
        </w:rPr>
        <w:t>3</w:t>
      </w:r>
      <w:r w:rsidR="0027156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3</w:t>
      </w:r>
      <w:r w:rsidR="0027156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27156D">
        <w:rPr>
          <w:sz w:val="28"/>
          <w:szCs w:val="28"/>
          <w:lang w:val="uk-UA"/>
        </w:rPr>
        <w:t>0</w:t>
      </w:r>
    </w:p>
    <w:p w14:paraId="3C781890" w14:textId="4D12F164" w:rsidR="0027156D" w:rsidRPr="00CA5613" w:rsidRDefault="00CF5896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Косовська 2-Д</w:t>
      </w:r>
    </w:p>
    <w:p w14:paraId="66532A92" w14:textId="77777777" w:rsidR="0027156D" w:rsidRDefault="0027156D" w:rsidP="0027156D">
      <w:pPr>
        <w:ind w:firstLine="709"/>
        <w:rPr>
          <w:sz w:val="28"/>
          <w:szCs w:val="28"/>
          <w:lang w:val="uk-UA"/>
        </w:rPr>
      </w:pPr>
    </w:p>
    <w:p w14:paraId="6C8078EE" w14:textId="77777777" w:rsidR="00B35F4D" w:rsidRDefault="00B35F4D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</w:p>
    <w:p w14:paraId="7A79DA5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2FB9971E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Члени комісії: Олександр Авдєєв, Олександр Шеремет.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17AC3687" w14:textId="77777777" w:rsidR="00B35F4D" w:rsidRDefault="00B35F4D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16D2DAF6" w14:textId="77777777" w:rsidR="005B6014" w:rsidRPr="005B6014" w:rsidRDefault="005B6014" w:rsidP="005B6014">
      <w:pPr>
        <w:ind w:firstLine="709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Петро </w:t>
      </w:r>
      <w:proofErr w:type="spellStart"/>
      <w:r w:rsidRPr="005B6014">
        <w:rPr>
          <w:sz w:val="28"/>
          <w:szCs w:val="28"/>
          <w:lang w:val="uk-UA"/>
        </w:rPr>
        <w:t>Обухов</w:t>
      </w:r>
      <w:proofErr w:type="spellEnd"/>
      <w:r w:rsidRPr="005B6014">
        <w:rPr>
          <w:sz w:val="28"/>
          <w:szCs w:val="28"/>
          <w:lang w:val="uk-UA"/>
        </w:rPr>
        <w:t xml:space="preserve"> – депутат Одеської міської ради </w:t>
      </w:r>
      <w:r w:rsidRPr="005B6014">
        <w:rPr>
          <w:sz w:val="28"/>
          <w:szCs w:val="28"/>
          <w:lang w:val="en-US"/>
        </w:rPr>
        <w:t>VIII</w:t>
      </w:r>
      <w:r w:rsidRPr="005B6014">
        <w:rPr>
          <w:sz w:val="28"/>
          <w:szCs w:val="28"/>
          <w:lang w:val="uk-UA"/>
        </w:rPr>
        <w:t xml:space="preserve"> скликання.</w:t>
      </w:r>
    </w:p>
    <w:p w14:paraId="38803EB8" w14:textId="6F4932F0" w:rsidR="005B6014" w:rsidRPr="005B6014" w:rsidRDefault="00326101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Мостовських </w:t>
      </w:r>
      <w:r w:rsidR="005B6014" w:rsidRPr="005B6014">
        <w:rPr>
          <w:sz w:val="28"/>
          <w:szCs w:val="28"/>
          <w:lang w:val="uk-UA"/>
        </w:rPr>
        <w:t>Наталія – директор</w:t>
      </w:r>
      <w:r w:rsidR="00AC60B9">
        <w:rPr>
          <w:sz w:val="28"/>
          <w:szCs w:val="28"/>
          <w:lang w:val="uk-UA"/>
        </w:rPr>
        <w:t>ка</w:t>
      </w:r>
      <w:r w:rsidR="005B6014" w:rsidRPr="005B6014">
        <w:rPr>
          <w:sz w:val="28"/>
          <w:szCs w:val="28"/>
          <w:lang w:val="uk-UA"/>
        </w:rPr>
        <w:t xml:space="preserve"> Департаменту міського господарства Одеської міської ради.</w:t>
      </w:r>
    </w:p>
    <w:p w14:paraId="69BEA858" w14:textId="15E4DFE9" w:rsidR="003E6ACD" w:rsidRPr="005B6014" w:rsidRDefault="00326101" w:rsidP="003E6AC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Пятаєва</w:t>
      </w:r>
      <w:proofErr w:type="spellEnd"/>
      <w:r>
        <w:rPr>
          <w:sz w:val="28"/>
          <w:szCs w:val="28"/>
          <w:lang w:val="uk-UA"/>
        </w:rPr>
        <w:t xml:space="preserve"> </w:t>
      </w:r>
      <w:r w:rsidR="003E6ACD">
        <w:rPr>
          <w:sz w:val="28"/>
          <w:szCs w:val="28"/>
          <w:lang w:val="uk-UA"/>
        </w:rPr>
        <w:t xml:space="preserve">Олена – заступник директора </w:t>
      </w:r>
      <w:r w:rsidR="003E6ACD" w:rsidRPr="005B6014">
        <w:rPr>
          <w:sz w:val="28"/>
          <w:szCs w:val="28"/>
          <w:lang w:val="uk-UA"/>
        </w:rPr>
        <w:t>Департаменту міського господарства Одеської міської ради.</w:t>
      </w:r>
    </w:p>
    <w:p w14:paraId="32C9A060" w14:textId="78E64B97" w:rsidR="00326101" w:rsidRDefault="00326101" w:rsidP="00326101">
      <w:pPr>
        <w:ind w:firstLine="709"/>
        <w:jc w:val="both"/>
        <w:rPr>
          <w:sz w:val="28"/>
          <w:szCs w:val="28"/>
          <w:lang w:val="uk-UA"/>
        </w:rPr>
      </w:pPr>
      <w:r w:rsidRPr="00F70251">
        <w:rPr>
          <w:sz w:val="28"/>
          <w:szCs w:val="28"/>
          <w:lang w:val="uk-UA"/>
        </w:rPr>
        <w:t xml:space="preserve">Колеснікова Ельвіра </w:t>
      </w:r>
      <w:r>
        <w:rPr>
          <w:sz w:val="28"/>
          <w:szCs w:val="28"/>
          <w:lang w:val="uk-UA"/>
        </w:rPr>
        <w:t>–</w:t>
      </w:r>
      <w:r w:rsidRPr="00F702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</w:t>
      </w:r>
      <w:r w:rsidRPr="00F70251">
        <w:rPr>
          <w:sz w:val="28"/>
          <w:szCs w:val="28"/>
          <w:lang w:val="uk-UA"/>
        </w:rPr>
        <w:t xml:space="preserve"> відділу технагляду за капітальним ремонтом житлового фонду комунальної власності територіальної громади м.</w:t>
      </w:r>
      <w:r>
        <w:rPr>
          <w:sz w:val="28"/>
          <w:szCs w:val="28"/>
          <w:lang w:val="uk-UA"/>
        </w:rPr>
        <w:t> </w:t>
      </w:r>
      <w:r w:rsidR="00AC60B9">
        <w:rPr>
          <w:sz w:val="28"/>
          <w:szCs w:val="28"/>
          <w:lang w:val="uk-UA"/>
        </w:rPr>
        <w:t>Одеси Д</w:t>
      </w:r>
      <w:r w:rsidRPr="00F70251">
        <w:rPr>
          <w:sz w:val="28"/>
          <w:szCs w:val="28"/>
          <w:lang w:val="uk-UA"/>
        </w:rPr>
        <w:t>епартаменту міського господарства Одеської міської ради</w:t>
      </w:r>
      <w:r>
        <w:rPr>
          <w:sz w:val="28"/>
          <w:szCs w:val="28"/>
          <w:lang w:val="uk-UA"/>
        </w:rPr>
        <w:t>.</w:t>
      </w:r>
    </w:p>
    <w:p w14:paraId="4B61AF6B" w14:textId="1BB00B8C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>Позднякова Ганна – директорка КП «Теплопостачання міста Одеси».</w:t>
      </w:r>
    </w:p>
    <w:p w14:paraId="31DE464E" w14:textId="19E68443" w:rsidR="003E6ACD" w:rsidRPr="00AC60B9" w:rsidRDefault="00326101" w:rsidP="00326101">
      <w:pPr>
        <w:ind w:firstLine="709"/>
        <w:jc w:val="both"/>
        <w:rPr>
          <w:sz w:val="28"/>
          <w:szCs w:val="28"/>
          <w:lang w:val="uk-UA"/>
        </w:rPr>
      </w:pPr>
      <w:r w:rsidRPr="00AC60B9">
        <w:rPr>
          <w:sz w:val="28"/>
          <w:szCs w:val="28"/>
          <w:lang w:val="uk-UA"/>
        </w:rPr>
        <w:t xml:space="preserve">Мілевський Віктор – в. о. директора </w:t>
      </w:r>
      <w:r w:rsidR="00CF5896" w:rsidRPr="00AC60B9">
        <w:rPr>
          <w:sz w:val="28"/>
          <w:szCs w:val="28"/>
          <w:lang w:val="uk-UA"/>
        </w:rPr>
        <w:t xml:space="preserve">КП </w:t>
      </w:r>
      <w:r w:rsidRPr="00AC60B9">
        <w:rPr>
          <w:sz w:val="28"/>
          <w:szCs w:val="28"/>
          <w:lang w:val="uk-UA"/>
        </w:rPr>
        <w:t>«Агентство програм розвитку Одеси».</w:t>
      </w:r>
    </w:p>
    <w:p w14:paraId="0ADBDFD2" w14:textId="35EED0B3" w:rsidR="00CF5896" w:rsidRDefault="00086556" w:rsidP="00CF5896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Мандрус</w:t>
      </w:r>
      <w:proofErr w:type="spellEnd"/>
      <w:r>
        <w:rPr>
          <w:sz w:val="28"/>
          <w:szCs w:val="28"/>
          <w:lang w:val="uk-UA"/>
        </w:rPr>
        <w:t xml:space="preserve"> Інеса – директорка КП «Одесміськелектротранс»</w:t>
      </w:r>
      <w:r w:rsidR="00AC60B9">
        <w:rPr>
          <w:sz w:val="28"/>
          <w:szCs w:val="28"/>
          <w:lang w:val="uk-UA"/>
        </w:rPr>
        <w:t>.</w:t>
      </w:r>
    </w:p>
    <w:p w14:paraId="2406EE20" w14:textId="1449FB66" w:rsidR="00F70251" w:rsidRPr="00B35F4D" w:rsidRDefault="00B35F4D" w:rsidP="00B35F4D">
      <w:pPr>
        <w:tabs>
          <w:tab w:val="left" w:pos="142"/>
        </w:tabs>
        <w:ind w:right="-1" w:firstLine="709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Мордванюк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35F4D">
        <w:rPr>
          <w:rFonts w:eastAsia="Calibri"/>
          <w:sz w:val="28"/>
          <w:szCs w:val="28"/>
          <w:lang w:val="uk-UA" w:eastAsia="en-US"/>
        </w:rPr>
        <w:t>Валерій</w:t>
      </w:r>
      <w:r>
        <w:rPr>
          <w:rFonts w:eastAsia="Calibri"/>
          <w:sz w:val="28"/>
          <w:szCs w:val="28"/>
          <w:lang w:val="uk-UA" w:eastAsia="en-US"/>
        </w:rPr>
        <w:t xml:space="preserve"> - в</w:t>
      </w:r>
      <w:r w:rsidRPr="00B35F4D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B35F4D">
        <w:rPr>
          <w:rFonts w:eastAsia="Calibri"/>
          <w:sz w:val="28"/>
          <w:szCs w:val="28"/>
          <w:lang w:val="uk-UA" w:eastAsia="en-US"/>
        </w:rPr>
        <w:t>о. директора</w:t>
      </w:r>
      <w:r>
        <w:rPr>
          <w:rFonts w:eastAsia="Calibri"/>
          <w:sz w:val="28"/>
          <w:szCs w:val="28"/>
          <w:lang w:val="uk-UA" w:eastAsia="en-US"/>
        </w:rPr>
        <w:t xml:space="preserve"> КП «</w:t>
      </w:r>
      <w:proofErr w:type="spellStart"/>
      <w:r>
        <w:rPr>
          <w:rFonts w:eastAsia="Calibri"/>
          <w:sz w:val="28"/>
          <w:szCs w:val="28"/>
          <w:lang w:val="uk-UA" w:eastAsia="en-US"/>
        </w:rPr>
        <w:t>Пересипський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>»</w:t>
      </w:r>
    </w:p>
    <w:p w14:paraId="6D62A57F" w14:textId="77777777" w:rsidR="00B35F4D" w:rsidRDefault="00B35F4D" w:rsidP="00B35F4D">
      <w:pPr>
        <w:tabs>
          <w:tab w:val="left" w:pos="142"/>
        </w:tabs>
        <w:ind w:right="-1" w:firstLine="709"/>
        <w:rPr>
          <w:rFonts w:eastAsia="Calibri"/>
          <w:sz w:val="28"/>
          <w:szCs w:val="28"/>
          <w:u w:val="single"/>
          <w:lang w:val="uk-UA" w:eastAsia="en-US"/>
        </w:rPr>
      </w:pPr>
    </w:p>
    <w:p w14:paraId="53AD058E" w14:textId="77777777" w:rsidR="00B35F4D" w:rsidRDefault="00B35F4D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FBAF81F" w14:textId="77777777" w:rsidR="00B35F4D" w:rsidRDefault="00B35F4D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0262879" w14:textId="77777777" w:rsidR="00CF5896" w:rsidRDefault="00CF5896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42EB71BD" w14:textId="77777777" w:rsidR="00CF5896" w:rsidRDefault="00CF5896" w:rsidP="00CF589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5D7739F3" w14:textId="77777777" w:rsidR="00CF5896" w:rsidRPr="00A84872" w:rsidRDefault="00CF5896" w:rsidP="00CF58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A84872">
        <w:rPr>
          <w:sz w:val="28"/>
          <w:szCs w:val="28"/>
          <w:lang w:val="uk-UA"/>
        </w:rPr>
        <w:t>№ 864-VIІI</w:t>
      </w:r>
      <w:r>
        <w:rPr>
          <w:sz w:val="28"/>
          <w:szCs w:val="28"/>
          <w:lang w:val="uk-UA"/>
        </w:rPr>
        <w:t>».</w:t>
      </w:r>
    </w:p>
    <w:p w14:paraId="46B73C51" w14:textId="77777777" w:rsidR="00CF5896" w:rsidRPr="00A84872" w:rsidRDefault="00CF5896" w:rsidP="00CF58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</w:t>
      </w:r>
      <w:r w:rsidRPr="00A84872">
        <w:rPr>
          <w:sz w:val="28"/>
          <w:szCs w:val="28"/>
          <w:lang w:val="uk-UA"/>
        </w:rPr>
        <w:t>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</w:t>
      </w:r>
      <w:r>
        <w:rPr>
          <w:sz w:val="28"/>
          <w:szCs w:val="28"/>
          <w:lang w:val="uk-UA"/>
        </w:rPr>
        <w:t>».</w:t>
      </w:r>
    </w:p>
    <w:p w14:paraId="6D2C26AB" w14:textId="77777777" w:rsidR="00CF5896" w:rsidRPr="00A84872" w:rsidRDefault="00CF5896" w:rsidP="00CF58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 року </w:t>
      </w:r>
      <w:r>
        <w:rPr>
          <w:sz w:val="28"/>
          <w:szCs w:val="28"/>
          <w:lang w:val="uk-UA"/>
        </w:rPr>
        <w:t xml:space="preserve">                                        </w:t>
      </w:r>
      <w:r w:rsidRPr="00A84872">
        <w:rPr>
          <w:sz w:val="28"/>
          <w:szCs w:val="28"/>
          <w:lang w:val="uk-UA"/>
        </w:rPr>
        <w:t>№ 804-VІІІ</w:t>
      </w:r>
      <w:r>
        <w:rPr>
          <w:sz w:val="28"/>
          <w:szCs w:val="28"/>
          <w:lang w:val="uk-UA"/>
        </w:rPr>
        <w:t>».</w:t>
      </w:r>
    </w:p>
    <w:p w14:paraId="0B25F2C6" w14:textId="77777777" w:rsidR="00CF5896" w:rsidRDefault="00CF5896" w:rsidP="00CF5896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 w:rsidRPr="00A84872">
        <w:rPr>
          <w:sz w:val="28"/>
          <w:szCs w:val="28"/>
          <w:lang w:val="uk-UA"/>
        </w:rPr>
        <w:t>Про проєкт рішення</w:t>
      </w:r>
      <w:r>
        <w:rPr>
          <w:b/>
          <w:sz w:val="28"/>
          <w:szCs w:val="28"/>
          <w:lang w:val="uk-UA"/>
        </w:rPr>
        <w:t xml:space="preserve"> </w:t>
      </w:r>
      <w:r w:rsidRPr="0024077E">
        <w:rPr>
          <w:sz w:val="28"/>
          <w:szCs w:val="28"/>
          <w:lang w:val="uk-UA"/>
        </w:rPr>
        <w:t>«</w:t>
      </w:r>
      <w:r w:rsidRPr="0024077E">
        <w:rPr>
          <w:rFonts w:eastAsia="Calibri"/>
          <w:sz w:val="28"/>
          <w:szCs w:val="28"/>
          <w:lang w:val="uk-UA" w:eastAsia="en-US"/>
        </w:rPr>
        <w:t>Про</w:t>
      </w:r>
      <w:r w:rsidRPr="00520C47">
        <w:rPr>
          <w:rFonts w:eastAsia="Calibri"/>
          <w:sz w:val="28"/>
          <w:szCs w:val="28"/>
          <w:lang w:val="uk-UA" w:eastAsia="en-US"/>
        </w:rPr>
        <w:t xml:space="preserve"> внесення змін до 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20C47">
        <w:rPr>
          <w:rFonts w:eastAsia="Calibri"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4AAF1A70" w14:textId="77777777" w:rsidR="00CF5896" w:rsidRPr="00520C47" w:rsidRDefault="00CF5896" w:rsidP="00CF589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5</w:t>
      </w:r>
      <w:r w:rsidRPr="00520C47">
        <w:rPr>
          <w:b/>
          <w:sz w:val="28"/>
          <w:szCs w:val="28"/>
          <w:lang w:val="uk-UA"/>
        </w:rPr>
        <w:t>.</w:t>
      </w:r>
      <w:r w:rsidRPr="00520C47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власності».</w:t>
      </w:r>
    </w:p>
    <w:p w14:paraId="5BA9E759" w14:textId="05033151" w:rsidR="00CF5896" w:rsidRDefault="00CF5896" w:rsidP="00CF5896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6.</w:t>
      </w:r>
      <w:r>
        <w:rPr>
          <w:b/>
          <w:lang w:val="uk-UA"/>
        </w:rPr>
        <w:tab/>
      </w:r>
      <w:r>
        <w:rPr>
          <w:lang w:val="uk-UA"/>
        </w:rPr>
        <w:t xml:space="preserve">Про проєкт рішення «Про надання згоди на передачу з державної до комунальної власності територіальної громади м. Одеси квартири № </w:t>
      </w:r>
      <w:r w:rsidR="000C65D0">
        <w:rPr>
          <w:lang w:val="uk-UA"/>
        </w:rPr>
        <w:t>…</w:t>
      </w:r>
      <w:r>
        <w:rPr>
          <w:lang w:val="uk-UA"/>
        </w:rPr>
        <w:t xml:space="preserve">, розташованої у м. Одесі за адресою: </w:t>
      </w:r>
      <w:r w:rsidR="000C65D0">
        <w:rPr>
          <w:lang w:val="uk-UA"/>
        </w:rPr>
        <w:t>…</w:t>
      </w:r>
      <w:r>
        <w:rPr>
          <w:lang w:val="uk-UA"/>
        </w:rPr>
        <w:t>, що передається від Служби безпеки України в Одеській області».</w:t>
      </w:r>
    </w:p>
    <w:p w14:paraId="5A30A8CF" w14:textId="73C1D600" w:rsidR="00CF5896" w:rsidRDefault="00CF5896" w:rsidP="00CF5896">
      <w:pPr>
        <w:pStyle w:val="aa"/>
        <w:ind w:firstLine="709"/>
        <w:jc w:val="both"/>
        <w:rPr>
          <w:color w:val="FF0000"/>
          <w:lang w:val="uk-UA"/>
        </w:rPr>
      </w:pPr>
      <w:r w:rsidRPr="006E46A9">
        <w:rPr>
          <w:b/>
          <w:lang w:val="uk-UA"/>
        </w:rPr>
        <w:t>7.</w:t>
      </w:r>
      <w:r w:rsidRPr="006E46A9">
        <w:rPr>
          <w:b/>
          <w:lang w:val="uk-UA"/>
        </w:rPr>
        <w:tab/>
      </w:r>
      <w:r w:rsidRPr="00D9236E">
        <w:rPr>
          <w:lang w:val="uk-UA"/>
        </w:rPr>
        <w:t xml:space="preserve">Про проєкт рішення «Про надання згоди на передачу з державної до комунальної власності територіальної громади м. Одеси квартир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розташованих за адресою: м. Одеса,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 та квартири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розташованої у м. Одеса,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що передаються від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 територіального вузла урядового зв’язку та захисту інформації</w:t>
      </w:r>
      <w:r>
        <w:rPr>
          <w:lang w:val="uk-UA"/>
        </w:rPr>
        <w:t>».</w:t>
      </w:r>
    </w:p>
    <w:p w14:paraId="6594548D" w14:textId="77777777" w:rsidR="00CF5896" w:rsidRPr="008B710C" w:rsidRDefault="00CF5896" w:rsidP="00CF589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8.</w:t>
      </w:r>
      <w:r>
        <w:rPr>
          <w:b/>
          <w:lang w:val="uk-UA"/>
        </w:rPr>
        <w:tab/>
      </w:r>
      <w:r w:rsidRPr="008B710C">
        <w:rPr>
          <w:lang w:val="uk-UA"/>
        </w:rPr>
        <w:t>Про проєкт рішення «Про надання згоди на списання з балансу Комунального підприємства «ЖКС «</w:t>
      </w:r>
      <w:proofErr w:type="spellStart"/>
      <w:r w:rsidRPr="008B710C">
        <w:rPr>
          <w:lang w:val="uk-UA"/>
        </w:rPr>
        <w:t>Пересипський</w:t>
      </w:r>
      <w:proofErr w:type="spellEnd"/>
      <w:r w:rsidRPr="008B710C">
        <w:rPr>
          <w:lang w:val="uk-UA"/>
        </w:rPr>
        <w:t>» основних засобів»</w:t>
      </w:r>
      <w:r>
        <w:rPr>
          <w:lang w:val="uk-UA"/>
        </w:rPr>
        <w:t>.</w:t>
      </w:r>
    </w:p>
    <w:p w14:paraId="3266C58D" w14:textId="77777777" w:rsidR="00CF5896" w:rsidRDefault="00CF5896" w:rsidP="00CF5896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9.</w:t>
      </w:r>
      <w:r>
        <w:rPr>
          <w:b/>
          <w:lang w:val="uk-UA"/>
        </w:rPr>
        <w:tab/>
      </w:r>
      <w:r w:rsidRPr="00D9236E">
        <w:rPr>
          <w:lang w:val="uk-UA"/>
        </w:rPr>
        <w:t>Про проєкт рішення</w:t>
      </w:r>
      <w:r>
        <w:rPr>
          <w:lang w:val="uk-UA"/>
        </w:rPr>
        <w:t xml:space="preserve"> «Про погодження продовження строку організаційно-технічної підготовки частини магістральної системи водовідведення Південного басейну каналізування м. Одеси до передачі в оренду».</w:t>
      </w:r>
    </w:p>
    <w:p w14:paraId="1F9AF3BE" w14:textId="77777777" w:rsidR="00CF5896" w:rsidRDefault="00CF5896" w:rsidP="00CF589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10</w:t>
      </w:r>
      <w:r w:rsidRPr="00520C47">
        <w:rPr>
          <w:b/>
          <w:lang w:val="uk-UA"/>
        </w:rPr>
        <w:t>.</w:t>
      </w:r>
      <w:r w:rsidRPr="00520C47">
        <w:rPr>
          <w:b/>
          <w:lang w:val="uk-UA"/>
        </w:rPr>
        <w:tab/>
      </w:r>
      <w:r w:rsidRPr="00520C47">
        <w:rPr>
          <w:lang w:val="uk-UA"/>
        </w:rPr>
        <w:t xml:space="preserve">Про </w:t>
      </w:r>
      <w:r>
        <w:rPr>
          <w:lang w:val="uk-UA"/>
        </w:rPr>
        <w:t>план роботи постійної комісії на 2024 рік.</w:t>
      </w:r>
    </w:p>
    <w:p w14:paraId="16858EA0" w14:textId="77777777" w:rsidR="00CF5896" w:rsidRDefault="00CF5896" w:rsidP="00CF5896">
      <w:pPr>
        <w:pStyle w:val="aa"/>
        <w:ind w:firstLine="709"/>
        <w:jc w:val="both"/>
        <w:rPr>
          <w:lang w:val="uk-UA"/>
        </w:rPr>
      </w:pPr>
    </w:p>
    <w:p w14:paraId="5A8A0111" w14:textId="4B647606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</w:t>
      </w:r>
      <w:r w:rsidRPr="00702398">
        <w:rPr>
          <w:lang w:val="uk-UA"/>
        </w:rPr>
        <w:tab/>
        <w:t>СЛУХАЛИ: інформацію Наталії Мостовських щодо проєкту рішення «Про внесення змін до Міської цільової програми розвитку електротранспорту в м. Одесі на 2022 – 2026 роки, затвердженої рішенням Одеської міської ради від</w:t>
      </w:r>
      <w:r>
        <w:rPr>
          <w:lang w:val="uk-UA"/>
        </w:rPr>
        <w:t> </w:t>
      </w:r>
      <w:r w:rsidRPr="00702398">
        <w:rPr>
          <w:lang w:val="uk-UA"/>
        </w:rPr>
        <w:t>09 лютого 2022 року № 864-VIІI»</w:t>
      </w:r>
      <w:r>
        <w:rPr>
          <w:lang w:val="uk-UA"/>
        </w:rPr>
        <w:t xml:space="preserve">. Додаткову інформацію по питанню надала Інеса </w:t>
      </w:r>
      <w:proofErr w:type="spellStart"/>
      <w:r>
        <w:rPr>
          <w:lang w:val="uk-UA"/>
        </w:rPr>
        <w:t>Мандрус</w:t>
      </w:r>
      <w:proofErr w:type="spellEnd"/>
      <w:r w:rsidRPr="00702398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>09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1174</w:t>
      </w:r>
      <w:r w:rsidRPr="00702398">
        <w:rPr>
          <w:lang w:val="uk-UA"/>
        </w:rPr>
        <w:t>/2-мр додається до протоколу).</w:t>
      </w:r>
    </w:p>
    <w:p w14:paraId="7B57DEE3" w14:textId="6D774770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Олександр Іваницький, </w:t>
      </w:r>
      <w:r>
        <w:rPr>
          <w:lang w:val="uk-UA"/>
        </w:rPr>
        <w:t>Олексій Асауленко</w:t>
      </w:r>
      <w:r w:rsidRPr="00702398">
        <w:rPr>
          <w:lang w:val="uk-UA"/>
        </w:rPr>
        <w:t>, Олександр Шеремет.</w:t>
      </w:r>
    </w:p>
    <w:p w14:paraId="3D0665BC" w14:textId="77777777" w:rsidR="00B35F4D" w:rsidRDefault="00B35F4D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07A61F1" w14:textId="77777777" w:rsidR="000C65D0" w:rsidRDefault="000C65D0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750E9203" w14:textId="77777777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lastRenderedPageBreak/>
        <w:t>ВИСНОВКИ ТА РЕКОМЕНДАЦІЇ КОМІСІЇ:</w:t>
      </w:r>
    </w:p>
    <w:p w14:paraId="39A2810E" w14:textId="794529D4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086556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електротранспорту в м. Одесі на 2022 – 2026 роки, затвердженої рішенням Одеської міської ради від </w:t>
      </w:r>
      <w:r w:rsidR="006F67EC">
        <w:rPr>
          <w:rFonts w:eastAsia="Calibri"/>
          <w:sz w:val="28"/>
          <w:szCs w:val="28"/>
          <w:lang w:val="uk-UA" w:eastAsia="en-US"/>
        </w:rPr>
        <w:t>09 лютого 2022 року № 864-VIІI» та д</w:t>
      </w:r>
      <w:r w:rsidR="00AF486F" w:rsidRPr="00AF486F">
        <w:rPr>
          <w:rFonts w:eastAsia="Calibri"/>
          <w:sz w:val="28"/>
          <w:szCs w:val="28"/>
          <w:lang w:val="uk-UA" w:eastAsia="en-US"/>
        </w:rPr>
        <w:t>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6339C9E1" w14:textId="77777777" w:rsidR="00086556" w:rsidRPr="00702398" w:rsidRDefault="00086556" w:rsidP="0008655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B02B333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1A18C08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D860D4F" w14:textId="31A17FCF" w:rsidR="00086556" w:rsidRDefault="00086556" w:rsidP="00086556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 w:rsidR="00AC60B9">
        <w:rPr>
          <w:sz w:val="28"/>
          <w:szCs w:val="28"/>
          <w:lang w:val="uk-UA"/>
        </w:rPr>
        <w:br/>
      </w:r>
    </w:p>
    <w:p w14:paraId="4CDC062B" w14:textId="77777777" w:rsidR="00B35F4D" w:rsidRDefault="00B35F4D" w:rsidP="00086556">
      <w:pPr>
        <w:ind w:firstLine="709"/>
        <w:jc w:val="right"/>
        <w:rPr>
          <w:sz w:val="28"/>
          <w:szCs w:val="28"/>
          <w:lang w:val="uk-UA"/>
        </w:rPr>
      </w:pPr>
    </w:p>
    <w:p w14:paraId="51F473A8" w14:textId="6810A7D5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>СЛУХАЛИ: інформацію Наталії Мостовських щодо проєкту рішення 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 Додаткову інформацію по питанню надал</w:t>
      </w:r>
      <w:r w:rsidR="00AF486F">
        <w:rPr>
          <w:lang w:val="uk-UA"/>
        </w:rPr>
        <w:t xml:space="preserve">а Ганна Позднякова </w:t>
      </w:r>
      <w:r w:rsidRPr="00702398">
        <w:rPr>
          <w:lang w:val="uk-UA"/>
        </w:rPr>
        <w:t>(лист Департаменту міського господарства Одеської міської ради від</w:t>
      </w:r>
      <w:r w:rsidR="00AF486F">
        <w:rPr>
          <w:lang w:val="uk-UA"/>
        </w:rPr>
        <w:t> 09</w:t>
      </w:r>
      <w:r w:rsidRPr="00702398">
        <w:rPr>
          <w:lang w:val="uk-UA"/>
        </w:rPr>
        <w:t xml:space="preserve"> </w:t>
      </w:r>
      <w:r w:rsidR="00AF486F"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 w:rsidR="00AF486F">
        <w:rPr>
          <w:lang w:val="uk-UA"/>
        </w:rPr>
        <w:t>1175</w:t>
      </w:r>
      <w:r w:rsidRPr="00702398">
        <w:rPr>
          <w:lang w:val="uk-UA"/>
        </w:rPr>
        <w:t>/2-мр додається до протоколу).</w:t>
      </w:r>
    </w:p>
    <w:p w14:paraId="2A05DA4F" w14:textId="10096617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ВИСТУПИЛИ: </w:t>
      </w:r>
      <w:r w:rsidR="006F67EC">
        <w:rPr>
          <w:sz w:val="28"/>
          <w:szCs w:val="28"/>
          <w:lang w:val="uk-UA"/>
        </w:rPr>
        <w:t>Олександр Іваницький, Олексій Асауленко.</w:t>
      </w:r>
    </w:p>
    <w:p w14:paraId="3D94E037" w14:textId="77777777" w:rsidR="00086556" w:rsidRDefault="00086556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28C8FA9F" w14:textId="75042283" w:rsidR="006F67EC" w:rsidRDefault="008C65FB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F67EC">
        <w:rPr>
          <w:sz w:val="28"/>
          <w:szCs w:val="28"/>
          <w:lang w:val="uk-UA"/>
        </w:rPr>
        <w:t xml:space="preserve">Підтримати в цілому проєкт рішення </w:t>
      </w:r>
      <w:r w:rsidR="006F67EC" w:rsidRPr="006F67EC">
        <w:rPr>
          <w:sz w:val="28"/>
          <w:szCs w:val="28"/>
          <w:lang w:val="uk-UA"/>
        </w:rPr>
        <w:t xml:space="preserve">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</w:t>
      </w:r>
      <w:r w:rsidR="00397BE1">
        <w:rPr>
          <w:sz w:val="28"/>
          <w:szCs w:val="28"/>
          <w:lang w:val="uk-UA"/>
        </w:rPr>
        <w:t xml:space="preserve">                                     </w:t>
      </w:r>
      <w:r w:rsidR="006F67EC" w:rsidRPr="006F67EC">
        <w:rPr>
          <w:sz w:val="28"/>
          <w:szCs w:val="28"/>
          <w:lang w:val="uk-UA"/>
        </w:rPr>
        <w:t>№ 866-VIIІ».</w:t>
      </w:r>
    </w:p>
    <w:p w14:paraId="4ED17979" w14:textId="28D1D03B" w:rsidR="008C65FB" w:rsidRPr="008C65FB" w:rsidRDefault="006F67EC" w:rsidP="008C65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8C65FB">
        <w:rPr>
          <w:sz w:val="28"/>
          <w:szCs w:val="28"/>
          <w:lang w:val="uk-UA"/>
        </w:rPr>
        <w:t>2</w:t>
      </w:r>
      <w:r w:rsidR="00086556" w:rsidRPr="008C65FB">
        <w:rPr>
          <w:sz w:val="28"/>
          <w:szCs w:val="28"/>
          <w:lang w:val="uk-UA"/>
        </w:rPr>
        <w:t>.</w:t>
      </w:r>
      <w:r w:rsidR="00086556" w:rsidRPr="008C65FB">
        <w:rPr>
          <w:sz w:val="28"/>
          <w:szCs w:val="28"/>
          <w:lang w:val="uk-UA"/>
        </w:rPr>
        <w:tab/>
      </w:r>
      <w:r w:rsidR="00AC60B9">
        <w:rPr>
          <w:sz w:val="28"/>
          <w:szCs w:val="28"/>
          <w:lang w:val="uk-UA"/>
        </w:rPr>
        <w:t>Залишити без змін т</w:t>
      </w:r>
      <w:r w:rsidR="008C65FB" w:rsidRPr="008C65FB">
        <w:rPr>
          <w:sz w:val="28"/>
          <w:szCs w:val="28"/>
          <w:lang w:val="uk-UA"/>
        </w:rPr>
        <w:t>а не зменшувати суму заходу</w:t>
      </w:r>
      <w:r w:rsidRPr="008C65FB">
        <w:rPr>
          <w:sz w:val="28"/>
          <w:szCs w:val="28"/>
          <w:lang w:val="uk-UA"/>
        </w:rPr>
        <w:t xml:space="preserve"> 1.</w:t>
      </w:r>
      <w:r w:rsidR="008C65FB" w:rsidRPr="008C65FB">
        <w:rPr>
          <w:sz w:val="28"/>
          <w:szCs w:val="28"/>
          <w:lang w:val="uk-UA"/>
        </w:rPr>
        <w:t>3</w:t>
      </w:r>
      <w:r w:rsidRPr="008C65FB">
        <w:rPr>
          <w:sz w:val="28"/>
          <w:szCs w:val="28"/>
          <w:lang w:val="uk-UA"/>
        </w:rPr>
        <w:t>.</w:t>
      </w:r>
      <w:r w:rsidR="008C65FB" w:rsidRPr="008C65FB">
        <w:rPr>
          <w:sz w:val="28"/>
          <w:szCs w:val="28"/>
          <w:lang w:val="uk-UA"/>
        </w:rPr>
        <w:t>1</w:t>
      </w:r>
      <w:r w:rsidRPr="008C65FB">
        <w:rPr>
          <w:sz w:val="28"/>
          <w:szCs w:val="28"/>
          <w:lang w:val="uk-UA"/>
        </w:rPr>
        <w:t xml:space="preserve"> напрямів діяльності та заходів Міської цільової програми енергоефективності в м. Одесі на 2022 – 2026 роки, а саме: «</w:t>
      </w:r>
      <w:r w:rsidR="008C65FB" w:rsidRPr="008C65FB">
        <w:rPr>
          <w:sz w:val="28"/>
          <w:szCs w:val="28"/>
          <w:lang w:val="uk-UA"/>
        </w:rPr>
        <w:t>Компенсація витрат на надання населенню та іншим групам споживачів м. Одеси послуг із централізованого опалення та постачання теплової енергії, створення умов функціонування підприємств сфер</w:t>
      </w:r>
      <w:r w:rsidR="00AC60B9">
        <w:rPr>
          <w:sz w:val="28"/>
          <w:szCs w:val="28"/>
          <w:lang w:val="uk-UA"/>
        </w:rPr>
        <w:t>и теплопостачання міста Одеси».</w:t>
      </w:r>
    </w:p>
    <w:p w14:paraId="46FA6BED" w14:textId="440B393E" w:rsidR="006F67EC" w:rsidRDefault="006F67EC" w:rsidP="006F67E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02398">
        <w:rPr>
          <w:sz w:val="28"/>
          <w:szCs w:val="28"/>
          <w:lang w:val="uk-UA"/>
        </w:rPr>
        <w:t>.</w:t>
      </w:r>
      <w:r w:rsidRPr="00702398"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 w:rsidRPr="006F67EC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Pr="006F67EC">
        <w:rPr>
          <w:rFonts w:eastAsia="Calibri"/>
          <w:sz w:val="28"/>
          <w:szCs w:val="28"/>
          <w:lang w:val="uk-UA" w:eastAsia="en-US"/>
        </w:rPr>
        <w:t>№ 866-VIIІ»</w:t>
      </w:r>
      <w:r w:rsidRPr="00702398">
        <w:rPr>
          <w:sz w:val="28"/>
          <w:szCs w:val="28"/>
          <w:lang w:val="uk-UA"/>
        </w:rPr>
        <w:t xml:space="preserve"> за умови  врахування рекомендацій комісії викладених в пункті </w:t>
      </w:r>
      <w:r>
        <w:rPr>
          <w:sz w:val="28"/>
          <w:szCs w:val="28"/>
          <w:lang w:val="uk-UA"/>
        </w:rPr>
        <w:t>2</w:t>
      </w:r>
      <w:r w:rsidRPr="00702398">
        <w:rPr>
          <w:sz w:val="28"/>
          <w:szCs w:val="28"/>
          <w:lang w:val="uk-UA"/>
        </w:rPr>
        <w:t xml:space="preserve">. </w:t>
      </w:r>
    </w:p>
    <w:p w14:paraId="4618F84D" w14:textId="30342E2E" w:rsidR="006F67EC" w:rsidRPr="006F67EC" w:rsidRDefault="006F67EC" w:rsidP="00086556">
      <w:pPr>
        <w:tabs>
          <w:tab w:val="left" w:pos="142"/>
        </w:tabs>
        <w:ind w:right="-1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 w:eastAsia="en-US"/>
        </w:rPr>
        <w:t>Д</w:t>
      </w:r>
      <w:r w:rsidRPr="00AF486F">
        <w:rPr>
          <w:rFonts w:eastAsia="Calibri"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проєкт рішення </w:t>
      </w:r>
      <w:r w:rsidRPr="006F67EC">
        <w:rPr>
          <w:sz w:val="28"/>
          <w:szCs w:val="28"/>
          <w:lang w:val="uk-UA"/>
        </w:rPr>
        <w:t xml:space="preserve">«Про внесення змін до Міської цільової програми енергоефективності в м. Одесі на 2022 – 2026 роки, затвердженої рішенням Одеської міської ради від </w:t>
      </w:r>
      <w:r>
        <w:rPr>
          <w:sz w:val="28"/>
          <w:szCs w:val="28"/>
          <w:lang w:val="uk-UA"/>
        </w:rPr>
        <w:t xml:space="preserve">09 лютого 2022 року № 866-VIIІ» </w:t>
      </w:r>
      <w:r w:rsidRPr="00AF486F">
        <w:rPr>
          <w:rFonts w:eastAsia="Calibri"/>
          <w:sz w:val="28"/>
          <w:szCs w:val="28"/>
          <w:lang w:val="uk-UA" w:eastAsia="en-US"/>
        </w:rPr>
        <w:t>відповідно до вимог Регламенту Одеської міської ради VIIІ скликання.</w:t>
      </w:r>
    </w:p>
    <w:p w14:paraId="0AEDE9A5" w14:textId="77777777" w:rsidR="006F67EC" w:rsidRPr="00702398" w:rsidRDefault="006F67EC" w:rsidP="006F67EC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64292572" w14:textId="77777777" w:rsidR="006F67EC" w:rsidRPr="00702398" w:rsidRDefault="006F67EC" w:rsidP="006F67EC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98E83B2" w14:textId="77777777" w:rsidR="006F67EC" w:rsidRPr="00702398" w:rsidRDefault="006F67EC" w:rsidP="006F67EC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0B5F121E" w14:textId="77777777" w:rsidR="006F67EC" w:rsidRDefault="006F67EC" w:rsidP="006F67EC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12A92A0B" w14:textId="77777777" w:rsidR="0027156D" w:rsidRDefault="0027156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04E18A38" w14:textId="38EA030A" w:rsidR="00397BE1" w:rsidRPr="00702398" w:rsidRDefault="00397BE1" w:rsidP="00397BE1">
      <w:pPr>
        <w:pStyle w:val="aa"/>
        <w:ind w:firstLine="709"/>
        <w:jc w:val="both"/>
        <w:rPr>
          <w:lang w:val="uk-UA"/>
        </w:rPr>
      </w:pPr>
      <w:r w:rsidRPr="00397BE1">
        <w:rPr>
          <w:b/>
          <w:lang w:val="uk-UA"/>
        </w:rPr>
        <w:lastRenderedPageBreak/>
        <w:t>3.</w:t>
      </w:r>
      <w:r w:rsidRPr="00702398">
        <w:rPr>
          <w:lang w:val="uk-UA"/>
        </w:rPr>
        <w:tab/>
        <w:t>СЛУХАЛИ: інформацію Наталії Мостовських щодо проєкту рішення 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>
        <w:rPr>
          <w:lang w:val="uk-UA"/>
        </w:rPr>
        <w:t xml:space="preserve">. </w:t>
      </w:r>
      <w:r w:rsidRPr="00F70251">
        <w:rPr>
          <w:lang w:val="uk-UA"/>
        </w:rPr>
        <w:t xml:space="preserve">Додаткову інформацію по питанню надала </w:t>
      </w:r>
      <w:r w:rsidR="00F70251" w:rsidRPr="00F70251">
        <w:rPr>
          <w:lang w:val="uk-UA"/>
        </w:rPr>
        <w:t>Ельвіра Колеснікова</w:t>
      </w:r>
      <w:r w:rsidRPr="00F70251">
        <w:rPr>
          <w:lang w:val="uk-UA"/>
        </w:rPr>
        <w:t xml:space="preserve"> (лист Департамен</w:t>
      </w:r>
      <w:r w:rsidRPr="00702398">
        <w:rPr>
          <w:lang w:val="uk-UA"/>
        </w:rPr>
        <w:t xml:space="preserve">ту міського господарства Одеської міської ради від </w:t>
      </w:r>
      <w:r>
        <w:rPr>
          <w:lang w:val="uk-UA"/>
        </w:rPr>
        <w:t>09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1176</w:t>
      </w:r>
      <w:r w:rsidRPr="00702398">
        <w:rPr>
          <w:lang w:val="uk-UA"/>
        </w:rPr>
        <w:t>/2-мр додається до протоколу).</w:t>
      </w:r>
    </w:p>
    <w:p w14:paraId="5B80316D" w14:textId="48C669EE" w:rsidR="00397BE1" w:rsidRPr="00702398" w:rsidRDefault="00397BE1" w:rsidP="00397BE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Олександр Іваницький,</w:t>
      </w:r>
      <w:r w:rsidRPr="007023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Авдєєв</w:t>
      </w:r>
      <w:r w:rsidR="00326101">
        <w:rPr>
          <w:sz w:val="28"/>
          <w:szCs w:val="28"/>
          <w:lang w:val="uk-UA"/>
        </w:rPr>
        <w:t>.</w:t>
      </w:r>
    </w:p>
    <w:p w14:paraId="5FF50D72" w14:textId="77777777" w:rsidR="00397BE1" w:rsidRPr="00702398" w:rsidRDefault="00397BE1" w:rsidP="00397BE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56FEDFBB" w14:textId="19577B85" w:rsidR="00397BE1" w:rsidRDefault="00397BE1" w:rsidP="00397BE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97BE1">
        <w:rPr>
          <w:sz w:val="28"/>
          <w:szCs w:val="28"/>
          <w:lang w:val="uk-UA"/>
        </w:rPr>
        <w:t xml:space="preserve">Рекомендувати до розгляду проєкт рішення 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>
        <w:rPr>
          <w:sz w:val="28"/>
          <w:szCs w:val="28"/>
          <w:lang w:val="uk-UA"/>
        </w:rPr>
        <w:t xml:space="preserve">                             </w:t>
      </w:r>
      <w:r w:rsidRPr="00397BE1">
        <w:rPr>
          <w:sz w:val="28"/>
          <w:szCs w:val="28"/>
          <w:lang w:val="uk-UA"/>
        </w:rPr>
        <w:t>№ 804-VІІІ» 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4AC7CAB4" w14:textId="77777777" w:rsidR="00326101" w:rsidRPr="00702398" w:rsidRDefault="00326101" w:rsidP="00326101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6DB83155" w14:textId="77777777" w:rsidR="00326101" w:rsidRPr="00702398" w:rsidRDefault="00326101" w:rsidP="003261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E4970D4" w14:textId="77777777" w:rsidR="00326101" w:rsidRPr="00702398" w:rsidRDefault="00326101" w:rsidP="003261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727A6508" w14:textId="77777777" w:rsidR="00326101" w:rsidRPr="00702398" w:rsidRDefault="00326101" w:rsidP="00326101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64C24ED9" w14:textId="77777777" w:rsidR="00086556" w:rsidRDefault="00086556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2FE58D64" w14:textId="77777777" w:rsidR="00B35F4D" w:rsidRPr="00326101" w:rsidRDefault="00B35F4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275806D3" w14:textId="6203868B" w:rsidR="00182C05" w:rsidRPr="00702398" w:rsidRDefault="00182C05" w:rsidP="00182C05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>СЛУХАЛИ: інформацію Наталії Мостовських щодо проєкту рішення «Про внесення змін до Міської цільової програми благоустрою м. Одеси                            на 2022-2026 роки, затвердженої рішенням Одеської  міської ради від 08 грудня 2021 року № 805-VIІI»</w:t>
      </w:r>
      <w:r w:rsidR="00326101">
        <w:rPr>
          <w:lang w:val="uk-UA"/>
        </w:rPr>
        <w:t xml:space="preserve">. Додаткову інформацію по питанню надала Олена </w:t>
      </w:r>
      <w:proofErr w:type="spellStart"/>
      <w:r w:rsidR="00326101">
        <w:rPr>
          <w:lang w:val="uk-UA"/>
        </w:rPr>
        <w:t>Пятаєва</w:t>
      </w:r>
      <w:proofErr w:type="spellEnd"/>
      <w:r w:rsidRPr="00702398">
        <w:rPr>
          <w:lang w:val="uk-UA"/>
        </w:rPr>
        <w:t xml:space="preserve"> (лист Департаменту міського господарства Одеської міської ради </w:t>
      </w:r>
      <w:r w:rsidR="00326101">
        <w:rPr>
          <w:lang w:val="uk-UA"/>
        </w:rPr>
        <w:t xml:space="preserve">                       </w:t>
      </w:r>
      <w:r w:rsidRPr="00702398">
        <w:rPr>
          <w:lang w:val="uk-UA"/>
        </w:rPr>
        <w:t xml:space="preserve">від </w:t>
      </w:r>
      <w:r w:rsidR="00AC60B9">
        <w:rPr>
          <w:lang w:val="uk-UA"/>
        </w:rPr>
        <w:t>11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1177</w:t>
      </w:r>
      <w:r w:rsidRPr="00702398">
        <w:rPr>
          <w:lang w:val="uk-UA"/>
        </w:rPr>
        <w:t>/2-мр додається до протоколу).</w:t>
      </w:r>
    </w:p>
    <w:p w14:paraId="770A855F" w14:textId="4F2623D7" w:rsidR="00182C05" w:rsidRPr="00702398" w:rsidRDefault="00326101" w:rsidP="00182C0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ВИСТУПИЛИ: Олександр Іваницький, Олександр Шеремет, Олексій Асауленко.</w:t>
      </w:r>
    </w:p>
    <w:p w14:paraId="69AB7A9B" w14:textId="77777777" w:rsidR="00182C05" w:rsidRPr="00702398" w:rsidRDefault="00182C05" w:rsidP="00182C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1CC6EA8F" w14:textId="77777777" w:rsidR="00182C05" w:rsidRDefault="00182C05" w:rsidP="00182C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702398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благоустрою м. Одеси на 2022-2026 роки, затвердженої рішенням Одеської  міської ради від </w:t>
      </w:r>
      <w:r>
        <w:rPr>
          <w:rFonts w:eastAsia="Calibri"/>
          <w:sz w:val="28"/>
          <w:szCs w:val="28"/>
          <w:lang w:val="uk-UA" w:eastAsia="en-US"/>
        </w:rPr>
        <w:t xml:space="preserve">08 грудня 2021 року № 805-VIІI» </w:t>
      </w:r>
      <w:r w:rsidRPr="00397BE1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6B8C7270" w14:textId="77777777" w:rsidR="00182C05" w:rsidRPr="00702398" w:rsidRDefault="00182C05" w:rsidP="00182C0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60F149F" w14:textId="77777777" w:rsidR="00182C05" w:rsidRPr="00702398" w:rsidRDefault="00182C05" w:rsidP="00182C0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B96DAD3" w14:textId="77777777" w:rsidR="00182C05" w:rsidRPr="00702398" w:rsidRDefault="00182C05" w:rsidP="00182C0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355599EF" w14:textId="77777777" w:rsidR="00182C05" w:rsidRPr="00702398" w:rsidRDefault="00182C05" w:rsidP="00182C05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0D57BDAA" w14:textId="77777777" w:rsidR="00086556" w:rsidRDefault="00086556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146E1324" w14:textId="77777777" w:rsidR="00B35F4D" w:rsidRPr="00326101" w:rsidRDefault="00B35F4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84268DE" w14:textId="0DD66F7C" w:rsidR="00326101" w:rsidRPr="00702398" w:rsidRDefault="00326101" w:rsidP="00326101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>«Про безоплатну передачу майна з комунальної власності Одеської міської територіальної громади до державної власності»</w:t>
      </w:r>
      <w:r w:rsidRPr="00702398">
        <w:rPr>
          <w:lang w:val="uk-UA"/>
        </w:rPr>
        <w:t xml:space="preserve"> (лист Департаменту міського </w:t>
      </w:r>
      <w:r w:rsidRPr="00702398">
        <w:rPr>
          <w:lang w:val="uk-UA"/>
        </w:rPr>
        <w:lastRenderedPageBreak/>
        <w:t xml:space="preserve">господарства Одеської міської ради від </w:t>
      </w:r>
      <w:r>
        <w:rPr>
          <w:lang w:val="uk-UA"/>
        </w:rPr>
        <w:t>24</w:t>
      </w:r>
      <w:r w:rsidRPr="00702398">
        <w:rPr>
          <w:lang w:val="uk-UA"/>
        </w:rPr>
        <w:t xml:space="preserve"> </w:t>
      </w:r>
      <w:r>
        <w:rPr>
          <w:lang w:val="uk-UA"/>
        </w:rPr>
        <w:t>жовтня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1113</w:t>
      </w:r>
      <w:r w:rsidRPr="00702398">
        <w:rPr>
          <w:lang w:val="uk-UA"/>
        </w:rPr>
        <w:t>/2-мр додається до протоколу).</w:t>
      </w:r>
    </w:p>
    <w:p w14:paraId="66BDD3C1" w14:textId="126DD51F" w:rsidR="00326101" w:rsidRPr="00702398" w:rsidRDefault="004B352C" w:rsidP="003261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Іваницький, Олександр Шеремет.</w:t>
      </w:r>
    </w:p>
    <w:p w14:paraId="1B717B6B" w14:textId="77777777" w:rsidR="00326101" w:rsidRPr="00702398" w:rsidRDefault="00326101" w:rsidP="003261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6B98655A" w14:textId="2190FC81" w:rsidR="00326101" w:rsidRPr="00702398" w:rsidRDefault="00326101" w:rsidP="003261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>
        <w:rPr>
          <w:sz w:val="28"/>
          <w:szCs w:val="28"/>
          <w:lang w:val="uk-UA"/>
        </w:rPr>
        <w:t>«Про безоплатну передачу майна з комунальної власності Одеської міської територіальної громади до державної власності»</w:t>
      </w:r>
      <w:r w:rsidRPr="00326101">
        <w:rPr>
          <w:sz w:val="28"/>
          <w:szCs w:val="28"/>
          <w:lang w:val="uk-UA"/>
        </w:rPr>
        <w:t xml:space="preserve"> </w:t>
      </w:r>
      <w:r w:rsidRPr="00397BE1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50751159" w14:textId="77777777" w:rsidR="00326101" w:rsidRPr="00702398" w:rsidRDefault="00326101" w:rsidP="00326101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62773A7" w14:textId="77777777" w:rsidR="00326101" w:rsidRPr="00702398" w:rsidRDefault="00326101" w:rsidP="003261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5E6E6A4A" w14:textId="62515169" w:rsidR="00326101" w:rsidRDefault="00326101" w:rsidP="00326101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4CF07651" w14:textId="77777777" w:rsidR="00326101" w:rsidRPr="00702398" w:rsidRDefault="00326101" w:rsidP="00326101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7A13ECA2" w14:textId="77777777" w:rsidR="00086556" w:rsidRDefault="00086556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DE10F70" w14:textId="77777777" w:rsidR="00B35F4D" w:rsidRDefault="00B35F4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FBE5DF4" w14:textId="4C93FD23" w:rsidR="00326101" w:rsidRPr="00702398" w:rsidRDefault="00326101" w:rsidP="00326101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 xml:space="preserve">«Про надання згоди на передачу з державної до комунальної власності територіальної громади м. Одеси квартири № </w:t>
      </w:r>
      <w:r w:rsidR="000C65D0">
        <w:rPr>
          <w:lang w:val="uk-UA"/>
        </w:rPr>
        <w:t>…</w:t>
      </w:r>
      <w:r>
        <w:rPr>
          <w:lang w:val="uk-UA"/>
        </w:rPr>
        <w:t xml:space="preserve">, розташованої у м. Одесі за адресою: </w:t>
      </w:r>
      <w:r w:rsidR="000C65D0">
        <w:rPr>
          <w:lang w:val="uk-UA"/>
        </w:rPr>
        <w:t>…</w:t>
      </w:r>
      <w:r>
        <w:rPr>
          <w:lang w:val="uk-UA"/>
        </w:rPr>
        <w:t>, що передається від Служби безпеки України в Одеській області»</w:t>
      </w:r>
      <w:r w:rsidRPr="00702398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>24</w:t>
      </w:r>
      <w:r w:rsidRPr="00702398">
        <w:rPr>
          <w:lang w:val="uk-UA"/>
        </w:rPr>
        <w:t xml:space="preserve"> </w:t>
      </w:r>
      <w:r>
        <w:rPr>
          <w:lang w:val="uk-UA"/>
        </w:rPr>
        <w:t>жовтня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111</w:t>
      </w:r>
      <w:r w:rsidR="004B352C">
        <w:rPr>
          <w:lang w:val="uk-UA"/>
        </w:rPr>
        <w:t>2</w:t>
      </w:r>
      <w:r w:rsidRPr="00702398">
        <w:rPr>
          <w:lang w:val="uk-UA"/>
        </w:rPr>
        <w:t>/2-мр додається до протоколу).</w:t>
      </w:r>
    </w:p>
    <w:p w14:paraId="75274B9B" w14:textId="7F7BBCE0" w:rsidR="00326101" w:rsidRPr="00702398" w:rsidRDefault="004B352C" w:rsidP="003261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Іваницький, Олександр Шеремет.</w:t>
      </w:r>
    </w:p>
    <w:p w14:paraId="7F8C5DC9" w14:textId="77777777" w:rsidR="00326101" w:rsidRPr="00702398" w:rsidRDefault="00326101" w:rsidP="0032610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7960A1D2" w14:textId="2535F866" w:rsidR="004B352C" w:rsidRPr="00702398" w:rsidRDefault="00326101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4B352C" w:rsidRPr="004B352C">
        <w:rPr>
          <w:sz w:val="28"/>
          <w:szCs w:val="28"/>
          <w:lang w:val="uk-UA"/>
        </w:rPr>
        <w:t xml:space="preserve">«Про надання згоди на передачу з державної до комунальної власності територіальної громади м. Одеси квартири № </w:t>
      </w:r>
      <w:r w:rsidR="000C65D0">
        <w:rPr>
          <w:sz w:val="28"/>
          <w:szCs w:val="28"/>
          <w:lang w:val="uk-UA"/>
        </w:rPr>
        <w:t>…</w:t>
      </w:r>
      <w:r w:rsidR="004B352C" w:rsidRPr="004B352C">
        <w:rPr>
          <w:sz w:val="28"/>
          <w:szCs w:val="28"/>
          <w:lang w:val="uk-UA"/>
        </w:rPr>
        <w:t xml:space="preserve">, розташованої у м. Одесі за адресою: </w:t>
      </w:r>
      <w:r w:rsidR="000C65D0">
        <w:rPr>
          <w:sz w:val="28"/>
          <w:szCs w:val="28"/>
          <w:lang w:val="uk-UA"/>
        </w:rPr>
        <w:t>…</w:t>
      </w:r>
      <w:r w:rsidR="004B352C" w:rsidRPr="004B352C">
        <w:rPr>
          <w:sz w:val="28"/>
          <w:szCs w:val="28"/>
          <w:lang w:val="uk-UA"/>
        </w:rPr>
        <w:t>, що передається від Служби безп</w:t>
      </w:r>
      <w:r w:rsidR="004B352C">
        <w:rPr>
          <w:sz w:val="28"/>
          <w:szCs w:val="28"/>
          <w:lang w:val="uk-UA"/>
        </w:rPr>
        <w:t xml:space="preserve">еки України в Одеській області» </w:t>
      </w:r>
      <w:r w:rsidR="004B352C" w:rsidRPr="00397BE1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06D08022" w14:textId="7261EBA5" w:rsidR="00326101" w:rsidRPr="00702398" w:rsidRDefault="00326101" w:rsidP="004B352C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7D051E6" w14:textId="77777777" w:rsidR="00326101" w:rsidRPr="00702398" w:rsidRDefault="00326101" w:rsidP="00326101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5DE2AB36" w14:textId="77777777" w:rsidR="00326101" w:rsidRDefault="00326101" w:rsidP="00326101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BCF1B78" w14:textId="77777777" w:rsidR="00326101" w:rsidRPr="00702398" w:rsidRDefault="00326101" w:rsidP="00326101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696A06CC" w14:textId="77777777" w:rsidR="00086556" w:rsidRDefault="00086556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0B0C6711" w14:textId="77777777" w:rsidR="00B35F4D" w:rsidRDefault="00B35F4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4E59160" w14:textId="04F17BD3" w:rsidR="004B352C" w:rsidRPr="00702398" w:rsidRDefault="004B352C" w:rsidP="004B352C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7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 w:rsidRPr="00D9236E">
        <w:rPr>
          <w:lang w:val="uk-UA"/>
        </w:rPr>
        <w:t xml:space="preserve">«Про надання згоди на передачу з державної до комунальної власності територіальної громади м. Одеси квартир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розташованих за адресою: м. Одеса,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 та квартири №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розташованої у м. Одеса,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, що передаються від </w:t>
      </w:r>
      <w:r w:rsidR="000C65D0">
        <w:rPr>
          <w:lang w:val="uk-UA"/>
        </w:rPr>
        <w:t>…</w:t>
      </w:r>
      <w:r w:rsidRPr="00D9236E">
        <w:rPr>
          <w:lang w:val="uk-UA"/>
        </w:rPr>
        <w:t xml:space="preserve"> територіального вузла урядового зв’язку та захисту інформації</w:t>
      </w:r>
      <w:r>
        <w:rPr>
          <w:lang w:val="uk-UA"/>
        </w:rPr>
        <w:t xml:space="preserve">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07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1158</w:t>
      </w:r>
      <w:r w:rsidRPr="00702398">
        <w:rPr>
          <w:lang w:val="uk-UA"/>
        </w:rPr>
        <w:t>/2-мр додається до протоколу).</w:t>
      </w:r>
    </w:p>
    <w:p w14:paraId="3606EE36" w14:textId="77777777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Іваницький, Олександр Шеремет.</w:t>
      </w:r>
    </w:p>
    <w:p w14:paraId="42ED5B65" w14:textId="77777777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26D7FA00" w14:textId="2A6C6979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lastRenderedPageBreak/>
        <w:t xml:space="preserve">Рекомендувати до розгляду проєкт рішення </w:t>
      </w:r>
      <w:r w:rsidRPr="004B352C">
        <w:rPr>
          <w:sz w:val="28"/>
          <w:szCs w:val="28"/>
          <w:lang w:val="uk-UA"/>
        </w:rPr>
        <w:t xml:space="preserve">«Про надання згоди на передачу з державної до комунальної власності територіальної громади м. Одеси квартир №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, №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, розташованих за адресою: м. Одеса,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 та квартири №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, розташованої у м. Одеса,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, що передаються від </w:t>
      </w:r>
      <w:r w:rsidR="000C65D0">
        <w:rPr>
          <w:sz w:val="28"/>
          <w:szCs w:val="28"/>
          <w:lang w:val="uk-UA"/>
        </w:rPr>
        <w:t>…</w:t>
      </w:r>
      <w:r w:rsidRPr="004B352C">
        <w:rPr>
          <w:sz w:val="28"/>
          <w:szCs w:val="28"/>
          <w:lang w:val="uk-UA"/>
        </w:rPr>
        <w:t xml:space="preserve"> територіального вузла урядового зв’язку та захисту інформації»</w:t>
      </w:r>
      <w:r>
        <w:rPr>
          <w:sz w:val="28"/>
          <w:szCs w:val="28"/>
          <w:lang w:val="uk-UA"/>
        </w:rPr>
        <w:t xml:space="preserve"> </w:t>
      </w:r>
      <w:r w:rsidRPr="00397BE1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  <w:r w:rsidRPr="00702398">
        <w:rPr>
          <w:sz w:val="28"/>
          <w:szCs w:val="28"/>
          <w:lang w:val="uk-UA"/>
        </w:rPr>
        <w:t>.</w:t>
      </w:r>
    </w:p>
    <w:p w14:paraId="469E9057" w14:textId="77777777" w:rsidR="004B352C" w:rsidRPr="00702398" w:rsidRDefault="004B352C" w:rsidP="004B352C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4C14383D" w14:textId="77777777" w:rsidR="004B352C" w:rsidRPr="00702398" w:rsidRDefault="004B352C" w:rsidP="004B352C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3EBE65CF" w14:textId="77777777" w:rsidR="004B352C" w:rsidRDefault="004B352C" w:rsidP="004B352C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29549463" w14:textId="77777777" w:rsidR="004B352C" w:rsidRPr="00702398" w:rsidRDefault="004B352C" w:rsidP="004B352C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75DAA9C0" w14:textId="77777777" w:rsidR="00B35F4D" w:rsidRDefault="00B35F4D" w:rsidP="004B352C">
      <w:pPr>
        <w:pStyle w:val="aa"/>
        <w:ind w:firstLine="709"/>
        <w:jc w:val="both"/>
        <w:rPr>
          <w:b/>
          <w:lang w:val="uk-UA"/>
        </w:rPr>
      </w:pPr>
    </w:p>
    <w:p w14:paraId="60AF1BE4" w14:textId="77777777" w:rsidR="00B35F4D" w:rsidRDefault="00B35F4D" w:rsidP="004B352C">
      <w:pPr>
        <w:pStyle w:val="aa"/>
        <w:ind w:firstLine="709"/>
        <w:jc w:val="both"/>
        <w:rPr>
          <w:b/>
          <w:lang w:val="uk-UA"/>
        </w:rPr>
      </w:pPr>
    </w:p>
    <w:p w14:paraId="2880E0AD" w14:textId="46B165B1" w:rsidR="004B352C" w:rsidRPr="004B352C" w:rsidRDefault="004B352C" w:rsidP="004B352C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8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 w:rsidRPr="008B710C">
        <w:rPr>
          <w:lang w:val="uk-UA"/>
        </w:rPr>
        <w:t>«Про надання згоди на списання з балансу Комунального підприємства «ЖКС «</w:t>
      </w:r>
      <w:proofErr w:type="spellStart"/>
      <w:r w:rsidRPr="008B710C">
        <w:rPr>
          <w:lang w:val="uk-UA"/>
        </w:rPr>
        <w:t>Пересипський</w:t>
      </w:r>
      <w:proofErr w:type="spellEnd"/>
      <w:r w:rsidRPr="008B710C">
        <w:rPr>
          <w:lang w:val="uk-UA"/>
        </w:rPr>
        <w:t>» основних засобів»</w:t>
      </w:r>
      <w:r>
        <w:rPr>
          <w:lang w:val="uk-UA"/>
        </w:rPr>
        <w:t xml:space="preserve">. </w:t>
      </w:r>
      <w:r w:rsidRPr="00B35F4D">
        <w:rPr>
          <w:lang w:val="uk-UA"/>
        </w:rPr>
        <w:t xml:space="preserve">Додаткову Інформацію по питанню надав </w:t>
      </w:r>
      <w:r w:rsidR="00B35F4D" w:rsidRPr="00B35F4D">
        <w:rPr>
          <w:lang w:val="uk-UA"/>
        </w:rPr>
        <w:t xml:space="preserve">Валерій </w:t>
      </w:r>
      <w:proofErr w:type="spellStart"/>
      <w:r w:rsidR="00B35F4D" w:rsidRPr="00B35F4D">
        <w:rPr>
          <w:lang w:val="uk-UA"/>
        </w:rPr>
        <w:t>Мордванюк</w:t>
      </w:r>
      <w:proofErr w:type="spellEnd"/>
      <w:r w:rsidR="00B35F4D" w:rsidRPr="00B35F4D"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07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1154</w:t>
      </w:r>
      <w:r w:rsidRPr="00702398">
        <w:rPr>
          <w:lang w:val="uk-UA"/>
        </w:rPr>
        <w:t>/2-мр додається до протоколу).</w:t>
      </w:r>
    </w:p>
    <w:p w14:paraId="73382749" w14:textId="41DA2026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Іваницький.</w:t>
      </w:r>
    </w:p>
    <w:p w14:paraId="4C480CF6" w14:textId="77777777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03261383" w14:textId="0F27B925" w:rsidR="004B352C" w:rsidRPr="00702398" w:rsidRDefault="004B352C" w:rsidP="004B352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D6514" w:rsidRPr="00FD6514">
        <w:rPr>
          <w:sz w:val="28"/>
          <w:szCs w:val="28"/>
          <w:lang w:val="uk-UA"/>
        </w:rPr>
        <w:t>«Про надання згоди на списання з балансу Комунального підприємства «ЖКС «</w:t>
      </w:r>
      <w:proofErr w:type="spellStart"/>
      <w:r w:rsidR="00FD6514" w:rsidRPr="00FD6514">
        <w:rPr>
          <w:sz w:val="28"/>
          <w:szCs w:val="28"/>
          <w:lang w:val="uk-UA"/>
        </w:rPr>
        <w:t>Пересипський</w:t>
      </w:r>
      <w:proofErr w:type="spellEnd"/>
      <w:r w:rsidR="00FD6514" w:rsidRPr="00FD6514">
        <w:rPr>
          <w:sz w:val="28"/>
          <w:szCs w:val="28"/>
          <w:lang w:val="uk-UA"/>
        </w:rPr>
        <w:t>» основних засобів»</w:t>
      </w:r>
      <w:r>
        <w:rPr>
          <w:sz w:val="28"/>
          <w:szCs w:val="28"/>
          <w:lang w:val="uk-UA"/>
        </w:rPr>
        <w:t xml:space="preserve"> </w:t>
      </w:r>
      <w:r w:rsidRPr="00397BE1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  <w:r w:rsidRPr="00702398">
        <w:rPr>
          <w:sz w:val="28"/>
          <w:szCs w:val="28"/>
          <w:lang w:val="uk-UA"/>
        </w:rPr>
        <w:t>.</w:t>
      </w:r>
    </w:p>
    <w:p w14:paraId="66C72968" w14:textId="77777777" w:rsidR="004B352C" w:rsidRPr="00702398" w:rsidRDefault="004B352C" w:rsidP="004B352C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18C6A0E" w14:textId="77777777" w:rsidR="004B352C" w:rsidRPr="00702398" w:rsidRDefault="004B352C" w:rsidP="004B352C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2CD5B74" w14:textId="77777777" w:rsidR="004B352C" w:rsidRDefault="004B352C" w:rsidP="004B352C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1B3A25BE" w14:textId="77777777" w:rsidR="004B352C" w:rsidRPr="00702398" w:rsidRDefault="004B352C" w:rsidP="004B352C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7587D744" w14:textId="77777777" w:rsidR="00086556" w:rsidRDefault="00086556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8CDDE75" w14:textId="77777777" w:rsidR="00B35F4D" w:rsidRPr="00B35F4D" w:rsidRDefault="00B35F4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BBD7B35" w14:textId="1E9715A3" w:rsidR="00FD6514" w:rsidRPr="004B352C" w:rsidRDefault="00FD6514" w:rsidP="00FD6514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9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 xml:space="preserve">«Про погодження продовження строку організаційно-технічної підготовки частини магістральної системи водовідведення Південного басейну каналізування м. Одеси до передачі в оренду». </w:t>
      </w:r>
      <w:r w:rsidRPr="00B35F4D">
        <w:rPr>
          <w:lang w:val="uk-UA"/>
        </w:rPr>
        <w:t>Додаткову інформацію по питанню надав Віктор Мілевський</w:t>
      </w:r>
      <w:r>
        <w:rPr>
          <w:color w:val="FF0000"/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08</w:t>
      </w:r>
      <w:r w:rsidRPr="0070239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1166</w:t>
      </w:r>
      <w:r w:rsidRPr="00702398">
        <w:rPr>
          <w:lang w:val="uk-UA"/>
        </w:rPr>
        <w:t>/2-мр додається до протоколу).</w:t>
      </w:r>
    </w:p>
    <w:p w14:paraId="2F2CA45B" w14:textId="77777777" w:rsidR="00FD6514" w:rsidRPr="00702398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Іваницький.</w:t>
      </w:r>
    </w:p>
    <w:p w14:paraId="5EA9F386" w14:textId="77777777" w:rsidR="00FD6514" w:rsidRPr="00702398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8F04BEC" w14:textId="01F671D3" w:rsidR="00FD6514" w:rsidRPr="00702398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FD6514">
        <w:rPr>
          <w:sz w:val="28"/>
          <w:szCs w:val="28"/>
          <w:lang w:val="uk-UA"/>
        </w:rPr>
        <w:t>«Про погодження продовження строку організаційно-технічної підготовки частини магістральної системи водовідведення Південного басейну каналізування м. Одеси до передачі в оренду»</w:t>
      </w:r>
      <w:r>
        <w:rPr>
          <w:sz w:val="28"/>
          <w:szCs w:val="28"/>
          <w:lang w:val="uk-UA"/>
        </w:rPr>
        <w:t xml:space="preserve"> </w:t>
      </w:r>
      <w:r w:rsidRPr="00397BE1">
        <w:rPr>
          <w:sz w:val="28"/>
          <w:szCs w:val="28"/>
          <w:lang w:val="uk-UA"/>
        </w:rPr>
        <w:t xml:space="preserve">та доручити Департаменту міського господарства Одеської міської </w:t>
      </w:r>
      <w:r w:rsidRPr="00397BE1">
        <w:rPr>
          <w:sz w:val="28"/>
          <w:szCs w:val="28"/>
          <w:lang w:val="uk-UA"/>
        </w:rPr>
        <w:lastRenderedPageBreak/>
        <w:t>ради погодити зазначений проєкт рішення відповідно до вимог Регламенту Одеської міської ради VIIІ скликання.</w:t>
      </w:r>
    </w:p>
    <w:p w14:paraId="759D7A51" w14:textId="77777777" w:rsidR="00FD6514" w:rsidRPr="00702398" w:rsidRDefault="00FD6514" w:rsidP="00FD651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56A709C" w14:textId="77777777" w:rsidR="00FD6514" w:rsidRPr="00702398" w:rsidRDefault="00FD6514" w:rsidP="00FD651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F6EDBD3" w14:textId="77777777" w:rsidR="00FD6514" w:rsidRDefault="00FD6514" w:rsidP="00FD6514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6AF40E9B" w14:textId="77777777" w:rsidR="00FD6514" w:rsidRDefault="00FD6514" w:rsidP="00FD6514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37883BB5" w14:textId="77777777" w:rsidR="00B35F4D" w:rsidRDefault="00B35F4D" w:rsidP="00FD6514">
      <w:pPr>
        <w:ind w:firstLine="709"/>
        <w:jc w:val="right"/>
        <w:rPr>
          <w:sz w:val="28"/>
          <w:szCs w:val="28"/>
          <w:lang w:val="uk-UA"/>
        </w:rPr>
      </w:pPr>
    </w:p>
    <w:p w14:paraId="00675DBC" w14:textId="77777777" w:rsidR="00B35F4D" w:rsidRPr="00702398" w:rsidRDefault="00B35F4D" w:rsidP="00FD6514">
      <w:pPr>
        <w:ind w:firstLine="709"/>
        <w:jc w:val="right"/>
        <w:rPr>
          <w:sz w:val="28"/>
          <w:szCs w:val="28"/>
          <w:lang w:val="uk-UA"/>
        </w:rPr>
      </w:pPr>
    </w:p>
    <w:p w14:paraId="25778A72" w14:textId="2525DBFE" w:rsidR="00FD6514" w:rsidRPr="004B352C" w:rsidRDefault="00FD6514" w:rsidP="00FD6514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10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</w:t>
      </w:r>
      <w:r>
        <w:rPr>
          <w:lang w:val="uk-UA"/>
        </w:rPr>
        <w:t>п</w:t>
      </w:r>
      <w:r w:rsidRPr="00520C47">
        <w:rPr>
          <w:lang w:val="uk-UA"/>
        </w:rPr>
        <w:t>ро</w:t>
      </w:r>
      <w:r>
        <w:rPr>
          <w:lang w:val="uk-UA"/>
        </w:rPr>
        <w:t xml:space="preserve"> проект плану роботи постійної комісії на 2024 рік </w:t>
      </w:r>
      <w:r w:rsidRPr="00702398">
        <w:rPr>
          <w:lang w:val="uk-UA"/>
        </w:rPr>
        <w:t xml:space="preserve"> (лист </w:t>
      </w:r>
      <w:r>
        <w:rPr>
          <w:lang w:val="uk-UA"/>
        </w:rPr>
        <w:t>секретаря</w:t>
      </w:r>
      <w:r w:rsidRPr="00702398">
        <w:rPr>
          <w:lang w:val="uk-UA"/>
        </w:rPr>
        <w:t xml:space="preserve"> Одеської міської ради від </w:t>
      </w:r>
      <w:r>
        <w:rPr>
          <w:lang w:val="uk-UA"/>
        </w:rPr>
        <w:t>27 вересня</w:t>
      </w:r>
      <w:r w:rsidRPr="00702398">
        <w:rPr>
          <w:lang w:val="uk-UA"/>
        </w:rPr>
        <w:t xml:space="preserve"> 2023 року № </w:t>
      </w:r>
      <w:r>
        <w:rPr>
          <w:lang w:val="uk-UA"/>
        </w:rPr>
        <w:t>107/</w:t>
      </w:r>
      <w:proofErr w:type="spellStart"/>
      <w:r>
        <w:rPr>
          <w:lang w:val="uk-UA"/>
        </w:rPr>
        <w:t>вих</w:t>
      </w:r>
      <w:r w:rsidRPr="00702398">
        <w:rPr>
          <w:lang w:val="uk-UA"/>
        </w:rPr>
        <w:t>-мр</w:t>
      </w:r>
      <w:proofErr w:type="spellEnd"/>
      <w:r w:rsidRPr="00702398">
        <w:rPr>
          <w:lang w:val="uk-UA"/>
        </w:rPr>
        <w:t xml:space="preserve"> додається до протоколу).</w:t>
      </w:r>
    </w:p>
    <w:p w14:paraId="7607045D" w14:textId="72A5FDAC" w:rsidR="00FD6514" w:rsidRPr="00702398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Іваницький, Олександр Авдєєв.</w:t>
      </w:r>
    </w:p>
    <w:p w14:paraId="063F5288" w14:textId="77777777" w:rsidR="00FD6514" w:rsidRPr="00702398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464DF0DD" w14:textId="685289BE" w:rsidR="00FD6514" w:rsidRDefault="00FD6514" w:rsidP="00FD65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наступний план роботи комісії на 2024 рік:</w:t>
      </w:r>
    </w:p>
    <w:tbl>
      <w:tblPr>
        <w:tblOverlap w:val="never"/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85"/>
        <w:gridCol w:w="2245"/>
      </w:tblGrid>
      <w:tr w:rsidR="00FD6514" w:rsidRPr="00FD6514" w14:paraId="0036E56F" w14:textId="77777777" w:rsidTr="00EA7598">
        <w:trPr>
          <w:trHeight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77C53" w14:textId="77777777" w:rsidR="00FD6514" w:rsidRPr="00FD6514" w:rsidRDefault="00FD6514" w:rsidP="00FD6514">
            <w:pPr>
              <w:ind w:left="284" w:hanging="284"/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sz w:val="28"/>
                <w:szCs w:val="22"/>
                <w:lang w:val="uk-UA" w:eastAsia="en-US" w:bidi="ru-RU"/>
              </w:rPr>
              <w:t>№</w:t>
            </w:r>
          </w:p>
          <w:p w14:paraId="6C094E59" w14:textId="77777777" w:rsidR="00FD6514" w:rsidRPr="00FD6514" w:rsidRDefault="00FD6514" w:rsidP="00FD6514">
            <w:pPr>
              <w:ind w:left="284" w:hanging="284"/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sz w:val="28"/>
                <w:szCs w:val="22"/>
                <w:lang w:val="uk-UA" w:eastAsia="en-US" w:bidi="ru-RU"/>
              </w:rPr>
              <w:t>з/п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F9023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Питання, що пропонуються до розгляду на пленарних засіданнях Одеської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6675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Період</w:t>
            </w:r>
          </w:p>
          <w:p w14:paraId="357C64E1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розгляду</w:t>
            </w:r>
          </w:p>
        </w:tc>
      </w:tr>
      <w:tr w:rsidR="00FD6514" w:rsidRPr="00FD6514" w14:paraId="34EA80F5" w14:textId="77777777" w:rsidTr="00EA7598">
        <w:trPr>
          <w:trHeight w:val="7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C70B2" w14:textId="77777777" w:rsidR="00FD6514" w:rsidRPr="00FD6514" w:rsidRDefault="00FD6514" w:rsidP="00FD6514">
            <w:pPr>
              <w:numPr>
                <w:ilvl w:val="0"/>
                <w:numId w:val="21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C3E4C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Про надання згоди на створення органів самоорганізації населення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C578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3AB268F2" w14:textId="77777777" w:rsidTr="00EA7598">
        <w:trPr>
          <w:trHeight w:hRule="exact" w:val="8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21437" w14:textId="77777777" w:rsidR="00FD6514" w:rsidRPr="00FD6514" w:rsidRDefault="00FD6514" w:rsidP="00FD6514">
            <w:pPr>
              <w:numPr>
                <w:ilvl w:val="0"/>
                <w:numId w:val="21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E5A53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Про надання згоди на прийняття до комунальної власності територіальної громади м. Одеси квартир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DB8C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39EF9CAA" w14:textId="77777777" w:rsidTr="00EA7598"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D2A5" w14:textId="77777777" w:rsidR="00FD6514" w:rsidRPr="00FD6514" w:rsidRDefault="00FD6514" w:rsidP="00FD6514">
            <w:pPr>
              <w:numPr>
                <w:ilvl w:val="0"/>
                <w:numId w:val="21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DEFC4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/>
              </w:rPr>
              <w:t>Про надання згоди на передачу з державної до комунальної власності територіальної громади м. Одеси гуртожитків і житлових будинків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F44A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5BFC55FF" w14:textId="77777777" w:rsidTr="00EA7598">
        <w:trPr>
          <w:trHeight w:hRule="exact"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A012C" w14:textId="77777777" w:rsidR="00FD6514" w:rsidRPr="00FD6514" w:rsidRDefault="00FD6514" w:rsidP="00FD6514">
            <w:pPr>
              <w:numPr>
                <w:ilvl w:val="0"/>
                <w:numId w:val="21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BBF89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/>
              </w:rPr>
              <w:t>Про внесення змін до міських цільових програм , контроль виконання яких покладено на постійну комісію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E0B5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4DCB780C" w14:textId="77777777" w:rsidTr="00EA7598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F418" w14:textId="77777777" w:rsidR="00FD6514" w:rsidRPr="00FD6514" w:rsidRDefault="00FD6514" w:rsidP="00FD6514">
            <w:pPr>
              <w:ind w:left="426" w:hanging="284"/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sz w:val="28"/>
                <w:szCs w:val="22"/>
                <w:lang w:val="uk-UA" w:eastAsia="en-US" w:bidi="ru-RU"/>
              </w:rPr>
              <w:t>№</w:t>
            </w:r>
          </w:p>
          <w:p w14:paraId="00504278" w14:textId="77777777" w:rsidR="00FD6514" w:rsidRPr="00FD6514" w:rsidRDefault="00FD6514" w:rsidP="00FD6514">
            <w:pPr>
              <w:ind w:left="426" w:hanging="284"/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sz w:val="28"/>
                <w:szCs w:val="22"/>
                <w:lang w:val="uk-UA" w:eastAsia="en-US" w:bidi="ru-RU"/>
              </w:rPr>
              <w:t>п/п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2B1EA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Питання, що пропонуються до розгляду на засіданнях постійної комісії з питань житлово-комунального господарства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19F4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Період</w:t>
            </w:r>
          </w:p>
          <w:p w14:paraId="3030737E" w14:textId="77777777" w:rsidR="00FD6514" w:rsidRPr="00FD6514" w:rsidRDefault="00FD6514" w:rsidP="00FD6514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b/>
                <w:bCs/>
                <w:sz w:val="28"/>
                <w:szCs w:val="22"/>
                <w:lang w:val="uk-UA" w:eastAsia="en-US" w:bidi="ru-RU"/>
              </w:rPr>
              <w:t>розгляду</w:t>
            </w:r>
          </w:p>
        </w:tc>
      </w:tr>
      <w:tr w:rsidR="00FD6514" w:rsidRPr="00FD6514" w14:paraId="38907CEC" w14:textId="77777777" w:rsidTr="00EA7598">
        <w:trPr>
          <w:trHeight w:hRule="exact" w:val="8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44F2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6B08F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Про звіти щодо виконання Програм, контроль виконання яких покладено на постійну комісію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4414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1847A70A" w14:textId="77777777" w:rsidTr="00EA7598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5326B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BEDB1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Про внесення змін до Програми, контроль виконання яких покладено на постійну комісію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6955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3D036613" w14:textId="77777777" w:rsidTr="00EA7598">
        <w:trPr>
          <w:trHeight w:hRule="exact" w:val="9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FF736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B9E86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Про проекти рішень, які внесені на розгляд Одеської міської ради Виконавчим комітетом та контроль виконання яких покладено на постійну комісію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2E3B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005B52F2" w14:textId="77777777" w:rsidTr="00EA7598">
        <w:trPr>
          <w:trHeight w:hRule="exact" w:val="8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FBC2C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2B296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8"/>
                <w:lang w:val="uk-UA" w:eastAsia="en-US"/>
              </w:rPr>
              <w:t>Розгляд проектів рішень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 про надання згоди на створення органів самоорганізації населення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9ECB9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0A0151DB" w14:textId="77777777" w:rsidTr="00EA7598">
        <w:trPr>
          <w:trHeight w:hRule="exact"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9CA4E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2FB9D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8"/>
                <w:lang w:val="uk-UA" w:eastAsia="en-US"/>
              </w:rPr>
              <w:t>Розгляд проектів рішень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 про надання згоди на прийняття до комунальної власності територіальної громади м. Одеси квартир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B7FC5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  <w:tr w:rsidR="00FD6514" w:rsidRPr="00FD6514" w14:paraId="60E95670" w14:textId="77777777" w:rsidTr="00EA7598">
        <w:trPr>
          <w:trHeight w:hRule="exact" w:val="1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DF541" w14:textId="77777777" w:rsidR="00FD6514" w:rsidRPr="00FD6514" w:rsidRDefault="00FD6514" w:rsidP="00FD6514">
            <w:pPr>
              <w:numPr>
                <w:ilvl w:val="0"/>
                <w:numId w:val="22"/>
              </w:numPr>
              <w:ind w:left="426" w:hanging="284"/>
              <w:contextualSpacing/>
              <w:rPr>
                <w:rFonts w:eastAsia="Calibri"/>
                <w:sz w:val="28"/>
                <w:szCs w:val="22"/>
                <w:lang w:val="uk-UA" w:eastAsia="en-US" w:bidi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6AF60" w14:textId="77777777" w:rsidR="00FD6514" w:rsidRPr="00FD6514" w:rsidRDefault="00FD6514" w:rsidP="00FD6514">
            <w:pPr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8"/>
                <w:lang w:val="uk-UA" w:eastAsia="en-US"/>
              </w:rPr>
              <w:t>Розгляд проектів рішень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 про надання згоди на передачу з державної до комунальної власності територіальної громади м. Одеси гуртожитків і житлових будинків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451" w14:textId="77777777" w:rsidR="00FD6514" w:rsidRPr="00FD6514" w:rsidRDefault="00FD6514" w:rsidP="00FD6514">
            <w:pPr>
              <w:jc w:val="center"/>
              <w:rPr>
                <w:rFonts w:eastAsia="Calibri"/>
                <w:sz w:val="28"/>
                <w:szCs w:val="22"/>
                <w:lang w:val="uk-UA" w:eastAsia="en-US" w:bidi="ru-RU"/>
              </w:rPr>
            </w:pP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 xml:space="preserve">І – </w:t>
            </w:r>
            <w:r w:rsidRPr="00FD6514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IV </w:t>
            </w:r>
            <w:r w:rsidRPr="00FD6514">
              <w:rPr>
                <w:rFonts w:eastAsia="Calibri"/>
                <w:sz w:val="28"/>
                <w:szCs w:val="22"/>
                <w:lang w:val="uk-UA" w:eastAsia="en-US" w:bidi="ru-RU"/>
              </w:rPr>
              <w:t>квартал</w:t>
            </w:r>
          </w:p>
        </w:tc>
      </w:tr>
    </w:tbl>
    <w:p w14:paraId="371E36BC" w14:textId="77777777" w:rsidR="00FD6514" w:rsidRPr="00702398" w:rsidRDefault="00FD6514" w:rsidP="00FD651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1D26AC15" w14:textId="77777777" w:rsidR="00FD6514" w:rsidRPr="00702398" w:rsidRDefault="00FD6514" w:rsidP="00FD651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FA456AD" w14:textId="77777777" w:rsidR="00FD6514" w:rsidRDefault="00FD6514" w:rsidP="00FD6514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0E9E1BC5" w14:textId="77777777" w:rsidR="00FD6514" w:rsidRPr="00702398" w:rsidRDefault="00FD6514" w:rsidP="00FD6514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4C3E2F78" w14:textId="77777777" w:rsidR="005F1B02" w:rsidRDefault="005F1B02" w:rsidP="00702398">
      <w:pPr>
        <w:ind w:left="709"/>
        <w:jc w:val="both"/>
        <w:rPr>
          <w:sz w:val="28"/>
          <w:szCs w:val="28"/>
          <w:lang w:val="uk-UA"/>
        </w:rPr>
      </w:pPr>
    </w:p>
    <w:p w14:paraId="1E1A20D8" w14:textId="77777777" w:rsidR="00B35F4D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7875945B" w14:textId="77777777" w:rsidR="00B35F4D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51C96DDB" w14:textId="77777777" w:rsidR="00B35F4D" w:rsidRPr="00702398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70239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1B2CDE" w:rsidSect="000C65D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65D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178"/>
    <w:rsid w:val="00176FE5"/>
    <w:rsid w:val="00180CEA"/>
    <w:rsid w:val="001810E6"/>
    <w:rsid w:val="00181559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383B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251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E4E6-EFDF-465C-B9FF-A7D2579D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9944</Words>
  <Characters>5669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</cp:revision>
  <cp:lastPrinted>2023-09-21T08:18:00Z</cp:lastPrinted>
  <dcterms:created xsi:type="dcterms:W3CDTF">2023-11-13T12:04:00Z</dcterms:created>
  <dcterms:modified xsi:type="dcterms:W3CDTF">2023-12-01T12:23:00Z</dcterms:modified>
</cp:coreProperties>
</file>