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84" w:rsidRPr="00EB3480" w:rsidRDefault="009F7B84" w:rsidP="009F7B84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59E2EE" wp14:editId="3663BC6C">
            <wp:simplePos x="0" y="0"/>
            <wp:positionH relativeFrom="column">
              <wp:posOffset>2567940</wp:posOffset>
            </wp:positionH>
            <wp:positionV relativeFrom="paragraph">
              <wp:posOffset>-282575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B84" w:rsidRDefault="009F7B84" w:rsidP="009F7B84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9F7B84" w:rsidRDefault="009F7B84" w:rsidP="009F7B84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</w:t>
      </w:r>
    </w:p>
    <w:p w:rsidR="009F7B84" w:rsidRDefault="009F7B84" w:rsidP="009F7B84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:rsidR="009F7B84" w:rsidRDefault="009F7B84" w:rsidP="009F7B84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9F7B84" w:rsidRDefault="009F7B84" w:rsidP="009F7B84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9F7B84" w:rsidRDefault="009F7B84" w:rsidP="009F7B84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F7B84" w:rsidTr="00651D8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F7B84" w:rsidRDefault="009F7B84" w:rsidP="00651D88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9F7B84" w:rsidRDefault="009F7B84" w:rsidP="00651D88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9F7B84" w:rsidRDefault="009F7B84" w:rsidP="009F7B8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:rsidR="009F7B84" w:rsidRDefault="009F7B84" w:rsidP="009F7B84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9F7B84" w:rsidRDefault="009F7B84" w:rsidP="009F7B84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:rsidR="009F7B84" w:rsidRDefault="009F7B84" w:rsidP="009F7B84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9F7B84" w:rsidRPr="000E4565" w:rsidRDefault="009F7B84" w:rsidP="009F7B84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</w:p>
    <w:p w:rsidR="00EE7939" w:rsidRDefault="00EE7939" w:rsidP="009F7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B84" w:rsidRDefault="009F7B84" w:rsidP="009F7B84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F7B84" w:rsidRDefault="009F7B84" w:rsidP="009F7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від </w:t>
      </w:r>
      <w:r w:rsidR="00422637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.11.20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 року</w:t>
      </w:r>
    </w:p>
    <w:p w:rsidR="009F7B84" w:rsidRDefault="009F7B84" w:rsidP="009F7B84">
      <w:pPr>
        <w:spacing w:after="0"/>
        <w:jc w:val="center"/>
      </w:pPr>
    </w:p>
    <w:p w:rsidR="009F7B84" w:rsidRPr="00E42C07" w:rsidRDefault="009F7B84" w:rsidP="009F7B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22.11.2023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                      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0                   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Велика зала</w:t>
      </w:r>
    </w:p>
    <w:p w:rsidR="009F7B84" w:rsidRPr="000E4565" w:rsidRDefault="009F7B84" w:rsidP="009F7B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E4565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9F7B84" w:rsidRDefault="009F7B84" w:rsidP="009F7B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FE0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Куценко І.І. </w:t>
      </w:r>
    </w:p>
    <w:p w:rsidR="009F7B84" w:rsidRDefault="009F7B84" w:rsidP="009F7B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B84" w:rsidRPr="000E4565" w:rsidRDefault="009F7B84" w:rsidP="009F7B84">
      <w:pPr>
        <w:spacing w:after="0"/>
        <w:jc w:val="both"/>
        <w:rPr>
          <w:lang w:val="uk-UA"/>
        </w:rPr>
      </w:pPr>
      <w:r w:rsidRPr="00E72FE0"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>
        <w:rPr>
          <w:rFonts w:ascii="Times New Roman" w:hAnsi="Times New Roman" w:cs="Times New Roman"/>
          <w:sz w:val="28"/>
          <w:szCs w:val="28"/>
          <w:lang w:val="uk-UA"/>
        </w:rPr>
        <w:t>: депутати Одеської міської ради, помічники депутатів Одеської міської ради, представники громадськості та ЗМІ</w:t>
      </w:r>
    </w:p>
    <w:p w:rsidR="009F7B84" w:rsidRDefault="009F7B84" w:rsidP="009F7B84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9F7B84" w:rsidRPr="000136CE" w:rsidRDefault="009F7B84" w:rsidP="009F7B84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</w:t>
      </w:r>
    </w:p>
    <w:p w:rsidR="009F7B84" w:rsidRPr="009F7B84" w:rsidRDefault="009F7B84" w:rsidP="009F7B84">
      <w:pPr>
        <w:pStyle w:val="a4"/>
        <w:snapToGrid w:val="0"/>
        <w:spacing w:before="0" w:after="0" w:line="240" w:lineRule="atLeast"/>
        <w:ind w:right="-1" w:firstLine="708"/>
        <w:jc w:val="both"/>
        <w:rPr>
          <w:rFonts w:ascii="Times New Roman"/>
          <w:sz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1. Розгляд поправки до проекту рішення Одеської міської ради </w:t>
      </w:r>
      <w:r>
        <w:rPr>
          <w:rFonts w:ascii="Times New Roman" w:eastAsiaTheme="minorHAnsi"/>
          <w:sz w:val="28"/>
          <w:szCs w:val="22"/>
          <w:lang w:val="uk-UA" w:eastAsia="en-US"/>
        </w:rPr>
        <w:t xml:space="preserve">«Про внесення змін до Міської цільової програми «Здоров’я» на 2021-2023 роки, затвердженої рішенням Одеської міської ради від 24 грудня 2020 року </w:t>
      </w:r>
      <w:r w:rsidR="001D589E">
        <w:rPr>
          <w:rFonts w:ascii="Times New Roman" w:eastAsiaTheme="minorHAnsi"/>
          <w:sz w:val="28"/>
          <w:szCs w:val="22"/>
          <w:lang w:val="uk-UA" w:eastAsia="en-US"/>
        </w:rPr>
        <w:t xml:space="preserve">          </w:t>
      </w:r>
      <w:r>
        <w:rPr>
          <w:rFonts w:ascii="Times New Roman" w:eastAsiaTheme="minorHAnsi"/>
          <w:sz w:val="28"/>
          <w:szCs w:val="22"/>
          <w:lang w:val="uk-UA" w:eastAsia="en-US"/>
        </w:rPr>
        <w:t>№ 21-VIIІ»</w:t>
      </w:r>
    </w:p>
    <w:p w:rsidR="007B1138" w:rsidRDefault="009F7B84" w:rsidP="001D589E">
      <w:pPr>
        <w:pStyle w:val="a4"/>
        <w:snapToGrid w:val="0"/>
        <w:spacing w:before="0" w:after="0" w:line="240" w:lineRule="atLeast"/>
        <w:ind w:right="-1" w:firstLine="708"/>
        <w:jc w:val="both"/>
        <w:rPr>
          <w:rFonts w:ascii="Times New Roman"/>
          <w:sz w:val="28"/>
          <w:lang w:val="uk-UA"/>
        </w:rPr>
      </w:pPr>
      <w:r>
        <w:rPr>
          <w:rFonts w:ascii="Times New Roman" w:eastAsiaTheme="minorHAnsi" w:cstheme="minorHAnsi"/>
          <w:bCs/>
          <w:kern w:val="2"/>
          <w:sz w:val="28"/>
          <w:lang w:val="uk-UA"/>
          <w14:ligatures w14:val="standardContextual"/>
        </w:rPr>
        <w:t>2</w:t>
      </w:r>
      <w:r w:rsidRPr="007A0057">
        <w:rPr>
          <w:rFonts w:ascii="Times New Roman" w:eastAsiaTheme="minorHAnsi" w:cstheme="minorHAnsi"/>
          <w:bCs/>
          <w:kern w:val="2"/>
          <w:sz w:val="28"/>
          <w:lang w:val="uk-UA"/>
          <w14:ligatures w14:val="standardContextual"/>
        </w:rPr>
        <w:t xml:space="preserve">. </w:t>
      </w:r>
      <w:r w:rsidR="007B1138">
        <w:rPr>
          <w:rFonts w:ascii="Times New Roman" w:eastAsiaTheme="minorHAnsi" w:cstheme="minorHAnsi"/>
          <w:bCs/>
          <w:kern w:val="2"/>
          <w:sz w:val="28"/>
          <w:lang w:val="uk-UA"/>
          <w14:ligatures w14:val="standardContextual"/>
        </w:rPr>
        <w:t>Р</w:t>
      </w:r>
      <w:r w:rsidR="007B1138">
        <w:rPr>
          <w:rFonts w:ascii="Times New Roman"/>
          <w:sz w:val="28"/>
          <w:szCs w:val="28"/>
          <w:lang w:val="uk-UA"/>
        </w:rPr>
        <w:t xml:space="preserve">озгляд листа Департаменту охорони здоров’я від 22.11.2023 року </w:t>
      </w:r>
      <w:r w:rsidR="001D589E">
        <w:rPr>
          <w:rFonts w:ascii="Times New Roman"/>
          <w:sz w:val="28"/>
          <w:szCs w:val="28"/>
          <w:lang w:val="uk-UA"/>
        </w:rPr>
        <w:t xml:space="preserve">  </w:t>
      </w:r>
      <w:r w:rsidR="007B1138">
        <w:rPr>
          <w:rFonts w:ascii="Times New Roman"/>
          <w:sz w:val="28"/>
          <w:szCs w:val="28"/>
          <w:lang w:val="uk-UA"/>
        </w:rPr>
        <w:t>№ 1258/2-мр.</w:t>
      </w:r>
    </w:p>
    <w:p w:rsidR="009F7B84" w:rsidRPr="007A0057" w:rsidRDefault="009F7B84" w:rsidP="009F7B84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</w:p>
    <w:p w:rsidR="009F7B84" w:rsidRPr="005E4FB2" w:rsidRDefault="009F7B84" w:rsidP="009F7B84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5A272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інформацію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Куценко І.І. щодо обрання головуючого та секретаря засідання </w:t>
      </w:r>
    </w:p>
    <w:p w:rsidR="009F7B84" w:rsidRDefault="009F7B84" w:rsidP="009F7B84">
      <w:pPr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</w:p>
    <w:p w:rsidR="009F7B84" w:rsidRPr="00012755" w:rsidRDefault="009F7B84" w:rsidP="009F7B84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B84" w:rsidRPr="00E34961" w:rsidRDefault="009F7B84" w:rsidP="009F7B84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обрати головуючим на засіданні постійної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та секретарем постійної комісії </w:t>
      </w:r>
      <w:r w:rsidRPr="00E34961"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:rsidR="009F7B84" w:rsidRDefault="009F7B84" w:rsidP="009F7B84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B84" w:rsidRPr="00105A43" w:rsidRDefault="009F7B84" w:rsidP="009F7B84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9F7B84" w:rsidRPr="00105A43" w:rsidRDefault="009F7B84" w:rsidP="009F7B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9F7B84" w:rsidRPr="00105A43" w:rsidRDefault="009F7B84" w:rsidP="009F7B8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9F7B84" w:rsidRPr="00105A43" w:rsidRDefault="009F7B84" w:rsidP="009F7B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9F7B84" w:rsidRDefault="009F7B84" w:rsidP="009F7B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9F7B84" w:rsidRDefault="009F7B84" w:rsidP="009F7B84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1D589E" w:rsidRDefault="001D589E" w:rsidP="009F7B84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1D589E" w:rsidRDefault="001D589E" w:rsidP="009F7B84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1D589E" w:rsidRDefault="001D589E" w:rsidP="009F7B84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1D589E" w:rsidRDefault="001D589E" w:rsidP="009F7B84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1D589E" w:rsidRDefault="001D589E" w:rsidP="009F7B84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1D589E" w:rsidRDefault="001D589E" w:rsidP="009F7B84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9F7B84" w:rsidRPr="007A0057" w:rsidRDefault="009F7B84" w:rsidP="009F7B84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депутата Одеської міської ради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Нікогосяна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Л.Р.. з пропозицією до порядку денного.</w:t>
      </w:r>
    </w:p>
    <w:p w:rsidR="009F7B84" w:rsidRPr="00012755" w:rsidRDefault="009F7B84" w:rsidP="009F7B84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B84" w:rsidRDefault="009F7B84" w:rsidP="009F7B84">
      <w:pPr>
        <w:pStyle w:val="a4"/>
        <w:snapToGrid w:val="0"/>
        <w:spacing w:before="0" w:after="0" w:line="240" w:lineRule="atLeast"/>
        <w:ind w:right="-1"/>
        <w:jc w:val="both"/>
        <w:rPr>
          <w:rFonts w:ascii="Times New Roman"/>
          <w:sz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>ВИРІШИЛИ:</w:t>
      </w:r>
      <w:r w:rsidRPr="00012755">
        <w:rPr>
          <w:rFonts w:ascii="Times New Roman"/>
          <w:b/>
          <w:sz w:val="28"/>
          <w:szCs w:val="28"/>
          <w:lang w:val="uk-UA"/>
        </w:rPr>
        <w:t xml:space="preserve"> </w:t>
      </w:r>
      <w:r>
        <w:rPr>
          <w:rFonts w:ascii="Times New Roman"/>
          <w:sz w:val="28"/>
          <w:szCs w:val="28"/>
          <w:lang w:val="uk-UA"/>
        </w:rPr>
        <w:t>включити до порядку денного питання про розгляд листа Департаменту охорони здоров’я від 22.11.2023 року № 1258/2-мр.</w:t>
      </w:r>
    </w:p>
    <w:p w:rsidR="009F7B84" w:rsidRDefault="009F7B84" w:rsidP="009F7B84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B84" w:rsidRPr="00105A43" w:rsidRDefault="009F7B84" w:rsidP="009F7B84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9F7B84" w:rsidRPr="00105A43" w:rsidRDefault="009F7B84" w:rsidP="009F7B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9F7B84" w:rsidRPr="00105A43" w:rsidRDefault="009F7B84" w:rsidP="009F7B8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9F7B84" w:rsidRPr="00105A43" w:rsidRDefault="009F7B84" w:rsidP="009F7B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9F7B84" w:rsidRDefault="009F7B84" w:rsidP="009F7B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9F7B84" w:rsidRDefault="009F7B84" w:rsidP="009F7B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B84" w:rsidRPr="00DD198B" w:rsidRDefault="009F7B84" w:rsidP="009F7B84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Перше</w:t>
      </w:r>
      <w:r w:rsidRPr="00DD19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порядку денного. </w:t>
      </w:r>
    </w:p>
    <w:p w:rsidR="009F7B84" w:rsidRPr="009F7B84" w:rsidRDefault="009F7B84" w:rsidP="009F7B84">
      <w:pPr>
        <w:pStyle w:val="a4"/>
        <w:snapToGrid w:val="0"/>
        <w:spacing w:before="0" w:after="0" w:line="240" w:lineRule="atLeast"/>
        <w:ind w:right="-1" w:firstLine="708"/>
        <w:jc w:val="both"/>
        <w:rPr>
          <w:rFonts w:ascii="Times New Roman"/>
          <w:sz w:val="28"/>
          <w:lang w:val="uk-UA"/>
        </w:rPr>
      </w:pPr>
      <w:r w:rsidRPr="00DE2AD2">
        <w:rPr>
          <w:rFonts w:ascii="Times New Roman"/>
          <w:b/>
          <w:bCs/>
          <w:sz w:val="28"/>
          <w:szCs w:val="28"/>
          <w:lang w:val="uk-UA"/>
        </w:rPr>
        <w:t xml:space="preserve">СЛУХАЛИ: </w:t>
      </w:r>
      <w:r>
        <w:rPr>
          <w:rFonts w:ascii="Times New Roman"/>
          <w:sz w:val="28"/>
          <w:szCs w:val="28"/>
          <w:lang w:val="uk-UA"/>
        </w:rPr>
        <w:t xml:space="preserve">Розгляд поправки до проекту рішення Одеської міської ради </w:t>
      </w:r>
      <w:r>
        <w:rPr>
          <w:rFonts w:ascii="Times New Roman" w:eastAsiaTheme="minorHAnsi"/>
          <w:sz w:val="28"/>
          <w:szCs w:val="22"/>
          <w:lang w:val="uk-UA" w:eastAsia="en-US"/>
        </w:rPr>
        <w:t>«Про внесення змін до Міської цільової програми «Здоров’я» на 2021-2023 роки, затвердженої рішенням Одеської міської ради від 24 грудня 2020 року № 21-VIIІ»</w:t>
      </w:r>
    </w:p>
    <w:p w:rsidR="009F7B84" w:rsidRPr="00DE2AD2" w:rsidRDefault="009F7B84" w:rsidP="009F7B84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AD2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DE2AD2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DE2AD2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DE2AD2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DE2AD2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</w:t>
      </w:r>
    </w:p>
    <w:p w:rsidR="00AB2696" w:rsidRPr="009F7B84" w:rsidRDefault="009F7B84" w:rsidP="00AB2696">
      <w:pPr>
        <w:pStyle w:val="a4"/>
        <w:snapToGrid w:val="0"/>
        <w:spacing w:before="0" w:after="0" w:line="240" w:lineRule="atLeast"/>
        <w:ind w:right="-1" w:firstLine="708"/>
        <w:jc w:val="both"/>
        <w:rPr>
          <w:rFonts w:ascii="Times New Roman"/>
          <w:sz w:val="28"/>
          <w:lang w:val="uk-UA"/>
        </w:rPr>
      </w:pPr>
      <w:r w:rsidRPr="00DE2AD2">
        <w:rPr>
          <w:rFonts w:ascii="Times New Roman"/>
          <w:b/>
          <w:sz w:val="28"/>
          <w:szCs w:val="28"/>
          <w:lang w:val="uk-UA"/>
        </w:rPr>
        <w:t xml:space="preserve">ВИСНОВКИ ТА РЕКОМЕНДАЦІЇ: </w:t>
      </w:r>
      <w:r w:rsidRPr="00DE2AD2">
        <w:rPr>
          <w:rFonts w:ascii="Times New Roman"/>
          <w:sz w:val="28"/>
          <w:szCs w:val="28"/>
          <w:lang w:val="uk-UA"/>
        </w:rPr>
        <w:t>Рекомендувати на черговій сесії Одеської міської ради</w:t>
      </w:r>
      <w:r w:rsidR="009810A9">
        <w:rPr>
          <w:rFonts w:ascii="Times New Roman"/>
          <w:sz w:val="28"/>
          <w:szCs w:val="28"/>
          <w:lang w:val="uk-UA"/>
        </w:rPr>
        <w:t xml:space="preserve"> </w:t>
      </w:r>
      <w:r w:rsidRPr="00DE2AD2">
        <w:rPr>
          <w:rFonts w:ascii="Times New Roman"/>
          <w:sz w:val="28"/>
          <w:szCs w:val="28"/>
          <w:lang w:val="uk-UA"/>
        </w:rPr>
        <w:t xml:space="preserve">проект рішення </w:t>
      </w:r>
      <w:r w:rsidR="00AB2696">
        <w:rPr>
          <w:rFonts w:ascii="Times New Roman" w:eastAsiaTheme="minorHAnsi"/>
          <w:sz w:val="28"/>
          <w:szCs w:val="22"/>
          <w:lang w:val="uk-UA" w:eastAsia="en-US"/>
        </w:rPr>
        <w:t>«Про внесення змін до Міської цільової програми «Здоров’я» на 2021-2023 роки, затвердженої рішенням Одеської міської ради від 24 грудня 2020 року № 21-VIIІ» прийняти з поправкою комісії.</w:t>
      </w:r>
    </w:p>
    <w:p w:rsidR="009F7B84" w:rsidRPr="00DE2AD2" w:rsidRDefault="009F7B84" w:rsidP="00AB2696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AD2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9F7B84" w:rsidRPr="00DE2AD2" w:rsidRDefault="009F7B84" w:rsidP="009F7B84">
      <w:pPr>
        <w:pStyle w:val="a5"/>
        <w:spacing w:after="0"/>
        <w:ind w:left="1080"/>
        <w:jc w:val="both"/>
        <w:rPr>
          <w:rFonts w:ascii="Times New Roman" w:hAnsi="Times New Roman" w:cs="Times New Roman"/>
        </w:rPr>
      </w:pPr>
      <w:r w:rsidRPr="00DE2AD2"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9F7B84" w:rsidRPr="00DE2AD2" w:rsidRDefault="009F7B84" w:rsidP="009F7B84">
      <w:pPr>
        <w:pStyle w:val="a5"/>
        <w:spacing w:after="0"/>
        <w:ind w:left="1080"/>
        <w:jc w:val="both"/>
        <w:rPr>
          <w:rFonts w:ascii="Times New Roman" w:hAnsi="Times New Roman" w:cs="Times New Roman"/>
          <w:lang w:val="uk-UA"/>
        </w:rPr>
      </w:pPr>
      <w:r w:rsidRPr="00DE2AD2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9F7B84" w:rsidRPr="00DE2AD2" w:rsidRDefault="009F7B84" w:rsidP="009F7B84">
      <w:pPr>
        <w:pStyle w:val="a5"/>
        <w:spacing w:after="0"/>
        <w:ind w:left="1080"/>
        <w:jc w:val="both"/>
        <w:rPr>
          <w:rFonts w:ascii="Times New Roman" w:hAnsi="Times New Roman" w:cs="Times New Roman"/>
        </w:rPr>
      </w:pPr>
      <w:r w:rsidRPr="00DE2AD2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9F7B84" w:rsidRPr="00DE2AD2" w:rsidRDefault="009F7B84" w:rsidP="009F7B84">
      <w:pPr>
        <w:pStyle w:val="a5"/>
        <w:spacing w:after="0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AD2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9F7B84" w:rsidRPr="00E8597F" w:rsidRDefault="009F7B84" w:rsidP="009F7B84">
      <w:pPr>
        <w:suppressAutoHyphens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9F7B84" w:rsidRPr="00E157E6" w:rsidRDefault="009F7B84" w:rsidP="009F7B84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Друге питання порядку денного. </w:t>
      </w:r>
    </w:p>
    <w:p w:rsidR="001D589E" w:rsidRDefault="009F7B84" w:rsidP="001D589E">
      <w:pPr>
        <w:pStyle w:val="a4"/>
        <w:snapToGrid w:val="0"/>
        <w:spacing w:before="0" w:after="0" w:line="240" w:lineRule="atLeast"/>
        <w:ind w:right="-1" w:firstLine="708"/>
        <w:jc w:val="both"/>
        <w:rPr>
          <w:rFonts w:ascii="Times New Roman"/>
          <w:sz w:val="28"/>
          <w:lang w:val="uk-UA"/>
        </w:rPr>
      </w:pPr>
      <w:r w:rsidRPr="00E157E6">
        <w:rPr>
          <w:rFonts w:ascii="Times New Roman"/>
          <w:b/>
          <w:bCs/>
          <w:sz w:val="28"/>
          <w:szCs w:val="28"/>
          <w:lang w:val="uk-UA"/>
        </w:rPr>
        <w:t xml:space="preserve">СЛУХАЛИ: </w:t>
      </w:r>
      <w:r w:rsidR="001D589E">
        <w:rPr>
          <w:rFonts w:ascii="Times New Roman" w:eastAsiaTheme="minorHAnsi" w:cstheme="minorHAnsi"/>
          <w:bCs/>
          <w:kern w:val="2"/>
          <w:sz w:val="28"/>
          <w:lang w:val="uk-UA"/>
          <w14:ligatures w14:val="standardContextual"/>
        </w:rPr>
        <w:t>Р</w:t>
      </w:r>
      <w:r w:rsidR="001D589E">
        <w:rPr>
          <w:rFonts w:ascii="Times New Roman"/>
          <w:sz w:val="28"/>
          <w:szCs w:val="28"/>
          <w:lang w:val="uk-UA"/>
        </w:rPr>
        <w:t>озгляд листа Департаменту охорони здоров’я від 22.11.2023 року   № 1258/2-мр.</w:t>
      </w:r>
    </w:p>
    <w:p w:rsidR="009F7B84" w:rsidRPr="00E157E6" w:rsidRDefault="009F7B84" w:rsidP="001D589E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7E6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E157E6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E157E6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E157E6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E157E6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</w:t>
      </w:r>
    </w:p>
    <w:p w:rsidR="00EE7939" w:rsidRDefault="009F7B84" w:rsidP="009F7B84">
      <w:pPr>
        <w:ind w:right="-1"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  <w:r w:rsidRPr="00E15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Pr="00E157E6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1D589E">
        <w:rPr>
          <w:rFonts w:ascii="Times New Roman" w:hAnsi="Times New Roman" w:cs="Times New Roman"/>
          <w:sz w:val="28"/>
          <w:szCs w:val="28"/>
          <w:lang w:val="uk-UA"/>
        </w:rPr>
        <w:t xml:space="preserve">зняти з порядку денного чергової сесії Одеської міської ради проект рішення </w:t>
      </w:r>
      <w:r w:rsidR="001D589E" w:rsidRPr="007A0057"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  <w:t xml:space="preserve">«Про припинення Комунального некомерційного підприємства «Пологовий </w:t>
      </w:r>
    </w:p>
    <w:p w:rsidR="00EE7939" w:rsidRDefault="00EE7939" w:rsidP="009F7B84">
      <w:pPr>
        <w:ind w:right="-1"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</w:p>
    <w:p w:rsidR="00EE7939" w:rsidRDefault="00EE7939" w:rsidP="009F7B84">
      <w:pPr>
        <w:ind w:right="-1"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</w:p>
    <w:p w:rsidR="009F7B84" w:rsidRPr="00E157E6" w:rsidRDefault="001D589E" w:rsidP="009F7B84">
      <w:pPr>
        <w:ind w:right="-1"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  <w:r w:rsidRPr="007A0057"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  <w:t>будинок № 5» Одеської міської ради шляхом приєднання до Комунального некомерційного підприємства «Міська клінічна лікарня № 10» Одеської міської ради»</w:t>
      </w:r>
    </w:p>
    <w:p w:rsidR="009F7B84" w:rsidRPr="00E157E6" w:rsidRDefault="009F7B84" w:rsidP="009F7B84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7E6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9F7B84" w:rsidRPr="00E157E6" w:rsidRDefault="009F7B84" w:rsidP="009F7B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157E6"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9F7B84" w:rsidRPr="00E157E6" w:rsidRDefault="009F7B84" w:rsidP="009F7B8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E157E6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9F7B84" w:rsidRPr="00E157E6" w:rsidRDefault="009F7B84" w:rsidP="009F7B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157E6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9F7B84" w:rsidRPr="00E157E6" w:rsidRDefault="009F7B84" w:rsidP="009F7B8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7E6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9F7B84" w:rsidRPr="0053482F" w:rsidRDefault="009F7B84" w:rsidP="009F7B84">
      <w:pPr>
        <w:suppressAutoHyphens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9F7B84" w:rsidRDefault="009F7B84" w:rsidP="009F7B84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Андрій ВАГАПОВ</w:t>
      </w:r>
    </w:p>
    <w:p w:rsidR="009F7B84" w:rsidRDefault="009F7B84" w:rsidP="009F7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84" w:rsidRDefault="009F7B84" w:rsidP="009F7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на засіданні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Ірина КУЦЕНКО</w:t>
      </w:r>
    </w:p>
    <w:p w:rsidR="009F7B84" w:rsidRDefault="009F7B84" w:rsidP="009F7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84" w:rsidRDefault="009F7B84" w:rsidP="009F7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84" w:rsidRPr="007A7D58" w:rsidRDefault="009F7B84" w:rsidP="009F7B84">
      <w:pPr>
        <w:rPr>
          <w:lang w:val="uk-UA"/>
        </w:rPr>
      </w:pPr>
    </w:p>
    <w:p w:rsidR="009F7B84" w:rsidRPr="002A0136" w:rsidRDefault="009F7B84" w:rsidP="009F7B84">
      <w:pPr>
        <w:rPr>
          <w:lang w:val="uk-UA"/>
        </w:rPr>
      </w:pPr>
    </w:p>
    <w:p w:rsidR="009F7B84" w:rsidRPr="00E8597F" w:rsidRDefault="009F7B84" w:rsidP="009F7B84">
      <w:pPr>
        <w:rPr>
          <w:lang w:val="uk-UA"/>
        </w:rPr>
      </w:pPr>
    </w:p>
    <w:p w:rsidR="008361AB" w:rsidRPr="009F7B84" w:rsidRDefault="008361AB">
      <w:pPr>
        <w:rPr>
          <w:lang w:val="uk-UA"/>
        </w:rPr>
      </w:pPr>
    </w:p>
    <w:sectPr w:rsidR="008361AB" w:rsidRPr="009F7B84" w:rsidSect="00E72FE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C0C"/>
    <w:multiLevelType w:val="hybridMultilevel"/>
    <w:tmpl w:val="7CCE8E94"/>
    <w:lvl w:ilvl="0" w:tplc="90EAE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C64FA"/>
    <w:multiLevelType w:val="hybridMultilevel"/>
    <w:tmpl w:val="62560618"/>
    <w:lvl w:ilvl="0" w:tplc="0D0E531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76"/>
    <w:rsid w:val="00091F76"/>
    <w:rsid w:val="001D589E"/>
    <w:rsid w:val="00422637"/>
    <w:rsid w:val="007B1138"/>
    <w:rsid w:val="007B1856"/>
    <w:rsid w:val="008361AB"/>
    <w:rsid w:val="00900B7D"/>
    <w:rsid w:val="009810A9"/>
    <w:rsid w:val="009F7B84"/>
    <w:rsid w:val="00AB2696"/>
    <w:rsid w:val="00CB74E9"/>
    <w:rsid w:val="00EE7939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84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B84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9F7B84"/>
    <w:pPr>
      <w:spacing w:before="280" w:after="280"/>
    </w:pPr>
    <w:rPr>
      <w:rFonts w:ascii="SimSu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9F7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84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B84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9F7B84"/>
    <w:pPr>
      <w:spacing w:before="280" w:after="280"/>
    </w:pPr>
    <w:rPr>
      <w:rFonts w:ascii="SimSu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9F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sov16</cp:lastModifiedBy>
  <cp:revision>2</cp:revision>
  <dcterms:created xsi:type="dcterms:W3CDTF">2023-12-21T11:15:00Z</dcterms:created>
  <dcterms:modified xsi:type="dcterms:W3CDTF">2023-12-21T11:15:00Z</dcterms:modified>
</cp:coreProperties>
</file>