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7" w:rsidRPr="00EB3480" w:rsidRDefault="000A5D97" w:rsidP="000A5D97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2E86B9F" wp14:editId="2975620B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D97" w:rsidRDefault="000A5D97" w:rsidP="000A5D9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0A5D97" w:rsidRDefault="000A5D97" w:rsidP="000A5D9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0A5D97" w:rsidRDefault="000A5D97" w:rsidP="000A5D9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A5D97" w:rsidRDefault="000A5D97" w:rsidP="000A5D9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A5D97" w:rsidRDefault="000A5D97" w:rsidP="000A5D9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39"/>
      </w:tblGrid>
      <w:tr w:rsidR="000A5D97" w:rsidTr="005F201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A5D97" w:rsidRDefault="000A5D97" w:rsidP="005F2013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0A5D97" w:rsidRDefault="000A5D97" w:rsidP="005F2013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A5D97" w:rsidRDefault="000A5D97" w:rsidP="000A5D9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0A5D97" w:rsidRDefault="000A5D97" w:rsidP="000A5D9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A5D97" w:rsidRDefault="000A5D97" w:rsidP="000A5D9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0A5D97" w:rsidRDefault="000A5D97" w:rsidP="000A5D97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A5D97" w:rsidRPr="000E4565" w:rsidRDefault="000A5D97" w:rsidP="000A5D97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0A5D97" w:rsidRDefault="000A5D97" w:rsidP="000A5D9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A5D97" w:rsidRDefault="000A5D97" w:rsidP="000A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</w:t>
      </w:r>
      <w:r w:rsidR="003223B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223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.2024 року</w:t>
      </w:r>
    </w:p>
    <w:p w:rsidR="000A5D97" w:rsidRDefault="000A5D97" w:rsidP="000A5D97">
      <w:pPr>
        <w:spacing w:after="0"/>
        <w:jc w:val="center"/>
      </w:pPr>
    </w:p>
    <w:p w:rsidR="000A5D97" w:rsidRPr="00105A43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3223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3223B7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3223B7">
        <w:rPr>
          <w:rFonts w:ascii="Times New Roman" w:hAnsi="Times New Roman" w:cs="Times New Roman"/>
          <w:sz w:val="28"/>
          <w:szCs w:val="28"/>
          <w:lang w:val="uk-UA"/>
        </w:rPr>
        <w:t>. 307</w:t>
      </w:r>
    </w:p>
    <w:p w:rsidR="000A5D97" w:rsidRPr="00105A43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D97" w:rsidRPr="000E4565" w:rsidRDefault="000A5D97" w:rsidP="000A5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0A5D97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</w:t>
      </w:r>
    </w:p>
    <w:p w:rsidR="000A5D97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D97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0A5D97" w:rsidRDefault="000A5D97" w:rsidP="000A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0A5D97" w:rsidRPr="000E4565" w:rsidRDefault="000A5D97" w:rsidP="000A5D9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</w:t>
      </w:r>
    </w:p>
    <w:p w:rsidR="000A5D97" w:rsidRDefault="000A5D97" w:rsidP="00F97FC7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theme="minorHAnsi"/>
          <w:bCs/>
          <w:kern w:val="2"/>
          <w:sz w:val="28"/>
          <w:szCs w:val="28"/>
          <w:lang w:val="uk-UA"/>
          <w14:ligatures w14:val="standardContextual"/>
        </w:rPr>
        <w:t xml:space="preserve">1.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«Про затвердження статуту Комунального некомерційного підприємства «Дитячий консультативно-діагностичний центр імені академіка Б.Я.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Резніка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» Одеської міської ради у новій редакції»; 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2. «Про передачу Комунальному некомерційному підприємству «Міська клінічна лікарня №1» Одеської міської ради на баланс та закріплення за ним на праві оперативного управління основних засобів»;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3.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передачу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Комунальному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некомерційному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підприємству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Дитяча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клінічна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лікарня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№3»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 на баланс та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закріплення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за ним на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праві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оперативного управління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основних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засобів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»;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4. «Про затвердження статуту Комунального некомерційного підприємства «Міська клінічна лікарня №1» Одеської міської ради у новій редакції»;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5. «Про затвердження статуту Комунального некомерційного підприємства «Дитяча міська клінічна лікарня №3» Одеської міської ради у новій редакції»;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6.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передавального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акта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комісії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реорганізації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№4»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lastRenderedPageBreak/>
        <w:t xml:space="preserve">7.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передавального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акта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комісії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реорганізації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№5»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8. </w:t>
      </w:r>
      <w:r w:rsidR="00C67F3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передавального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Пологовий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№7»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67F37">
        <w:rPr>
          <w:rFonts w:ascii="Times New Roman" w:hAnsi="Times New Roman" w:cs="Times New Roman"/>
          <w:sz w:val="28"/>
          <w:szCs w:val="28"/>
        </w:rPr>
        <w:t xml:space="preserve"> ради»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9.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статуту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№3»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 у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новій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редакції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10. «Про затвердження статуту Комунального некомерційного підприємства «Міська клінічна лікарня №10» Одеської міської ради у новій редакції»;</w:t>
      </w:r>
    </w:p>
    <w:p w:rsidR="004E793F" w:rsidRPr="004E793F" w:rsidRDefault="004E793F" w:rsidP="004E793F">
      <w:pPr>
        <w:suppressAutoHyphens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11. Про зняття з контрою рішень Одеської міської ради.</w:t>
      </w:r>
    </w:p>
    <w:p w:rsidR="004E793F" w:rsidRPr="004E793F" w:rsidRDefault="004E793F" w:rsidP="004E793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79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12. Різне.</w:t>
      </w:r>
    </w:p>
    <w:p w:rsidR="00367034" w:rsidRDefault="00367034" w:rsidP="00367034">
      <w:pPr>
        <w:spacing w:after="0" w:line="240" w:lineRule="auto"/>
        <w:rPr>
          <w:sz w:val="16"/>
          <w:szCs w:val="16"/>
          <w:lang w:val="uk-UA"/>
        </w:rPr>
      </w:pPr>
    </w:p>
    <w:p w:rsidR="00367034" w:rsidRDefault="00367034" w:rsidP="0036703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Пропозиції депутата Одеської міської ради      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 про об’єднання пунктів порядку денного на голосуванні</w:t>
      </w:r>
      <w:r w:rsidR="003848A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:</w:t>
      </w:r>
    </w:p>
    <w:p w:rsidR="003848A7" w:rsidRPr="005E4FB2" w:rsidRDefault="003848A7" w:rsidP="0036703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3848A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п.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2 та п.4; п.3 та п.5; п.6 та п. 7</w:t>
      </w:r>
      <w:r w:rsidR="00A80D5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A80D52" w:rsidRDefault="00367034" w:rsidP="00A8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A80D52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A80D52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A80D5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A80D52">
        <w:rPr>
          <w:rFonts w:ascii="Times New Roman" w:hAnsi="Times New Roman" w:cs="Times New Roman"/>
          <w:sz w:val="28"/>
          <w:szCs w:val="28"/>
          <w:lang w:val="uk-UA"/>
        </w:rPr>
        <w:t>, Куценко І.І.</w:t>
      </w:r>
    </w:p>
    <w:p w:rsidR="00A80D52" w:rsidRPr="00F97FC7" w:rsidRDefault="00A80D52" w:rsidP="00A80D5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F97FC7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депутата Одеської міської ради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 про об’єднання пунктів порядку денного на голосуванні: </w:t>
      </w:r>
      <w:r w:rsidRPr="003848A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п.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2 та п.4; п.3 та п.5; п.6 та п. 7.</w:t>
      </w:r>
    </w:p>
    <w:p w:rsidR="00A80D52" w:rsidRPr="00F97FC7" w:rsidRDefault="00A80D52" w:rsidP="00A80D52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80D52" w:rsidRPr="00F97FC7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A80D52" w:rsidRPr="00F97FC7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80D52" w:rsidRPr="00F97FC7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Default="000A5D97" w:rsidP="000A5D97">
      <w:pPr>
        <w:spacing w:after="0" w:line="240" w:lineRule="auto"/>
        <w:rPr>
          <w:sz w:val="16"/>
          <w:szCs w:val="16"/>
          <w:lang w:val="uk-UA"/>
        </w:rPr>
      </w:pPr>
    </w:p>
    <w:p w:rsidR="000A5D97" w:rsidRPr="005E4FB2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Пропозиції членів постійної комісії з питань охорони здоров’я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 та Куценко І.І.</w:t>
      </w:r>
      <w:r w:rsidR="00367034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про затвердження секретарем на засіданні постійної комісії Куценко І.І.</w:t>
      </w:r>
    </w:p>
    <w:p w:rsidR="000A5D97" w:rsidRDefault="000A5D97" w:rsidP="00A8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D52" w:rsidRPr="00F97FC7" w:rsidRDefault="00A80D52" w:rsidP="00A80D5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депутата Одеської міської ради Куценко І.І.</w:t>
      </w:r>
      <w:r w:rsidRPr="00A80D5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секретарем на засіданні постійної комісії. </w:t>
      </w:r>
    </w:p>
    <w:p w:rsidR="00A80D52" w:rsidRPr="00F97FC7" w:rsidRDefault="00A80D52" w:rsidP="00A80D52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80D52" w:rsidRPr="00F97FC7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A80D52" w:rsidRPr="00F97FC7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80D52" w:rsidRPr="00A80D52" w:rsidRDefault="00A80D52" w:rsidP="00A80D5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F97FC7" w:rsidRPr="00F97FC7" w:rsidRDefault="00F97FC7" w:rsidP="00F97FC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Перше питання порядку денного. </w:t>
      </w:r>
    </w:p>
    <w:p w:rsidR="00F97FC7" w:rsidRPr="00F97FC7" w:rsidRDefault="00F97FC7" w:rsidP="00F97FC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F97FC7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  <w:t xml:space="preserve">СЛУХАЛИ: </w:t>
      </w:r>
      <w:r w:rsidRPr="00F97F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проєкту рішення Одеської міської ради </w:t>
      </w:r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«Про затвердження статуту Комунального некомерційного підприємства «Дитячий консультативно-діагностичний центр імені академіка </w:t>
      </w:r>
      <w:r w:rsid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             </w:t>
      </w:r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Б.Я. </w:t>
      </w:r>
      <w:proofErr w:type="spellStart"/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Резніка</w:t>
      </w:r>
      <w:proofErr w:type="spellEnd"/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» Одеської міської ради у новій редакції»</w:t>
      </w:r>
    </w:p>
    <w:p w:rsidR="00F97FC7" w:rsidRPr="00F97FC7" w:rsidRDefault="00F97FC7" w:rsidP="00F97FC7">
      <w:pPr>
        <w:suppressAutoHyphens w:val="0"/>
        <w:spacing w:after="0" w:line="240" w:lineRule="auto"/>
        <w:ind w:right="-1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97FC7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lastRenderedPageBreak/>
        <w:t xml:space="preserve">ВИСТУПИЛИ: </w:t>
      </w:r>
      <w:proofErr w:type="spellStart"/>
      <w:r w:rsidR="003848A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</w:t>
      </w:r>
      <w:r w:rsidRPr="00F97F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рем</w:t>
      </w:r>
      <w:r w:rsidR="003848A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и</w:t>
      </w:r>
      <w:r w:rsidRPr="00F97F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ца</w:t>
      </w:r>
      <w:proofErr w:type="spellEnd"/>
      <w:r w:rsidRPr="00F97F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О.М,</w:t>
      </w:r>
      <w:r w:rsidRPr="00F97FC7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4E793F">
        <w:rPr>
          <w:rFonts w:ascii="Times New Roman" w:eastAsiaTheme="minorHAnsi" w:hAnsi="Times New Roman" w:cs="Times New Roman"/>
          <w:sz w:val="28"/>
          <w:szCs w:val="28"/>
          <w:lang w:val="uk-UA"/>
        </w:rPr>
        <w:t>Нікогосян</w:t>
      </w:r>
      <w:proofErr w:type="spellEnd"/>
      <w:r w:rsidR="004E793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Л.Р.</w:t>
      </w:r>
    </w:p>
    <w:p w:rsidR="00F97FC7" w:rsidRPr="00F97FC7" w:rsidRDefault="00F97FC7" w:rsidP="00F97FC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F97FC7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«Про затвердження статуту Комунального некомерційного підприємства «Дитячий консультативно-діагностичний центр імені академіка Б.Я. </w:t>
      </w:r>
      <w:proofErr w:type="spellStart"/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Резніка</w:t>
      </w:r>
      <w:proofErr w:type="spellEnd"/>
      <w:r w:rsidRPr="00F97FC7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» Одеської міської ради у новій редакції»</w:t>
      </w:r>
      <w:r w:rsidRPr="00F97F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97F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F97FC7" w:rsidRPr="00F97FC7" w:rsidRDefault="00F97FC7" w:rsidP="00F97FC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F97FC7" w:rsidRPr="00F97FC7" w:rsidRDefault="00F97FC7" w:rsidP="00F97F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F97FC7" w:rsidRPr="00F97FC7" w:rsidRDefault="00F97FC7" w:rsidP="00F97FC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97FC7" w:rsidRPr="00F97FC7" w:rsidRDefault="00F97FC7" w:rsidP="00F97F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7FC7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F97FC7" w:rsidRPr="00F97FC7" w:rsidRDefault="00F97FC7" w:rsidP="00F97F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7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F97FC7" w:rsidRPr="00F97FC7" w:rsidRDefault="00F97FC7" w:rsidP="00F97F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D97" w:rsidRPr="00012755" w:rsidRDefault="000A5D97" w:rsidP="000A5D9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 w:rsidR="001A4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четверте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E278B2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E278B2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проєктів</w:t>
      </w:r>
      <w:r w:rsidR="001A4704" w:rsidRPr="00C41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</w:t>
      </w:r>
      <w:r w:rsidR="00E278B2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1A4704" w:rsidRPr="00C41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Одеської міської ради</w:t>
      </w:r>
      <w:r w:rsidR="00E278B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1A4704" w:rsidRPr="00C41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A4704" w:rsidRDefault="00E278B2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</w:t>
      </w:r>
      <w:r w:rsidR="001A4704" w:rsidRPr="00617375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передачу Комунальному некомерційному підприємству «Міська клінічна лікарня №1» Одеської міської ради на баланс та закріплення за ним на праві оперативного управління основних засобів»</w:t>
      </w:r>
      <w:r w:rsidR="00304D9C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:rsidR="00E278B2" w:rsidRDefault="00304D9C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="00E278B2"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«Міська клінічна лікарня №1» Одеської міської ради у новій редакції»</w:t>
      </w:r>
      <w:r w:rsidR="00D70FBB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.</w:t>
      </w:r>
    </w:p>
    <w:p w:rsidR="000A5D97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304D9C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304D9C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304D9C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305E62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305E6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51D" w:rsidRDefault="000A5D97" w:rsidP="00D70FBB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внесення на чергову сесію Одеської міської ради проект</w:t>
      </w:r>
      <w:r w:rsidR="00D70FBB">
        <w:rPr>
          <w:rFonts w:ascii="Times New Roman" w:hAnsi="Times New Roman" w:cs="Times New Roman"/>
          <w:sz w:val="28"/>
          <w:szCs w:val="28"/>
          <w:lang w:val="uk-UA"/>
        </w:rPr>
        <w:t>ів рішень</w:t>
      </w:r>
      <w:r w:rsidR="004F051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FBB" w:rsidRDefault="00D70FBB" w:rsidP="00D70FBB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</w:t>
      </w:r>
      <w:r w:rsidRPr="00617375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передачу Комунальному некомерційному підприємству «Міська клінічна лікарня №1» Одеської міської ради на баланс та закріплення за ним на праві оперативного управління основних засобів»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:rsidR="000A5D97" w:rsidRPr="00232DC8" w:rsidRDefault="00D70FBB" w:rsidP="00D70FBB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«Міська клінічна лікарня №1» Одеської міської ради у новій редакції»</w:t>
      </w:r>
      <w:r w:rsidR="000A5D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5D97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A5D97" w:rsidRPr="00CC62C4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C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1F1B15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Pr="00105A43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Pr="00012755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</w:t>
      </w:r>
      <w:r w:rsidR="004F0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п’яте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4F051D" w:rsidRDefault="000A5D97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4F051D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проєктів рішень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Одеської міської ради</w:t>
      </w:r>
      <w:r w:rsidR="004F051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A5D97" w:rsidRDefault="004F051D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передачу Комунальному некомерційному підприємству «Дитяча міська клінічна лікарня №3» Одеської міської ради на баланс та закріплення за ним на праві оперативного управління основних засобів»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:rsidR="004F051D" w:rsidRPr="004F051D" w:rsidRDefault="004F051D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lastRenderedPageBreak/>
        <w:t xml:space="preserve">- </w:t>
      </w:r>
      <w:r w:rsidRP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«Дитяча міська клінічна лікарня №3» Одеської міської ради у новій редакції»</w:t>
      </w:r>
    </w:p>
    <w:p w:rsidR="000A5D97" w:rsidRDefault="000A5D97" w:rsidP="000A5D97">
      <w:pPr>
        <w:pStyle w:val="a4"/>
        <w:spacing w:after="0" w:line="240" w:lineRule="auto"/>
        <w:ind w:left="50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4F051D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4F051D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4F051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 w:rsidR="004F051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4F051D"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</w:p>
    <w:p w:rsidR="004F051D" w:rsidRDefault="000A5D97" w:rsidP="004F0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внесення на чергову сесію Одеської міської ради проект</w:t>
      </w:r>
      <w:r w:rsidR="004F051D">
        <w:rPr>
          <w:rFonts w:ascii="Times New Roman" w:hAnsi="Times New Roman" w:cs="Times New Roman"/>
          <w:sz w:val="28"/>
          <w:szCs w:val="28"/>
          <w:lang w:val="uk-UA"/>
        </w:rPr>
        <w:t>ів рішень Одеської міської ради:</w:t>
      </w:r>
    </w:p>
    <w:p w:rsidR="004F051D" w:rsidRDefault="004F051D" w:rsidP="004F051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передачу Комунальному некомерційному підприємству «Дитяча міська клінічна лікарня №3» Одеської міської ради на баланс та закріплення за ним на праві оперативного управління основних засобів»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:rsidR="000A5D97" w:rsidRPr="00232DC8" w:rsidRDefault="004F051D" w:rsidP="004F051D">
      <w:pPr>
        <w:spacing w:after="0"/>
        <w:ind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«Дитяча міська клінічна лікарня №3» Одеської міської ради у новій редакції»</w:t>
      </w:r>
      <w:r w:rsidR="000A5D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5D97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A5D97" w:rsidRPr="00105A43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4F051D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Pr="00105A43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Pr="00012755" w:rsidRDefault="000A5D97" w:rsidP="000A5D9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C627E">
        <w:rPr>
          <w:rFonts w:ascii="Times New Roman" w:hAnsi="Times New Roman" w:cs="Times New Roman"/>
          <w:b/>
          <w:sz w:val="28"/>
          <w:szCs w:val="28"/>
          <w:lang w:val="uk-UA"/>
        </w:rPr>
        <w:t>Шосте та сьоме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BC627E" w:rsidRDefault="000A5D97" w:rsidP="000A5D97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BC627E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проєктів рішень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Одеської міської ради</w:t>
      </w:r>
      <w:r w:rsidR="00BC627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C627E" w:rsidRPr="004E793F" w:rsidRDefault="00BC627E" w:rsidP="00BC627E">
      <w:pPr>
        <w:suppressAutoHyphens w:val="0"/>
        <w:spacing w:after="0" w:line="240" w:lineRule="auto"/>
        <w:ind w:firstLine="502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передавального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акта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комісії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реорганізації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№4»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ради»;</w:t>
      </w:r>
    </w:p>
    <w:p w:rsidR="00BC627E" w:rsidRPr="00BC627E" w:rsidRDefault="00BC627E" w:rsidP="00BC627E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передавального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акта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комісії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реорганізації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№5»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ради»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.</w:t>
      </w:r>
    </w:p>
    <w:p w:rsidR="000A5D97" w:rsidRDefault="000A5D97" w:rsidP="000A5D97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BC627E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BC627E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BC627E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 w:rsidR="00BC627E"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BC627E"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BC627E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BC62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0C76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6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27E" w:rsidRPr="00012755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BC627E" w:rsidRDefault="000A5D97" w:rsidP="000A5D97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внесення на чергову сесію Одеської міської ради проект рішення</w:t>
      </w:r>
      <w:r w:rsidR="00BC627E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міської ради:</w:t>
      </w:r>
    </w:p>
    <w:p w:rsidR="00BC627E" w:rsidRPr="004E793F" w:rsidRDefault="00BC627E" w:rsidP="00BC627E">
      <w:pPr>
        <w:suppressAutoHyphens w:val="0"/>
        <w:spacing w:after="0" w:line="240" w:lineRule="auto"/>
        <w:ind w:firstLine="502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«Про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затвердження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передавального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акта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комісії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реорганізації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Комунального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некомерційного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підприємства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«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Стоматологічна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поліклініка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№4»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Одеської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міської</w:t>
      </w:r>
      <w:proofErr w:type="spellEnd"/>
      <w:r w:rsidRPr="004E793F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 xml:space="preserve"> ради»;</w:t>
      </w:r>
    </w:p>
    <w:p w:rsidR="000A5D97" w:rsidRPr="00FB7E4C" w:rsidRDefault="00BC627E" w:rsidP="00BC627E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- </w:t>
      </w:r>
      <w:r w:rsidRP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передавального акта комісії з реорганізації Комунального некомерційного підприємства «Стоматологічна поліклініка №5» Одеської міської ради»</w:t>
      </w:r>
      <w:r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</w:t>
      </w:r>
      <w:r w:rsidR="000A5D97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A5D97" w:rsidRPr="00105A43" w:rsidRDefault="000A5D97" w:rsidP="000A5D97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BC627E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Pr="00105A43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D97" w:rsidRPr="00012755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C766A"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0A5D97" w:rsidRDefault="000A5D97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проєкту рішення Одеської міської ради </w:t>
      </w:r>
      <w:r w:rsidR="000C766A" w:rsidRPr="00883057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передавального акта комісії з реорганізації Комунального некомерційного підприємства «Пологовий будинок №7» Одеської міської ради»</w:t>
      </w:r>
    </w:p>
    <w:p w:rsidR="000A5D97" w:rsidRDefault="000A5D97" w:rsidP="000A5D97">
      <w:pPr>
        <w:pStyle w:val="a4"/>
        <w:spacing w:after="0" w:line="240" w:lineRule="auto"/>
        <w:ind w:left="50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 w:rsidR="000C766A" w:rsidRPr="000C766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0C766A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0C766A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0C766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D97" w:rsidRPr="00232DC8" w:rsidRDefault="000A5D97" w:rsidP="000A5D97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="000C766A" w:rsidRPr="000C766A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передавального акта комісії з реорганізації Комунального некомерційного підприємства «Пологовий будинок №7» Одеської міської ради»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A5D97" w:rsidRPr="00105A43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0C766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Pr="00105A43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Default="000A5D97" w:rsidP="000A5D9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D97" w:rsidRPr="00012755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D0F4E">
        <w:rPr>
          <w:rFonts w:ascii="Times New Roman" w:hAnsi="Times New Roman" w:cs="Times New Roman"/>
          <w:b/>
          <w:sz w:val="28"/>
          <w:szCs w:val="28"/>
          <w:lang w:val="uk-UA"/>
        </w:rPr>
        <w:t>Десяте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0A5D97" w:rsidRDefault="000A5D97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проєкту рішення Одеської міської ради </w:t>
      </w:r>
      <w:r w:rsidR="007D0F4E" w:rsidRPr="004E793F">
        <w:rPr>
          <w:rFonts w:ascii="Times New Roman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«Міська клінічна лікарня №10» Одеської міської ради у новій редакції»</w:t>
      </w:r>
    </w:p>
    <w:p w:rsidR="000A5D97" w:rsidRDefault="000A5D97" w:rsidP="000A5D97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7D0F4E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7D0F4E" w:rsidRPr="00304D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</w:t>
      </w:r>
      <w:r w:rsidR="007D0F4E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, </w:t>
      </w:r>
      <w:proofErr w:type="spellStart"/>
      <w:r w:rsidR="007D0F4E"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7D0F4E"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</w:t>
      </w:r>
      <w:r w:rsidR="007D0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D97" w:rsidRPr="00232DC8" w:rsidRDefault="000A5D97" w:rsidP="000A5D97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="007D0F4E"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«Міська клінічна лікарня №10» Одеської міської ради у новій редакції»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A5D97" w:rsidRPr="00105A43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7D0F4E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Pr="00012755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534F">
        <w:rPr>
          <w:rFonts w:ascii="Times New Roman" w:hAnsi="Times New Roman" w:cs="Times New Roman"/>
          <w:b/>
          <w:sz w:val="28"/>
          <w:szCs w:val="28"/>
          <w:lang w:val="uk-UA"/>
        </w:rPr>
        <w:t>Дев’яте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0A5D97" w:rsidRPr="004A534F" w:rsidRDefault="000A5D97" w:rsidP="004A534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проєкту рішення Одеської міської ради </w:t>
      </w:r>
      <w:r w:rsidR="004A534F"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«Про затвердження статуту Комунального некомерційного підприємства «Стоматологічна поліклініка №3» Одеської міської ради у новій редакції»</w:t>
      </w:r>
    </w:p>
    <w:p w:rsidR="000A5D97" w:rsidRDefault="000A5D97" w:rsidP="004A534F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4A534F" w:rsidRPr="004A534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4A534F" w:rsidRPr="004A534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О.М.,</w:t>
      </w:r>
      <w:r w:rsidR="004A534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</w:t>
      </w:r>
      <w:r w:rsidR="004A53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D97" w:rsidRPr="0015070F" w:rsidRDefault="000A5D97" w:rsidP="000A5D9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="004A534F"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«Про затвердження статуту Комунального некомерційного підприємства «Стоматологічна поліклініка №3» Одеської міської ради у новій </w:t>
      </w:r>
      <w:proofErr w:type="spellStart"/>
      <w:r w:rsidR="004A534F" w:rsidRPr="004E793F">
        <w:rPr>
          <w:rFonts w:ascii="Times New Roman" w:eastAsiaTheme="minorHAnsi" w:hAnsi="Times New Roman" w:cs="Times New Roman"/>
          <w:kern w:val="2"/>
          <w:sz w:val="28"/>
          <w:szCs w:val="28"/>
          <w:lang w:val="uk-UA"/>
          <w14:ligatures w14:val="standardContextual"/>
        </w:rPr>
        <w:t>редакції»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погодження Юридичного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департаменту.</w:t>
      </w:r>
    </w:p>
    <w:p w:rsidR="000A5D97" w:rsidRPr="00105A43" w:rsidRDefault="000A5D97" w:rsidP="000A5D9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4A534F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A5D97" w:rsidRPr="00012755" w:rsidRDefault="000A5D97" w:rsidP="000A5D97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534F">
        <w:rPr>
          <w:rFonts w:ascii="Times New Roman" w:hAnsi="Times New Roman" w:cs="Times New Roman"/>
          <w:b/>
          <w:sz w:val="28"/>
          <w:szCs w:val="28"/>
          <w:lang w:val="uk-UA"/>
        </w:rPr>
        <w:t>Одинадцяте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0A5D97" w:rsidRPr="00B32D7F" w:rsidRDefault="000A5D97" w:rsidP="000A5D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</w:t>
      </w:r>
      <w:r w:rsidR="004A534F">
        <w:rPr>
          <w:rFonts w:ascii="Times New Roman" w:hAnsi="Times New Roman" w:cs="Times New Roman"/>
          <w:bCs/>
          <w:sz w:val="28"/>
          <w:szCs w:val="28"/>
          <w:lang w:val="uk-UA"/>
        </w:rPr>
        <w:t>листа Департаменту охорони здоров’я та резолюції секретаря Одеської міської ради Коваля І.М. стосовно зняття з контролю рішень Одеської міської ради, контроль яких покладено на постійну комісію з питань охорони здоров’я.</w:t>
      </w:r>
    </w:p>
    <w:p w:rsidR="000A5D97" w:rsidRDefault="000A5D97" w:rsidP="000A5D97">
      <w:pPr>
        <w:spacing w:after="0" w:line="240" w:lineRule="auto"/>
        <w:rPr>
          <w:sz w:val="16"/>
          <w:szCs w:val="16"/>
          <w:lang w:val="uk-UA"/>
        </w:rPr>
      </w:pPr>
    </w:p>
    <w:p w:rsidR="000A5D97" w:rsidRDefault="000A5D97" w:rsidP="000A5D9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4A534F" w:rsidRPr="004A534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Єремиця</w:t>
      </w:r>
      <w:proofErr w:type="spellEnd"/>
      <w:r w:rsidR="004A534F" w:rsidRPr="004A534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О.М.,</w:t>
      </w:r>
      <w:r w:rsidR="004A534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D97" w:rsidRPr="00B32D7F" w:rsidRDefault="000A5D97" w:rsidP="000A5D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>Визнати рішення Одеської міської ради</w:t>
      </w:r>
      <w:r w:rsidR="00CA31B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 листі Департаменту охорони здоров’я</w:t>
      </w:r>
      <w:r w:rsidR="003848A7">
        <w:rPr>
          <w:rFonts w:ascii="Times New Roman" w:hAnsi="Times New Roman" w:cs="Times New Roman"/>
          <w:sz w:val="28"/>
          <w:szCs w:val="28"/>
          <w:lang w:val="uk-UA"/>
        </w:rPr>
        <w:t xml:space="preserve"> як виконані у повному обсязі та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8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сесії Одеської міської ради </w:t>
      </w:r>
      <w:r w:rsidR="003848A7">
        <w:rPr>
          <w:rFonts w:ascii="Times New Roman" w:hAnsi="Times New Roman" w:cs="Times New Roman"/>
          <w:sz w:val="28"/>
          <w:szCs w:val="28"/>
          <w:lang w:val="uk-UA"/>
        </w:rPr>
        <w:t>зняти їх з контролю.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5D97" w:rsidRDefault="000A5D97" w:rsidP="000A5D97">
      <w:pPr>
        <w:spacing w:after="0" w:line="240" w:lineRule="auto"/>
        <w:rPr>
          <w:sz w:val="16"/>
          <w:szCs w:val="16"/>
          <w:lang w:val="uk-UA"/>
        </w:rPr>
      </w:pPr>
    </w:p>
    <w:p w:rsidR="000A5D97" w:rsidRPr="00105A43" w:rsidRDefault="000A5D97" w:rsidP="000A5D9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A80D5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A5D97" w:rsidRPr="00105A43" w:rsidRDefault="000A5D97" w:rsidP="000A5D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A5D97" w:rsidRDefault="000A5D97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A80D52" w:rsidRDefault="004D25EE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Різне.</w:t>
      </w:r>
    </w:p>
    <w:p w:rsidR="004D25EE" w:rsidRDefault="004D25EE" w:rsidP="004D25E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5EE" w:rsidRDefault="004D25EE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D52" w:rsidRDefault="00A80D52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D97" w:rsidRPr="00105A43" w:rsidRDefault="00A80D52" w:rsidP="000A5D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0D52" w:rsidRPr="00A80D52" w:rsidRDefault="00A80D52" w:rsidP="00A80D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52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A80D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0D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0D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0D5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0D52">
        <w:rPr>
          <w:rFonts w:ascii="Times New Roman" w:hAnsi="Times New Roman" w:cs="Times New Roman"/>
          <w:sz w:val="28"/>
          <w:szCs w:val="28"/>
          <w:lang w:val="uk-UA"/>
        </w:rPr>
        <w:t>Олексій ЄРЕМИЦЯ</w:t>
      </w:r>
    </w:p>
    <w:p w:rsidR="000A5D97" w:rsidRDefault="000A5D97" w:rsidP="000A5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D97" w:rsidRDefault="000A5D97" w:rsidP="000A5D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КУЦЕНКО</w:t>
      </w:r>
      <w:bookmarkStart w:id="0" w:name="_GoBack"/>
      <w:bookmarkEnd w:id="0"/>
    </w:p>
    <w:sectPr w:rsidR="000A5D97" w:rsidSect="00B32D7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B"/>
    <w:rsid w:val="000A5D97"/>
    <w:rsid w:val="000C766A"/>
    <w:rsid w:val="001A4704"/>
    <w:rsid w:val="001F1B15"/>
    <w:rsid w:val="00304D9C"/>
    <w:rsid w:val="00305E62"/>
    <w:rsid w:val="003223B7"/>
    <w:rsid w:val="00367034"/>
    <w:rsid w:val="003848A7"/>
    <w:rsid w:val="004A534F"/>
    <w:rsid w:val="004A62CD"/>
    <w:rsid w:val="004D25EE"/>
    <w:rsid w:val="004E793F"/>
    <w:rsid w:val="004F051D"/>
    <w:rsid w:val="007B1856"/>
    <w:rsid w:val="007D0F4E"/>
    <w:rsid w:val="008361AB"/>
    <w:rsid w:val="00883057"/>
    <w:rsid w:val="008E445E"/>
    <w:rsid w:val="00A0741C"/>
    <w:rsid w:val="00A80D52"/>
    <w:rsid w:val="00BA4527"/>
    <w:rsid w:val="00BC627E"/>
    <w:rsid w:val="00C67F37"/>
    <w:rsid w:val="00CA31B9"/>
    <w:rsid w:val="00CB74E9"/>
    <w:rsid w:val="00D70FBB"/>
    <w:rsid w:val="00E278B2"/>
    <w:rsid w:val="00E93BEB"/>
    <w:rsid w:val="00F72A74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5507-A68C-4E6A-A2DE-5A7530C8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97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9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D9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516A-F139-4B09-B060-BA84DA0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6181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Sov6</cp:lastModifiedBy>
  <cp:revision>21</cp:revision>
  <dcterms:created xsi:type="dcterms:W3CDTF">2024-04-08T13:29:00Z</dcterms:created>
  <dcterms:modified xsi:type="dcterms:W3CDTF">2024-04-17T13:43:00Z</dcterms:modified>
</cp:coreProperties>
</file>