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71" w:rsidRPr="007358CE" w:rsidRDefault="00894271" w:rsidP="00894271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4E557F4" wp14:editId="6D6BD78C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894271" w:rsidRPr="007358CE" w:rsidRDefault="00894271" w:rsidP="00894271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94271" w:rsidRPr="007358CE" w:rsidRDefault="00894271" w:rsidP="00894271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94271" w:rsidRPr="007358CE" w:rsidRDefault="00894271" w:rsidP="00894271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894271" w:rsidRPr="007358CE" w:rsidRDefault="00894271" w:rsidP="008942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894271" w:rsidRPr="007358CE" w:rsidRDefault="00894271" w:rsidP="008942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894271" w:rsidRPr="007358CE" w:rsidTr="0058032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94271" w:rsidRPr="007358CE" w:rsidRDefault="00894271" w:rsidP="00580325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894271" w:rsidRPr="005D2D05" w:rsidRDefault="00894271" w:rsidP="00580325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894271" w:rsidRPr="007358CE" w:rsidRDefault="00894271" w:rsidP="00894271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894271" w:rsidRPr="007358CE" w:rsidRDefault="00894271" w:rsidP="00894271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894271" w:rsidRPr="007358CE" w:rsidRDefault="00894271" w:rsidP="00894271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894271" w:rsidRPr="007358CE" w:rsidRDefault="00894271" w:rsidP="008942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94271" w:rsidRDefault="00894271" w:rsidP="000E11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894271" w:rsidRPr="007358CE" w:rsidRDefault="00894271" w:rsidP="000E11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894271" w:rsidRPr="007358CE" w:rsidRDefault="00894271" w:rsidP="000E11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94271" w:rsidRPr="007358CE" w:rsidRDefault="00894271" w:rsidP="000E114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75FA9">
        <w:rPr>
          <w:rFonts w:ascii="Times New Roman" w:hAnsi="Times New Roman"/>
          <w:b/>
          <w:sz w:val="28"/>
          <w:szCs w:val="28"/>
        </w:rPr>
        <w:t>1</w:t>
      </w:r>
      <w:r w:rsidRPr="008B4306">
        <w:rPr>
          <w:rFonts w:ascii="Times New Roman" w:hAnsi="Times New Roman"/>
          <w:b/>
          <w:sz w:val="28"/>
          <w:szCs w:val="28"/>
        </w:rPr>
        <w:t>3</w:t>
      </w:r>
      <w:r w:rsidR="00675596">
        <w:rPr>
          <w:rFonts w:ascii="Times New Roman" w:hAnsi="Times New Roman"/>
          <w:b/>
          <w:sz w:val="28"/>
          <w:szCs w:val="28"/>
          <w:lang w:val="uk-UA"/>
        </w:rPr>
        <w:t>.12.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38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р</w:t>
      </w:r>
      <w:r w:rsidR="0069381C">
        <w:rPr>
          <w:rFonts w:ascii="Times New Roman" w:hAnsi="Times New Roman"/>
          <w:b/>
          <w:sz w:val="28"/>
          <w:szCs w:val="28"/>
          <w:lang w:val="uk-UA"/>
        </w:rPr>
        <w:t>ік</w:t>
      </w:r>
      <w:proofErr w:type="gramEnd"/>
      <w:r w:rsidR="006938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       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0  </w:t>
      </w:r>
      <w:r w:rsidR="0069381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94271" w:rsidRPr="00FC70F4" w:rsidRDefault="00894271" w:rsidP="000E11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94271" w:rsidRPr="007358CE" w:rsidRDefault="00894271" w:rsidP="000E11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B6579D" w:rsidRDefault="00894271" w:rsidP="000E11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2E0982" w:rsidRPr="00B6579D" w:rsidRDefault="002E0982" w:rsidP="000E11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Антонішак</w:t>
      </w:r>
      <w:proofErr w:type="spellEnd"/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Оксана Степанівна </w:t>
      </w:r>
    </w:p>
    <w:p w:rsidR="002E0982" w:rsidRDefault="00894271" w:rsidP="000E114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57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B6579D" w:rsidRPr="00B6579D" w:rsidRDefault="00B6579D" w:rsidP="00B6579D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94271" w:rsidRPr="007358CE" w:rsidRDefault="00894271" w:rsidP="00894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894271" w:rsidRDefault="00894271" w:rsidP="0089427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894271" w:rsidRPr="00760E7A" w:rsidTr="00580325">
        <w:trPr>
          <w:trHeight w:val="1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1" w:rsidRPr="00F27438" w:rsidRDefault="00894271" w:rsidP="00693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>Микуленко</w:t>
            </w:r>
            <w:proofErr w:type="spellEnd"/>
          </w:p>
          <w:p w:rsidR="00894271" w:rsidRPr="00F27438" w:rsidRDefault="00894271" w:rsidP="00693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Валерій Валерійович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1" w:rsidRPr="00F27438" w:rsidRDefault="00894271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94271" w:rsidRPr="00F27438" w:rsidRDefault="00894271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управління  Департаменту комунальної власністю Одеської міської ради;</w:t>
            </w:r>
          </w:p>
        </w:tc>
      </w:tr>
      <w:tr w:rsidR="00894271" w:rsidRPr="00760E7A" w:rsidTr="00580325">
        <w:trPr>
          <w:trHeight w:val="1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1" w:rsidRDefault="00580325" w:rsidP="006938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Шарашидзе</w:t>
            </w:r>
            <w:proofErr w:type="spellEnd"/>
          </w:p>
          <w:p w:rsidR="00894271" w:rsidRPr="00F27438" w:rsidRDefault="00580325" w:rsidP="006938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Андрій </w:t>
            </w:r>
            <w:r w:rsidR="008942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мелянович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1" w:rsidRDefault="00894271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894271" w:rsidRPr="00F27438" w:rsidRDefault="00580325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депутат Одеської міської ради;</w:t>
            </w:r>
          </w:p>
        </w:tc>
      </w:tr>
      <w:tr w:rsidR="00580325" w:rsidRPr="00E94BE9" w:rsidTr="00580325">
        <w:trPr>
          <w:trHeight w:val="1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5" w:rsidRPr="00580325" w:rsidRDefault="00580325" w:rsidP="006938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032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Хитренко</w:t>
            </w:r>
          </w:p>
          <w:p w:rsidR="00580325" w:rsidRPr="00580325" w:rsidRDefault="00580325" w:rsidP="006938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8032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Володимир Володимирович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25" w:rsidRPr="00580325" w:rsidRDefault="00580325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80325" w:rsidRPr="00580325" w:rsidRDefault="00580325" w:rsidP="006938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69381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директор Департаменту транспорту, зв’язку та організації дорожнього руху</w:t>
            </w:r>
            <w:r w:rsidRPr="005803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580325" w:rsidRPr="00CB37A8" w:rsidTr="00580325">
        <w:tc>
          <w:tcPr>
            <w:tcW w:w="3794" w:type="dxa"/>
          </w:tcPr>
          <w:p w:rsidR="00580325" w:rsidRPr="00FD6E6B" w:rsidRDefault="00580325" w:rsidP="00693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6E6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Хитренко</w:t>
            </w:r>
          </w:p>
          <w:p w:rsidR="00580325" w:rsidRPr="00FD6E6B" w:rsidRDefault="00580325" w:rsidP="00693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6E6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 Володимирович</w:t>
            </w:r>
          </w:p>
          <w:p w:rsidR="00580325" w:rsidRPr="00FD6E6B" w:rsidRDefault="00580325" w:rsidP="00693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580325" w:rsidRPr="00FD6E6B" w:rsidRDefault="00580325" w:rsidP="006938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0325" w:rsidRPr="00FD6E6B" w:rsidRDefault="00580325" w:rsidP="006938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6E6B"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транспорту, зв’я</w:t>
            </w:r>
            <w:r w:rsidR="0069381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FD6E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 та організації  дорожнього руху;   </w:t>
            </w:r>
          </w:p>
        </w:tc>
      </w:tr>
      <w:tr w:rsidR="0069381C" w:rsidRPr="00CB37A8" w:rsidTr="00580325">
        <w:tc>
          <w:tcPr>
            <w:tcW w:w="3794" w:type="dxa"/>
          </w:tcPr>
          <w:p w:rsidR="0069381C" w:rsidRPr="00FD6E6B" w:rsidRDefault="0069381C" w:rsidP="00693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FD6E6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Тябус</w:t>
            </w:r>
            <w:proofErr w:type="spellEnd"/>
          </w:p>
          <w:p w:rsidR="0069381C" w:rsidRPr="00FD6E6B" w:rsidRDefault="0069381C" w:rsidP="00693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D6E6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Євген Анатолійович</w:t>
            </w:r>
          </w:p>
        </w:tc>
        <w:tc>
          <w:tcPr>
            <w:tcW w:w="5812" w:type="dxa"/>
          </w:tcPr>
          <w:p w:rsidR="0069381C" w:rsidRDefault="0069381C" w:rsidP="006938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9381C" w:rsidRPr="00FD6E6B" w:rsidRDefault="0069381C" w:rsidP="006938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6E6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в</w:t>
            </w:r>
            <w:r w:rsidRPr="00FD6E6B">
              <w:rPr>
                <w:rFonts w:ascii="Times New Roman" w:hAnsi="Times New Roman"/>
                <w:sz w:val="28"/>
                <w:szCs w:val="28"/>
                <w:lang w:val="uk-UA"/>
              </w:rPr>
              <w:t>.о. директора комунального підпр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иємства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Одестранспарксервіс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:rsidR="00580325" w:rsidRDefault="00B640EE" w:rsidP="0046396F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  <w:lang w:val="uk-UA"/>
        </w:rPr>
      </w:pPr>
      <w:r w:rsidRPr="00667948"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Інформацію </w:t>
      </w:r>
      <w:r w:rsidR="0046396F" w:rsidRPr="0046396F">
        <w:rPr>
          <w:rFonts w:ascii="Times New Roman" w:hAnsi="Times New Roman"/>
          <w:sz w:val="28"/>
          <w:szCs w:val="28"/>
          <w:lang w:val="uk-UA"/>
        </w:rPr>
        <w:t xml:space="preserve">голови постійної комісії Олександра Славського щодо обрання </w:t>
      </w:r>
      <w:r w:rsidR="00580325" w:rsidRPr="0046396F">
        <w:rPr>
          <w:rFonts w:ascii="Times New Roman" w:hAnsi="Times New Roman"/>
          <w:sz w:val="28"/>
          <w:szCs w:val="28"/>
          <w:lang w:val="uk-UA"/>
        </w:rPr>
        <w:t>секретар</w:t>
      </w:r>
      <w:r w:rsidR="00580325">
        <w:rPr>
          <w:rFonts w:ascii="Times New Roman" w:hAnsi="Times New Roman"/>
          <w:sz w:val="28"/>
          <w:szCs w:val="28"/>
          <w:lang w:val="uk-UA"/>
        </w:rPr>
        <w:t>я</w:t>
      </w:r>
      <w:r w:rsidR="00580325" w:rsidRPr="00463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325"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  <w:r w:rsidR="00580325" w:rsidRPr="0046396F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580325" w:rsidRPr="0046396F">
        <w:rPr>
          <w:rStyle w:val="a5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</w:t>
      </w:r>
      <w:r w:rsidR="00580325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13</w:t>
      </w:r>
      <w:r w:rsidR="006938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грудня </w:t>
      </w:r>
      <w:r w:rsidR="00580325">
        <w:rPr>
          <w:rStyle w:val="a5"/>
          <w:rFonts w:ascii="Times New Roman" w:hAnsi="Times New Roman"/>
          <w:b w:val="0"/>
          <w:sz w:val="28"/>
          <w:szCs w:val="28"/>
          <w:lang w:val="uk-UA"/>
        </w:rPr>
        <w:t>2024 року.</w:t>
      </w:r>
    </w:p>
    <w:p w:rsidR="00712F2C" w:rsidRPr="0046396F" w:rsidRDefault="00712F2C" w:rsidP="00712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396F">
        <w:rPr>
          <w:rFonts w:ascii="Times New Roman" w:hAnsi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Pr="0046396F">
        <w:rPr>
          <w:rFonts w:ascii="Times New Roman" w:hAnsi="Times New Roman"/>
          <w:sz w:val="28"/>
          <w:szCs w:val="28"/>
          <w:lang w:val="uk-UA"/>
        </w:rPr>
        <w:t xml:space="preserve">секретарем </w:t>
      </w:r>
      <w:r w:rsidR="00FA070F"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  <w:r w:rsidRPr="0046396F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Pr="0046396F">
        <w:rPr>
          <w:rStyle w:val="a5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13</w:t>
      </w:r>
      <w:r w:rsidR="0069381C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грудня </w:t>
      </w:r>
      <w:r>
        <w:rPr>
          <w:rStyle w:val="a5"/>
          <w:rFonts w:ascii="Times New Roman" w:hAnsi="Times New Roman"/>
          <w:b w:val="0"/>
          <w:sz w:val="28"/>
          <w:szCs w:val="28"/>
          <w:lang w:val="uk-UA"/>
        </w:rPr>
        <w:t>2024 року  Сеника Романа Віталійовича</w:t>
      </w:r>
      <w:r w:rsidRPr="0046396F">
        <w:rPr>
          <w:rFonts w:ascii="Times New Roman" w:hAnsi="Times New Roman"/>
          <w:sz w:val="28"/>
          <w:szCs w:val="28"/>
          <w:lang w:val="uk-UA"/>
        </w:rPr>
        <w:t>:</w:t>
      </w:r>
    </w:p>
    <w:p w:rsidR="00712F2C" w:rsidRPr="0046396F" w:rsidRDefault="00712F2C" w:rsidP="00712F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396F">
        <w:rPr>
          <w:rFonts w:ascii="Times New Roman" w:hAnsi="Times New Roman"/>
          <w:b/>
          <w:sz w:val="28"/>
          <w:szCs w:val="28"/>
          <w:lang w:val="uk-UA"/>
        </w:rPr>
        <w:t xml:space="preserve">За – </w:t>
      </w:r>
      <w:r w:rsidR="00580325">
        <w:rPr>
          <w:rFonts w:ascii="Times New Roman" w:hAnsi="Times New Roman"/>
          <w:b/>
          <w:sz w:val="28"/>
          <w:szCs w:val="28"/>
          <w:lang w:val="uk-UA"/>
        </w:rPr>
        <w:t xml:space="preserve">одноголосно. </w:t>
      </w:r>
    </w:p>
    <w:p w:rsidR="00712F2C" w:rsidRPr="0046396F" w:rsidRDefault="00712F2C" w:rsidP="00712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396F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Pr="0046396F">
        <w:rPr>
          <w:rFonts w:ascii="Times New Roman" w:hAnsi="Times New Roman"/>
          <w:sz w:val="28"/>
          <w:szCs w:val="28"/>
          <w:lang w:val="uk-UA"/>
        </w:rPr>
        <w:t xml:space="preserve">секретарем </w:t>
      </w:r>
      <w:r>
        <w:rPr>
          <w:rFonts w:ascii="Times New Roman" w:hAnsi="Times New Roman"/>
          <w:sz w:val="28"/>
          <w:szCs w:val="28"/>
          <w:lang w:val="uk-UA"/>
        </w:rPr>
        <w:t xml:space="preserve">на засіданні </w:t>
      </w:r>
      <w:r w:rsidRPr="0046396F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Pr="004639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 w:rsidRPr="0046396F">
        <w:rPr>
          <w:rStyle w:val="a5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 w:rsidRPr="0046396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13</w:t>
      </w:r>
      <w:r w:rsidR="0069381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грудня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2024 року Сеника Романа Віталійовича. </w:t>
      </w:r>
    </w:p>
    <w:p w:rsidR="00712F2C" w:rsidRDefault="00712F2C" w:rsidP="0089427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25" w:rsidRDefault="00580325" w:rsidP="0089427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25" w:rsidRPr="001210C0" w:rsidRDefault="00580325" w:rsidP="0058032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="000F5899" w:rsidRPr="00F27438">
        <w:rPr>
          <w:rFonts w:ascii="Times New Roman" w:hAnsi="Times New Roman"/>
          <w:sz w:val="28"/>
          <w:szCs w:val="28"/>
          <w:lang w:val="uk-UA"/>
        </w:rPr>
        <w:t>начальник юридичного управління  Департаменту комунальної власністю Одеської міської ради</w:t>
      </w:r>
      <w:r w:rsidR="000F5899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Валерія </w:t>
      </w:r>
      <w:proofErr w:type="spellStart"/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Мікуленко</w:t>
      </w:r>
      <w:proofErr w:type="spellEnd"/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щодо проєкту рішення  щодо розгляду доопрацьованого проєкту рішення «По затвердження Методики розрахунку орендної плати за майно комунальної власності територіальної громади м. Одеси» (лист Департаменту № 01-13/2</w:t>
      </w:r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376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 </w:t>
      </w:r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2.1</w:t>
      </w:r>
      <w:r w:rsidR="000F589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.2024 року). </w:t>
      </w:r>
    </w:p>
    <w:p w:rsidR="00580325" w:rsidRDefault="00580325" w:rsidP="0058032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</w:t>
      </w:r>
      <w:proofErr w:type="spellStart"/>
      <w:r w:rsidR="00B6579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="00B6579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О.С.,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Сеник Р.М. </w:t>
      </w:r>
    </w:p>
    <w:p w:rsidR="000F5899" w:rsidRPr="00C206D9" w:rsidRDefault="000F5899" w:rsidP="000F5899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r w:rsidRPr="00C206D9">
        <w:rPr>
          <w:color w:val="000000" w:themeColor="text1"/>
          <w:szCs w:val="28"/>
        </w:rPr>
        <w:t xml:space="preserve">Голосували за </w:t>
      </w:r>
      <w:r w:rsidR="00010B14" w:rsidRPr="008E1EC6">
        <w:rPr>
          <w:color w:val="000000"/>
          <w:szCs w:val="28"/>
          <w:shd w:val="clear" w:color="auto" w:fill="FFFFFF"/>
        </w:rPr>
        <w:t>проєкт рішення «</w:t>
      </w:r>
      <w:r w:rsidR="00010B14" w:rsidRPr="008E1EC6">
        <w:rPr>
          <w:szCs w:val="28"/>
        </w:rPr>
        <w:t xml:space="preserve">Про затвердження Методики розрахунку орендної плати за майно комунальної власності територіальної громади </w:t>
      </w:r>
      <w:r w:rsidR="00010B14">
        <w:rPr>
          <w:szCs w:val="28"/>
        </w:rPr>
        <w:t xml:space="preserve">       </w:t>
      </w:r>
      <w:r w:rsidR="00010B14" w:rsidRPr="008E1EC6">
        <w:rPr>
          <w:szCs w:val="28"/>
        </w:rPr>
        <w:t>м. Одеси»</w:t>
      </w:r>
      <w:r w:rsidR="00010B14">
        <w:rPr>
          <w:szCs w:val="28"/>
        </w:rPr>
        <w:t xml:space="preserve">, </w:t>
      </w:r>
      <w:r w:rsidR="00010B14" w:rsidRPr="008E1EC6">
        <w:rPr>
          <w:szCs w:val="28"/>
        </w:rPr>
        <w:t>аналіз регуляторного впливу проєкту рішення та експертний висновок Комісії</w:t>
      </w:r>
      <w:r w:rsidRPr="00C206D9">
        <w:rPr>
          <w:color w:val="000000" w:themeColor="text1"/>
          <w:szCs w:val="28"/>
        </w:rPr>
        <w:t>:</w:t>
      </w:r>
    </w:p>
    <w:p w:rsidR="000F5899" w:rsidRPr="00C206D9" w:rsidRDefault="000F5899" w:rsidP="000F589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</w:t>
      </w:r>
      <w:r w:rsidRPr="00C206D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0F5899" w:rsidRDefault="000F5899" w:rsidP="000F5899">
      <w:pPr>
        <w:pStyle w:val="1"/>
        <w:ind w:firstLine="567"/>
        <w:contextualSpacing/>
        <w:jc w:val="both"/>
        <w:rPr>
          <w:szCs w:val="28"/>
        </w:rPr>
      </w:pPr>
      <w:r w:rsidRPr="00C206D9">
        <w:rPr>
          <w:color w:val="000000" w:themeColor="text1"/>
          <w:szCs w:val="28"/>
        </w:rPr>
        <w:t>ВИСНОВОК: Погодити е</w:t>
      </w:r>
      <w:r w:rsidRPr="00C206D9">
        <w:rPr>
          <w:szCs w:val="28"/>
        </w:rPr>
        <w:t>кспертний висновок «Про регуляторний вплив про</w:t>
      </w:r>
      <w:r>
        <w:rPr>
          <w:szCs w:val="28"/>
        </w:rPr>
        <w:t>є</w:t>
      </w:r>
      <w:r w:rsidRPr="00C206D9">
        <w:rPr>
          <w:szCs w:val="28"/>
        </w:rPr>
        <w:t xml:space="preserve">кту рішення Одеської міської ради </w:t>
      </w:r>
      <w:r w:rsidRPr="00C206D9">
        <w:rPr>
          <w:rStyle w:val="apple-converted-space"/>
          <w:rFonts w:eastAsiaTheme="majorEastAsia"/>
          <w:shd w:val="clear" w:color="auto" w:fill="FFFFFF"/>
        </w:rPr>
        <w:t>«</w:t>
      </w:r>
      <w:r w:rsidRPr="00C206D9">
        <w:rPr>
          <w:szCs w:val="28"/>
        </w:rPr>
        <w:t>Про затвердження Методики розрахунку орендної плати за майно комунальної власності територіальної громади м. Одеси»</w:t>
      </w:r>
      <w:r>
        <w:rPr>
          <w:szCs w:val="28"/>
        </w:rPr>
        <w:t xml:space="preserve"> (додається)</w:t>
      </w:r>
      <w:r w:rsidRPr="00C206D9">
        <w:rPr>
          <w:szCs w:val="28"/>
        </w:rPr>
        <w:t xml:space="preserve"> та надіслати його в </w:t>
      </w:r>
      <w:r w:rsidRPr="00C206D9">
        <w:rPr>
          <w:color w:val="000000"/>
          <w:szCs w:val="28"/>
          <w:shd w:val="clear" w:color="auto" w:fill="FFFFFF"/>
        </w:rPr>
        <w:t xml:space="preserve">Державну регуляторну службу України </w:t>
      </w:r>
      <w:r w:rsidRPr="00C206D9">
        <w:rPr>
          <w:szCs w:val="28"/>
        </w:rPr>
        <w:t xml:space="preserve">для розгляду та надання пропозицій щодо удосконалення проєкту регуляторного </w:t>
      </w:r>
      <w:proofErr w:type="spellStart"/>
      <w:r w:rsidRPr="00C206D9">
        <w:rPr>
          <w:szCs w:val="28"/>
        </w:rPr>
        <w:t>акта</w:t>
      </w:r>
      <w:proofErr w:type="spellEnd"/>
      <w:r>
        <w:rPr>
          <w:szCs w:val="28"/>
        </w:rPr>
        <w:t xml:space="preserve"> (за листом</w:t>
      </w:r>
      <w:r w:rsidR="00010B14">
        <w:rPr>
          <w:szCs w:val="28"/>
        </w:rPr>
        <w:t xml:space="preserve"> </w:t>
      </w:r>
      <w:r w:rsidR="00010B14" w:rsidRPr="001210C0">
        <w:rPr>
          <w:bCs/>
          <w:color w:val="000000" w:themeColor="text1"/>
          <w:szCs w:val="28"/>
        </w:rPr>
        <w:t>Департаменту</w:t>
      </w:r>
      <w:r w:rsidR="00010B14">
        <w:rPr>
          <w:bCs/>
          <w:color w:val="000000" w:themeColor="text1"/>
          <w:szCs w:val="28"/>
        </w:rPr>
        <w:t xml:space="preserve"> комунальної власності </w:t>
      </w:r>
      <w:r w:rsidR="00010B14" w:rsidRPr="001210C0">
        <w:rPr>
          <w:bCs/>
          <w:color w:val="000000" w:themeColor="text1"/>
          <w:szCs w:val="28"/>
        </w:rPr>
        <w:t xml:space="preserve"> № 01-13/2</w:t>
      </w:r>
      <w:r w:rsidR="00010B14">
        <w:rPr>
          <w:bCs/>
          <w:color w:val="000000" w:themeColor="text1"/>
          <w:szCs w:val="28"/>
        </w:rPr>
        <w:t>376</w:t>
      </w:r>
      <w:r w:rsidR="00010B14" w:rsidRPr="001210C0">
        <w:rPr>
          <w:bCs/>
          <w:color w:val="000000" w:themeColor="text1"/>
          <w:szCs w:val="28"/>
        </w:rPr>
        <w:t xml:space="preserve"> від </w:t>
      </w:r>
      <w:r w:rsidR="00010B14">
        <w:rPr>
          <w:bCs/>
          <w:color w:val="000000" w:themeColor="text1"/>
          <w:szCs w:val="28"/>
        </w:rPr>
        <w:t>1</w:t>
      </w:r>
      <w:r w:rsidR="00010B14" w:rsidRPr="001210C0">
        <w:rPr>
          <w:bCs/>
          <w:color w:val="000000" w:themeColor="text1"/>
          <w:szCs w:val="28"/>
        </w:rPr>
        <w:t>2.1</w:t>
      </w:r>
      <w:r w:rsidR="00010B14">
        <w:rPr>
          <w:bCs/>
          <w:color w:val="000000" w:themeColor="text1"/>
          <w:szCs w:val="28"/>
        </w:rPr>
        <w:t>2</w:t>
      </w:r>
      <w:r w:rsidR="00010B14" w:rsidRPr="001210C0">
        <w:rPr>
          <w:bCs/>
          <w:color w:val="000000" w:themeColor="text1"/>
          <w:szCs w:val="28"/>
        </w:rPr>
        <w:t>.2024 року</w:t>
      </w:r>
      <w:r>
        <w:rPr>
          <w:szCs w:val="28"/>
        </w:rPr>
        <w:t xml:space="preserve"> </w:t>
      </w:r>
      <w:r w:rsidRPr="00C206D9">
        <w:rPr>
          <w:szCs w:val="28"/>
        </w:rPr>
        <w:t>.</w:t>
      </w:r>
    </w:p>
    <w:p w:rsidR="00322937" w:rsidRPr="00322937" w:rsidRDefault="00322937" w:rsidP="00322937">
      <w:pPr>
        <w:rPr>
          <w:lang w:val="uk-UA" w:eastAsia="ru-RU"/>
        </w:rPr>
      </w:pPr>
    </w:p>
    <w:p w:rsidR="00894271" w:rsidRPr="00322937" w:rsidRDefault="00894271" w:rsidP="00322937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22937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="00322937" w:rsidRPr="00322937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322937" w:rsidRPr="00322937">
        <w:rPr>
          <w:rFonts w:ascii="Times New Roman" w:hAnsi="Times New Roman"/>
          <w:spacing w:val="-2"/>
          <w:sz w:val="28"/>
          <w:szCs w:val="28"/>
          <w:lang w:val="uk-UA"/>
        </w:rPr>
        <w:t xml:space="preserve">Департаменту  транспорту, зв’язку та  організації дорожнього руху Володимири </w:t>
      </w:r>
      <w:proofErr w:type="spellStart"/>
      <w:r w:rsidR="00322937" w:rsidRPr="00322937">
        <w:rPr>
          <w:rFonts w:ascii="Times New Roman" w:hAnsi="Times New Roman"/>
          <w:spacing w:val="-2"/>
          <w:sz w:val="28"/>
          <w:szCs w:val="28"/>
          <w:lang w:val="uk-UA"/>
        </w:rPr>
        <w:t>Хитренка</w:t>
      </w:r>
      <w:proofErr w:type="spellEnd"/>
      <w:r w:rsidR="00322937" w:rsidRPr="00322937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22937" w:rsidRPr="0032293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хід розробки та  підготовки проєктів рішень, включених до  </w:t>
      </w:r>
      <w:r w:rsidR="00322937" w:rsidRPr="00322937">
        <w:rPr>
          <w:rFonts w:ascii="Times New Roman" w:hAnsi="Times New Roman"/>
          <w:sz w:val="28"/>
          <w:szCs w:val="28"/>
          <w:lang w:val="uk-UA"/>
        </w:rPr>
        <w:t>Плану діяльності Одеської міської ради з підготовки проєктів регуляторних актів на 2025 рік</w:t>
      </w:r>
      <w:r w:rsidR="0032293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затвердженого рішенням Одеської міської ради від </w:t>
      </w:r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04 грудня 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202</w:t>
      </w:r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</w:t>
      </w:r>
      <w:r w:rsidR="00B6579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№ </w:t>
      </w:r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2564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VIII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322937" w:rsidRDefault="00894271" w:rsidP="008942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</w:t>
      </w:r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: </w:t>
      </w: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Славський О.В., Сеник Р.В., </w:t>
      </w:r>
      <w:proofErr w:type="spellStart"/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О.С.,</w:t>
      </w:r>
      <w:proofErr w:type="spellStart"/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Тябус</w:t>
      </w:r>
      <w:proofErr w:type="spellEnd"/>
      <w:r w:rsid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Є.А.</w:t>
      </w:r>
    </w:p>
    <w:p w:rsidR="00894271" w:rsidRDefault="00894271" w:rsidP="008942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2293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3A5A25" w:rsidRPr="00435484" w:rsidRDefault="00322937" w:rsidP="003A5A2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Департаменту </w:t>
      </w:r>
      <w:r w:rsidRPr="00322937">
        <w:rPr>
          <w:rFonts w:ascii="Times New Roman" w:hAnsi="Times New Roman"/>
          <w:spacing w:val="-2"/>
          <w:sz w:val="28"/>
          <w:szCs w:val="28"/>
          <w:lang w:val="uk-UA"/>
        </w:rPr>
        <w:t>транспорту, зв’язку та  організації дорожнього руху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надати на адресу комісії </w:t>
      </w:r>
      <w:r w:rsidR="00756F35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A5A25">
        <w:rPr>
          <w:rFonts w:ascii="Times New Roman" w:hAnsi="Times New Roman"/>
          <w:sz w:val="28"/>
          <w:szCs w:val="28"/>
          <w:lang w:val="uk-UA"/>
        </w:rPr>
        <w:t>підготовки проєктів «Про внесення змін до Правил користування міським пасажирським автомобільним та електричним транспортом у м. Одесі, затверджених рішенням Одеської міської ради від 29.06.2022 року № 971-</w:t>
      </w:r>
      <w:r w:rsidR="003A5A25">
        <w:rPr>
          <w:rFonts w:ascii="Times New Roman" w:hAnsi="Times New Roman"/>
          <w:sz w:val="28"/>
          <w:szCs w:val="28"/>
          <w:lang w:val="en-US"/>
        </w:rPr>
        <w:t>VII</w:t>
      </w:r>
      <w:r w:rsidR="003A5A25">
        <w:rPr>
          <w:rFonts w:ascii="Times New Roman" w:hAnsi="Times New Roman"/>
          <w:sz w:val="28"/>
          <w:szCs w:val="28"/>
          <w:lang w:val="uk-UA"/>
        </w:rPr>
        <w:t xml:space="preserve">» та «Про затвердження Правил облаштування, функціонування та утримання </w:t>
      </w:r>
      <w:proofErr w:type="spellStart"/>
      <w:r w:rsidR="003A5A25"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 w:rsidR="003A5A25">
        <w:rPr>
          <w:rFonts w:ascii="Times New Roman" w:hAnsi="Times New Roman"/>
          <w:sz w:val="28"/>
          <w:szCs w:val="28"/>
          <w:lang w:val="uk-UA"/>
        </w:rPr>
        <w:t xml:space="preserve"> простору у м. Одесі» та строки </w:t>
      </w:r>
      <w:r w:rsidR="009F4DE0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A5A25">
        <w:rPr>
          <w:rFonts w:ascii="Times New Roman" w:hAnsi="Times New Roman"/>
          <w:sz w:val="28"/>
          <w:szCs w:val="28"/>
          <w:lang w:val="uk-UA"/>
        </w:rPr>
        <w:t xml:space="preserve">поетапного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>проходження.</w:t>
      </w:r>
    </w:p>
    <w:p w:rsidR="003A5A25" w:rsidRDefault="003A5A25" w:rsidP="00894271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322937" w:rsidRDefault="00322937" w:rsidP="00894271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322937" w:rsidRP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2937">
        <w:rPr>
          <w:rFonts w:ascii="Times New Roman" w:hAnsi="Times New Roman"/>
          <w:spacing w:val="-2"/>
          <w:sz w:val="28"/>
          <w:szCs w:val="28"/>
          <w:lang w:val="uk-UA"/>
        </w:rPr>
        <w:t xml:space="preserve">СЛУХАЛИ: Інформацію за </w:t>
      </w:r>
      <w:r w:rsidRPr="00322937">
        <w:rPr>
          <w:rFonts w:ascii="Times New Roman" w:hAnsi="Times New Roman"/>
          <w:sz w:val="28"/>
          <w:szCs w:val="28"/>
          <w:lang w:val="uk-UA"/>
        </w:rPr>
        <w:t>зверненням президента громадської асоціації «Всеукраїнська професійна асоціація підприємців».</w:t>
      </w:r>
    </w:p>
    <w:p w:rsidR="00322937" w:rsidRP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2937">
        <w:rPr>
          <w:rFonts w:ascii="Times New Roman" w:hAnsi="Times New Roman"/>
          <w:sz w:val="28"/>
          <w:szCs w:val="28"/>
          <w:lang w:val="uk-UA"/>
        </w:rPr>
        <w:t xml:space="preserve">Виступили: Славський О.В., </w:t>
      </w:r>
      <w:proofErr w:type="spellStart"/>
      <w:r w:rsidRPr="00322937">
        <w:rPr>
          <w:rFonts w:ascii="Times New Roman" w:hAnsi="Times New Roman"/>
          <w:sz w:val="28"/>
          <w:szCs w:val="28"/>
          <w:lang w:val="uk-UA"/>
        </w:rPr>
        <w:t>Антонішак</w:t>
      </w:r>
      <w:proofErr w:type="spellEnd"/>
      <w:r w:rsidRPr="00322937">
        <w:rPr>
          <w:rFonts w:ascii="Times New Roman" w:hAnsi="Times New Roman"/>
          <w:sz w:val="28"/>
          <w:szCs w:val="28"/>
          <w:lang w:val="uk-UA"/>
        </w:rPr>
        <w:t xml:space="preserve"> О.С., Сеник Р.В.</w:t>
      </w:r>
    </w:p>
    <w:p w:rsidR="00E6163A" w:rsidRDefault="00322937" w:rsidP="0032293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322937">
        <w:rPr>
          <w:rFonts w:ascii="Times New Roman" w:hAnsi="Times New Roman"/>
          <w:sz w:val="28"/>
          <w:szCs w:val="28"/>
          <w:lang w:val="uk-UA"/>
        </w:rPr>
        <w:t xml:space="preserve">ВИСНОВОК: Надіслати запити на </w:t>
      </w:r>
      <w:r w:rsidR="004C0F2B">
        <w:rPr>
          <w:rFonts w:ascii="Times New Roman" w:hAnsi="Times New Roman"/>
          <w:sz w:val="28"/>
          <w:szCs w:val="28"/>
          <w:lang w:val="uk-UA"/>
        </w:rPr>
        <w:t xml:space="preserve">адресу </w:t>
      </w:r>
      <w:r w:rsidRPr="00322937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4C0F2B">
        <w:rPr>
          <w:rFonts w:ascii="Times New Roman" w:hAnsi="Times New Roman"/>
          <w:sz w:val="28"/>
          <w:szCs w:val="28"/>
          <w:lang w:val="uk-UA"/>
        </w:rPr>
        <w:t>у</w:t>
      </w:r>
      <w:r w:rsidRPr="00322937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4C0F2B">
        <w:rPr>
          <w:rFonts w:ascii="Times New Roman" w:hAnsi="Times New Roman"/>
          <w:sz w:val="28"/>
          <w:szCs w:val="28"/>
          <w:lang w:val="uk-UA"/>
        </w:rPr>
        <w:t xml:space="preserve">Одеської міської ради </w:t>
      </w:r>
      <w:r w:rsidRPr="0032293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22937">
        <w:rPr>
          <w:rFonts w:ascii="Times New Roman" w:eastAsiaTheme="minorEastAsia" w:hAnsi="Times New Roman"/>
          <w:sz w:val="28"/>
          <w:szCs w:val="28"/>
          <w:lang w:val="uk-UA" w:eastAsia="ru-RU"/>
        </w:rPr>
        <w:t>Управління розвитку споживчого ринку та захисту прав споживачів Одеської міської ради</w:t>
      </w:r>
      <w:r w:rsidR="00E6163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="002D09F1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щодо надання (відповідно компетенції)  </w:t>
      </w:r>
      <w:r w:rsidR="00E6163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інформації по </w:t>
      </w:r>
      <w:r w:rsidR="002D09F1">
        <w:rPr>
          <w:rFonts w:ascii="Times New Roman" w:eastAsiaTheme="minorEastAsia" w:hAnsi="Times New Roman"/>
          <w:sz w:val="28"/>
          <w:szCs w:val="28"/>
          <w:lang w:val="uk-UA" w:eastAsia="ru-RU"/>
        </w:rPr>
        <w:t>фактам, з</w:t>
      </w:r>
      <w:r w:rsidR="001917BA">
        <w:rPr>
          <w:rFonts w:ascii="Times New Roman" w:eastAsiaTheme="minorEastAsia" w:hAnsi="Times New Roman"/>
          <w:sz w:val="28"/>
          <w:szCs w:val="28"/>
          <w:lang w:val="uk-UA" w:eastAsia="ru-RU"/>
        </w:rPr>
        <w:t>азначених у заяві</w:t>
      </w:r>
      <w:r w:rsidR="002D09F1"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:rsidR="00E6163A" w:rsidRDefault="00E6163A" w:rsidP="0032293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E6163A" w:rsidRPr="00E6163A" w:rsidRDefault="00E6163A" w:rsidP="0032293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E6163A" w:rsidRPr="00E6163A" w:rsidRDefault="00E6163A" w:rsidP="003A5A2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E6163A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СЛУХАЛИ: Інформацію </w:t>
      </w:r>
      <w:r w:rsidRPr="00E616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хід розробки та  підготовки </w:t>
      </w:r>
      <w:r w:rsidRPr="00E6163A">
        <w:rPr>
          <w:rFonts w:ascii="Times New Roman" w:hAnsi="Times New Roman"/>
          <w:sz w:val="28"/>
          <w:szCs w:val="28"/>
          <w:lang w:val="uk-UA"/>
        </w:rPr>
        <w:t>Департаментом з благоустрою міста Одеської міської ради</w:t>
      </w:r>
      <w:r w:rsidRPr="00E616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проєкт</w:t>
      </w:r>
      <w:r w:rsidR="003A5A2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рішення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>«</w:t>
      </w:r>
      <w:r w:rsidR="003A5A25" w:rsidRPr="00E6163A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Правил благоустрою території міста Одеси</w:t>
      </w:r>
      <w:r w:rsidR="003A5A2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E6163A">
        <w:rPr>
          <w:rFonts w:ascii="Times New Roman" w:hAnsi="Times New Roman"/>
          <w:color w:val="000000" w:themeColor="text1"/>
          <w:sz w:val="28"/>
          <w:szCs w:val="28"/>
          <w:lang w:val="uk-UA"/>
        </w:rPr>
        <w:t>, включен</w:t>
      </w:r>
      <w:r w:rsidR="003A5A25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Pr="00E616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 </w:t>
      </w:r>
      <w:r w:rsidRPr="00E6163A">
        <w:rPr>
          <w:rFonts w:ascii="Times New Roman" w:hAnsi="Times New Roman"/>
          <w:sz w:val="28"/>
          <w:szCs w:val="28"/>
          <w:lang w:val="uk-UA"/>
        </w:rPr>
        <w:t xml:space="preserve">Плану діяльності Одеської міської ради з підготовки проєктів регуляторних актів на 2025 рік, </w:t>
      </w: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затвердженого рішенням Одеської міської ради від </w:t>
      </w:r>
      <w:r w:rsidR="0069381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</w:t>
      </w: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04 грудня 2024 року   № 2564-</w:t>
      </w: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VIII</w:t>
      </w: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E6163A" w:rsidRPr="00E6163A" w:rsidRDefault="00E6163A" w:rsidP="00E6163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Сеник Р.В., </w:t>
      </w:r>
      <w:proofErr w:type="spellStart"/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Антонішак</w:t>
      </w:r>
      <w:proofErr w:type="spellEnd"/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О.С.</w:t>
      </w:r>
    </w:p>
    <w:p w:rsidR="009F4DE0" w:rsidRPr="00154576" w:rsidRDefault="00E6163A" w:rsidP="009F4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</w:t>
      </w:r>
      <w:r w:rsidRPr="00E6163A">
        <w:rPr>
          <w:rFonts w:ascii="Times New Roman" w:hAnsi="Times New Roman"/>
          <w:sz w:val="28"/>
          <w:szCs w:val="28"/>
          <w:lang w:val="uk-UA"/>
        </w:rPr>
        <w:t>Департаменту з благоустрою міста Одеської міської ради</w:t>
      </w:r>
      <w:r w:rsidRPr="00E6163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 xml:space="preserve">надати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 xml:space="preserve">на адресу комісії </w:t>
      </w:r>
      <w:r w:rsidR="009F4DE0">
        <w:rPr>
          <w:rFonts w:ascii="Times New Roman" w:hAnsi="Times New Roman"/>
          <w:spacing w:val="-2"/>
          <w:sz w:val="28"/>
          <w:szCs w:val="28"/>
          <w:lang w:val="uk-UA"/>
        </w:rPr>
        <w:t>план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3A5A25">
        <w:rPr>
          <w:rFonts w:ascii="Times New Roman" w:hAnsi="Times New Roman"/>
          <w:sz w:val="28"/>
          <w:szCs w:val="28"/>
          <w:lang w:val="uk-UA"/>
        </w:rPr>
        <w:t>підготовки про</w:t>
      </w:r>
      <w:r w:rsidR="00756F35">
        <w:rPr>
          <w:rFonts w:ascii="Times New Roman" w:hAnsi="Times New Roman"/>
          <w:sz w:val="28"/>
          <w:szCs w:val="28"/>
          <w:lang w:val="uk-UA"/>
        </w:rPr>
        <w:t>є</w:t>
      </w:r>
      <w:r w:rsidR="003A5A25">
        <w:rPr>
          <w:rFonts w:ascii="Times New Roman" w:hAnsi="Times New Roman"/>
          <w:sz w:val="28"/>
          <w:szCs w:val="28"/>
          <w:lang w:val="uk-UA"/>
        </w:rPr>
        <w:t xml:space="preserve">кту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>«</w:t>
      </w:r>
      <w:r w:rsidR="003A5A25" w:rsidRPr="00E6163A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Правил благоустрою території міста Одеси</w:t>
      </w:r>
      <w:r w:rsidR="003A5A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3A5A25">
        <w:rPr>
          <w:rFonts w:ascii="Times New Roman" w:hAnsi="Times New Roman"/>
          <w:sz w:val="28"/>
          <w:szCs w:val="28"/>
          <w:lang w:val="uk-UA"/>
        </w:rPr>
        <w:t xml:space="preserve">та строки </w:t>
      </w:r>
      <w:r w:rsidR="009F4DE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3A5A25">
        <w:rPr>
          <w:rFonts w:ascii="Times New Roman" w:hAnsi="Times New Roman"/>
          <w:sz w:val="28"/>
          <w:szCs w:val="28"/>
          <w:lang w:val="uk-UA"/>
        </w:rPr>
        <w:t xml:space="preserve">поетапного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>проходження</w:t>
      </w:r>
      <w:r w:rsidR="009F4DE0" w:rsidRPr="00154576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9F4DE0" w:rsidRDefault="009F4DE0" w:rsidP="00E6163A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E6163A" w:rsidRPr="00E6163A" w:rsidRDefault="00E6163A" w:rsidP="00E6163A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>Звернутися на ім</w:t>
      </w:r>
      <w:r w:rsidRPr="0069381C">
        <w:rPr>
          <w:rFonts w:ascii="Times New Roman" w:hAnsi="Times New Roman"/>
          <w:spacing w:val="-2"/>
          <w:sz w:val="28"/>
          <w:szCs w:val="28"/>
          <w:lang w:val="uk-UA"/>
        </w:rPr>
        <w:t>’</w:t>
      </w: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>я першого заступника</w:t>
      </w:r>
      <w:r w:rsidR="00756F35">
        <w:rPr>
          <w:rFonts w:ascii="Times New Roman" w:hAnsi="Times New Roman"/>
          <w:spacing w:val="-2"/>
          <w:sz w:val="28"/>
          <w:szCs w:val="28"/>
          <w:lang w:val="uk-UA"/>
        </w:rPr>
        <w:t xml:space="preserve"> Одеського </w:t>
      </w: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 xml:space="preserve">міського голови </w:t>
      </w:r>
      <w:r w:rsidR="003A5A25">
        <w:rPr>
          <w:rFonts w:ascii="Times New Roman" w:hAnsi="Times New Roman"/>
          <w:spacing w:val="-2"/>
          <w:sz w:val="28"/>
          <w:szCs w:val="28"/>
          <w:lang w:val="uk-UA"/>
        </w:rPr>
        <w:t xml:space="preserve">Олександра Філатова </w:t>
      </w: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 xml:space="preserve">щодо запрошення </w:t>
      </w:r>
      <w:r w:rsidR="0069381C">
        <w:rPr>
          <w:rFonts w:ascii="Times New Roman" w:hAnsi="Times New Roman"/>
          <w:spacing w:val="-2"/>
          <w:sz w:val="28"/>
          <w:szCs w:val="28"/>
          <w:lang w:val="uk-UA"/>
        </w:rPr>
        <w:t xml:space="preserve">членів постійної комісії Одеської міської ради з питань </w:t>
      </w:r>
      <w:r w:rsidR="0069381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комунальної власності, економічної, інвестиційної, державної регуляторної політики та підприємництва</w:t>
      </w:r>
      <w:r w:rsidRPr="00E6163A">
        <w:rPr>
          <w:rFonts w:ascii="Times New Roman" w:hAnsi="Times New Roman"/>
          <w:spacing w:val="-2"/>
          <w:sz w:val="28"/>
          <w:szCs w:val="28"/>
          <w:lang w:val="uk-UA"/>
        </w:rPr>
        <w:t xml:space="preserve"> на робочі наради з підготовки проєкту 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«</w:t>
      </w:r>
      <w:r w:rsidRPr="00E6163A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Правил благоустрою території міста Одеси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E6163A" w:rsidRPr="00E6163A" w:rsidRDefault="00E6163A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937" w:rsidRPr="00322937" w:rsidRDefault="00322937" w:rsidP="00894271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894271" w:rsidRDefault="00894271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СЛАВСЬКИЙ</w:t>
      </w:r>
    </w:p>
    <w:p w:rsid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322937" w:rsidRDefault="00322937" w:rsidP="00322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Роман СЕНИК</w:t>
      </w:r>
      <w:bookmarkStart w:id="0" w:name="_GoBack"/>
      <w:bookmarkEnd w:id="0"/>
    </w:p>
    <w:sectPr w:rsidR="0032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71"/>
    <w:rsid w:val="00007C54"/>
    <w:rsid w:val="00010B14"/>
    <w:rsid w:val="000E1148"/>
    <w:rsid w:val="000F5899"/>
    <w:rsid w:val="00154576"/>
    <w:rsid w:val="001917BA"/>
    <w:rsid w:val="002A08CC"/>
    <w:rsid w:val="002D09F1"/>
    <w:rsid w:val="002E0982"/>
    <w:rsid w:val="00322937"/>
    <w:rsid w:val="003801DD"/>
    <w:rsid w:val="00382697"/>
    <w:rsid w:val="003A5A25"/>
    <w:rsid w:val="00435484"/>
    <w:rsid w:val="0046396F"/>
    <w:rsid w:val="004C0F2B"/>
    <w:rsid w:val="00501223"/>
    <w:rsid w:val="005049BE"/>
    <w:rsid w:val="005655B7"/>
    <w:rsid w:val="00580325"/>
    <w:rsid w:val="005C7F1B"/>
    <w:rsid w:val="00666CD7"/>
    <w:rsid w:val="00675596"/>
    <w:rsid w:val="006928C7"/>
    <w:rsid w:val="0069381C"/>
    <w:rsid w:val="006B28EE"/>
    <w:rsid w:val="00712F2C"/>
    <w:rsid w:val="00756F35"/>
    <w:rsid w:val="00765728"/>
    <w:rsid w:val="00787A40"/>
    <w:rsid w:val="00894271"/>
    <w:rsid w:val="008B4306"/>
    <w:rsid w:val="008E1EC6"/>
    <w:rsid w:val="00906ECB"/>
    <w:rsid w:val="009A1E6E"/>
    <w:rsid w:val="009F4DE0"/>
    <w:rsid w:val="00AA7D24"/>
    <w:rsid w:val="00B123BC"/>
    <w:rsid w:val="00B640EE"/>
    <w:rsid w:val="00B6579D"/>
    <w:rsid w:val="00BD127A"/>
    <w:rsid w:val="00BF01D6"/>
    <w:rsid w:val="00C4514A"/>
    <w:rsid w:val="00D61C11"/>
    <w:rsid w:val="00E6163A"/>
    <w:rsid w:val="00F041E3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1EA9-9F41-4A62-92F8-380AF2E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71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qFormat/>
    <w:rsid w:val="000E114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94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link w:val="a4"/>
    <w:uiPriority w:val="99"/>
    <w:qFormat/>
    <w:rsid w:val="008E1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Звичайний (веб) Знак"/>
    <w:link w:val="a3"/>
    <w:uiPriority w:val="99"/>
    <w:locked/>
    <w:rsid w:val="008E1EC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E1EC6"/>
    <w:rPr>
      <w:b/>
      <w:bCs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8E1EC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1"/>
    <w:qFormat/>
    <w:rsid w:val="008E1E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D24"/>
    <w:rPr>
      <w:rFonts w:ascii="Tahoma" w:eastAsia="Calibri" w:hAnsi="Tahoma" w:cs="Tahoma"/>
      <w:sz w:val="16"/>
      <w:szCs w:val="16"/>
      <w:lang w:val="ru-RU"/>
    </w:rPr>
  </w:style>
  <w:style w:type="character" w:customStyle="1" w:styleId="110">
    <w:name w:val="Заголовок 1 Знак1"/>
    <w:basedOn w:val="a0"/>
    <w:uiPriority w:val="9"/>
    <w:rsid w:val="000E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0E1148"/>
    <w:rPr>
      <w:color w:val="0000FF"/>
      <w:u w:val="single"/>
    </w:rPr>
  </w:style>
  <w:style w:type="paragraph" w:styleId="a9">
    <w:name w:val="Body Text Indent"/>
    <w:basedOn w:val="a"/>
    <w:link w:val="aa"/>
    <w:semiHidden/>
    <w:unhideWhenUsed/>
    <w:rsid w:val="000E114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a">
    <w:name w:val="Основний текст з відступом Знак"/>
    <w:basedOn w:val="a0"/>
    <w:link w:val="a9"/>
    <w:semiHidden/>
    <w:rsid w:val="000E1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0E1148"/>
    <w:rPr>
      <w:rFonts w:cs="Times New Roman"/>
    </w:rPr>
  </w:style>
  <w:style w:type="paragraph" w:styleId="ab">
    <w:name w:val="List Paragraph"/>
    <w:basedOn w:val="a"/>
    <w:uiPriority w:val="34"/>
    <w:qFormat/>
    <w:rsid w:val="000E114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E114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5424-044F-4114-B137-8BAFDC4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3417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Sov3</dc:creator>
  <cp:keywords/>
  <dc:description/>
  <cp:lastModifiedBy>Sov6</cp:lastModifiedBy>
  <cp:revision>21</cp:revision>
  <cp:lastPrinted>2024-12-16T10:27:00Z</cp:lastPrinted>
  <dcterms:created xsi:type="dcterms:W3CDTF">2024-12-12T11:14:00Z</dcterms:created>
  <dcterms:modified xsi:type="dcterms:W3CDTF">2024-12-23T08:45:00Z</dcterms:modified>
</cp:coreProperties>
</file>