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2B" w:rsidRDefault="00CB322B" w:rsidP="00CB322B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9ADB2E" wp14:editId="31D75BDD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22B" w:rsidRDefault="00CB322B" w:rsidP="00CB322B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CB322B" w:rsidRDefault="00CB322B" w:rsidP="00CB322B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CB322B" w:rsidRDefault="00CB322B" w:rsidP="00CB322B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CB322B" w:rsidRDefault="00CB322B" w:rsidP="00CB322B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CB322B" w:rsidRDefault="00CB322B" w:rsidP="00CB322B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B322B" w:rsidTr="005C77E9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B322B" w:rsidRDefault="00CB322B" w:rsidP="005C77E9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CB322B" w:rsidRDefault="00CB322B" w:rsidP="005C77E9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Біржова, 1, м. Одеса, 65026, Україна</w:t>
            </w:r>
          </w:p>
        </w:tc>
      </w:tr>
    </w:tbl>
    <w:p w:rsidR="00CB322B" w:rsidRDefault="00CB322B" w:rsidP="00CB322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CB322B" w:rsidRDefault="00CB322B" w:rsidP="00CB322B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CB322B" w:rsidRDefault="00CB322B" w:rsidP="00CB322B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CB322B" w:rsidRDefault="00CB322B" w:rsidP="00CB322B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</w:p>
    <w:p w:rsidR="00CB322B" w:rsidRDefault="00CB322B" w:rsidP="00CB322B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CB322B" w:rsidRDefault="00CB322B" w:rsidP="00CB322B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CB322B" w:rsidRDefault="00CB322B" w:rsidP="00CB3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від </w:t>
      </w:r>
      <w:r w:rsidR="00947788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червня 2025 року</w:t>
      </w:r>
    </w:p>
    <w:p w:rsidR="00CB322B" w:rsidRDefault="00CB322B" w:rsidP="00CB322B">
      <w:pPr>
        <w:spacing w:after="0"/>
        <w:jc w:val="center"/>
        <w:rPr>
          <w:lang w:val="uk-UA"/>
        </w:rPr>
      </w:pPr>
    </w:p>
    <w:p w:rsidR="00CB322B" w:rsidRDefault="00CB322B" w:rsidP="00CB32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94778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CB322B" w:rsidRDefault="00CB322B" w:rsidP="00CB32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2A4F">
        <w:rPr>
          <w:rFonts w:ascii="Times New Roman" w:hAnsi="Times New Roman" w:cs="Times New Roman"/>
          <w:sz w:val="28"/>
          <w:szCs w:val="28"/>
          <w:lang w:val="uk-UA"/>
        </w:rPr>
        <w:t>площа Біржова,1</w:t>
      </w:r>
    </w:p>
    <w:p w:rsidR="00CB322B" w:rsidRDefault="00CB322B" w:rsidP="00CB32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22B" w:rsidRDefault="00CB322B" w:rsidP="00CB32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CB322B" w:rsidRDefault="00CB322B" w:rsidP="00CB32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CB322B" w:rsidRDefault="00CB322B" w:rsidP="00CB32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C2C">
        <w:rPr>
          <w:rFonts w:ascii="Times New Roman" w:hAnsi="Times New Roman" w:cs="Times New Roman"/>
          <w:sz w:val="28"/>
          <w:szCs w:val="28"/>
          <w:lang w:val="uk-UA"/>
        </w:rPr>
        <w:t>Також присутні та запрошені:</w:t>
      </w:r>
    </w:p>
    <w:p w:rsidR="00CB322B" w:rsidRDefault="00CB322B" w:rsidP="00CB32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Корнієнко В.О.</w:t>
      </w:r>
    </w:p>
    <w:p w:rsidR="00CB322B" w:rsidRDefault="00CB322B" w:rsidP="00CB32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громадськості, помічники депутатів Одеської міської ради. </w:t>
      </w:r>
    </w:p>
    <w:p w:rsidR="00CB322B" w:rsidRDefault="00CB322B" w:rsidP="00CB322B">
      <w:pPr>
        <w:suppressAutoHyphens w:val="0"/>
        <w:spacing w:after="0" w:line="240" w:lineRule="auto"/>
        <w:jc w:val="center"/>
        <w:rPr>
          <w:rFonts w:ascii="Times New Roman" w:hAnsi="Times New Roman" w:cs="Calibri"/>
          <w:kern w:val="2"/>
          <w:sz w:val="28"/>
          <w:lang w:val="uk-UA"/>
        </w:rPr>
      </w:pPr>
    </w:p>
    <w:p w:rsidR="00CB322B" w:rsidRPr="00CB322B" w:rsidRDefault="00CB322B" w:rsidP="00CB322B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</w:p>
    <w:p w:rsidR="00CB322B" w:rsidRPr="00CB322B" w:rsidRDefault="00CB322B" w:rsidP="00CB322B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CB322B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ПОРЯДОК ДЕННИЙ</w:t>
      </w:r>
    </w:p>
    <w:p w:rsidR="00CB322B" w:rsidRPr="00CB322B" w:rsidRDefault="00CB322B" w:rsidP="00CB322B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</w:p>
    <w:p w:rsidR="00CB322B" w:rsidRPr="00CB322B" w:rsidRDefault="00CB322B" w:rsidP="00CB322B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CB322B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 xml:space="preserve">Розгляд доопрацьованого </w:t>
      </w:r>
      <w:proofErr w:type="spellStart"/>
      <w:r w:rsidRPr="00CB322B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проєкту</w:t>
      </w:r>
      <w:proofErr w:type="spellEnd"/>
      <w:r w:rsidRPr="00CB322B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 рішення Одеської міської ради «Про продовження строку виконання та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CB322B">
        <w:rPr>
          <w:rFonts w:ascii="Times New Roman" w:eastAsiaTheme="minorHAnsi" w:hAnsi="Times New Roman" w:cstheme="minorHAnsi"/>
          <w:kern w:val="2"/>
          <w:sz w:val="28"/>
          <w:lang w:val="en-US"/>
          <w14:ligatures w14:val="standardContextual"/>
        </w:rPr>
        <w:t>VIII</w:t>
      </w:r>
      <w:r w:rsidRPr="00CB322B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».</w:t>
      </w:r>
    </w:p>
    <w:p w:rsidR="00CB322B" w:rsidRPr="00CB322B" w:rsidRDefault="00CB322B" w:rsidP="00CB322B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CB322B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Різне.</w:t>
      </w:r>
    </w:p>
    <w:p w:rsidR="00CB322B" w:rsidRDefault="00CB322B" w:rsidP="00CB322B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Перше питання порядку денного. </w:t>
      </w:r>
    </w:p>
    <w:p w:rsidR="00CB322B" w:rsidRDefault="00CB322B" w:rsidP="00CB322B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22B" w:rsidRPr="002A7877" w:rsidRDefault="00CB322B" w:rsidP="00CB322B">
      <w:pPr>
        <w:ind w:right="-1" w:firstLine="708"/>
        <w:jc w:val="both"/>
        <w:rPr>
          <w:rFonts w:cs="font296"/>
          <w:szCs w:val="28"/>
          <w:lang w:val="uk-UA"/>
        </w:rPr>
      </w:pPr>
      <w:r w:rsidRPr="002A7877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="003D1F19" w:rsidRPr="003D1F19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3D1F19" w:rsidRPr="003D1F19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Розгляд доопрацьованого </w:t>
      </w:r>
      <w:proofErr w:type="spellStart"/>
      <w:r w:rsidR="003D1F19" w:rsidRPr="003D1F19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3D1F19" w:rsidRPr="003D1F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Одеської міської ради «Про продовження строку виконання та внесення змін до Міської цільової програми «Здоров’я» на 2024-2026 роки, затвердженої рішенням Одеської міської ради від 29 л</w:t>
      </w:r>
      <w:r w:rsidR="003D1F19">
        <w:rPr>
          <w:rFonts w:ascii="Times New Roman" w:hAnsi="Times New Roman" w:cs="Times New Roman"/>
          <w:bCs/>
          <w:sz w:val="28"/>
          <w:szCs w:val="28"/>
          <w:lang w:val="uk-UA"/>
        </w:rPr>
        <w:t>истопада 2023 року № 1639-VIII»</w:t>
      </w:r>
      <w:r w:rsidRPr="002A78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22B" w:rsidRPr="002A7877" w:rsidRDefault="00CB322B" w:rsidP="00CB3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877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2A787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2A787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2A787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2A7877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2A7877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2A7877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2A7877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CB322B" w:rsidRPr="002A7877" w:rsidRDefault="00CB322B" w:rsidP="00CB3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22B" w:rsidRPr="002A7877" w:rsidRDefault="00CB322B" w:rsidP="00CB3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87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ВИСНОВКИ ТА РЕКОМЕНДАЦІЇ: </w:t>
      </w:r>
      <w:r w:rsidRPr="002A7877"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черговій сесії Одеської міської ради проект рішення 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2A787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A787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2A787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CB322B" w:rsidRPr="002A7877" w:rsidRDefault="00CB322B" w:rsidP="00CB322B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87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CB322B" w:rsidRPr="002A7877" w:rsidRDefault="00CB322B" w:rsidP="00CB322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7877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CB322B" w:rsidRPr="002A7877" w:rsidRDefault="00CB322B" w:rsidP="00CB322B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2A787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B322B" w:rsidRPr="002A7877" w:rsidRDefault="00CB322B" w:rsidP="00CB322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A7877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CB322B" w:rsidRPr="002A7877" w:rsidRDefault="00CB322B" w:rsidP="00CB322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877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CB322B" w:rsidRDefault="00CB322B" w:rsidP="00CB322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22B" w:rsidRDefault="00CB322B" w:rsidP="00CB32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Різне.</w:t>
      </w:r>
    </w:p>
    <w:p w:rsidR="00CB322B" w:rsidRDefault="00CB322B" w:rsidP="00CB32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322B" w:rsidRDefault="00CB322B" w:rsidP="00CB32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Вагапов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А.В.,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Куценко І.І.,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      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22B" w:rsidRDefault="00CB322B" w:rsidP="00CB32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22B" w:rsidRDefault="00CB322B" w:rsidP="00CB322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ЄРЕМИЦЯ</w:t>
      </w:r>
    </w:p>
    <w:p w:rsidR="00CB322B" w:rsidRDefault="00CB322B" w:rsidP="00CB322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322B" w:rsidRPr="001A4355" w:rsidRDefault="00CB322B" w:rsidP="00CB322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p w:rsidR="003843FF" w:rsidRPr="00CB322B" w:rsidRDefault="003843FF">
      <w:pPr>
        <w:rPr>
          <w:lang w:val="uk-UA"/>
        </w:rPr>
      </w:pPr>
    </w:p>
    <w:sectPr w:rsidR="003843FF" w:rsidRPr="00CB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65"/>
    <w:rsid w:val="000316E7"/>
    <w:rsid w:val="000F1765"/>
    <w:rsid w:val="00152E19"/>
    <w:rsid w:val="00257752"/>
    <w:rsid w:val="003843FF"/>
    <w:rsid w:val="003D1F19"/>
    <w:rsid w:val="0059048D"/>
    <w:rsid w:val="008B448D"/>
    <w:rsid w:val="00947788"/>
    <w:rsid w:val="00AD3088"/>
    <w:rsid w:val="00C93410"/>
    <w:rsid w:val="00CB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2B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22B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322B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HAnsi"/>
      <w:kern w:val="2"/>
      <w:sz w:val="2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2B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22B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322B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HAnsi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3</cp:revision>
  <dcterms:created xsi:type="dcterms:W3CDTF">2025-07-24T11:47:00Z</dcterms:created>
  <dcterms:modified xsi:type="dcterms:W3CDTF">2025-07-25T11:24:00Z</dcterms:modified>
</cp:coreProperties>
</file>